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D9BE1" w14:textId="77777777" w:rsidR="00A31B7A" w:rsidRDefault="00A31B7A" w:rsidP="00A31B7A">
      <w:bookmarkStart w:id="0" w:name="_GoBack"/>
      <w:bookmarkEnd w:id="0"/>
      <w:r>
        <w:t xml:space="preserve">1 BLOK  SKUPINE 1,2,3,4      SREDNJA PREDAVALNICA MF   </w:t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205"/>
        <w:gridCol w:w="2280"/>
        <w:gridCol w:w="2851"/>
        <w:gridCol w:w="2360"/>
        <w:gridCol w:w="2797"/>
      </w:tblGrid>
      <w:tr w:rsidR="00A31B7A" w14:paraId="55EF0335" w14:textId="77777777" w:rsidTr="005A714A">
        <w:tc>
          <w:tcPr>
            <w:tcW w:w="0" w:type="auto"/>
            <w:shd w:val="clear" w:color="auto" w:fill="auto"/>
          </w:tcPr>
          <w:p w14:paraId="5D01E6A5" w14:textId="77777777" w:rsidR="00A31B7A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05" w:type="dxa"/>
          </w:tcPr>
          <w:p w14:paraId="2CFA34F7" w14:textId="77777777" w:rsidR="00A31B7A" w:rsidRPr="00880E37" w:rsidRDefault="00A31B7A" w:rsidP="005667B9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51C03">
              <w:rPr>
                <w:sz w:val="18"/>
                <w:szCs w:val="18"/>
              </w:rPr>
              <w:t xml:space="preserve">Ponedeljek, </w:t>
            </w:r>
            <w:r w:rsidR="005667B9" w:rsidRPr="00B51C03">
              <w:rPr>
                <w:sz w:val="18"/>
                <w:szCs w:val="18"/>
              </w:rPr>
              <w:t>30</w:t>
            </w:r>
            <w:r w:rsidRPr="00B51C03">
              <w:rPr>
                <w:sz w:val="18"/>
                <w:szCs w:val="18"/>
              </w:rPr>
              <w:t>.10.202</w:t>
            </w:r>
            <w:r w:rsidR="005667B9" w:rsidRPr="00B51C03">
              <w:rPr>
                <w:sz w:val="18"/>
                <w:szCs w:val="18"/>
              </w:rPr>
              <w:t>3</w:t>
            </w:r>
          </w:p>
        </w:tc>
        <w:tc>
          <w:tcPr>
            <w:tcW w:w="2280" w:type="dxa"/>
          </w:tcPr>
          <w:p w14:paraId="15CEA639" w14:textId="77777777" w:rsidR="00A31B7A" w:rsidRPr="00597C5F" w:rsidRDefault="00A31B7A" w:rsidP="005667B9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 w:rsidR="005667B9">
              <w:rPr>
                <w:sz w:val="18"/>
                <w:szCs w:val="18"/>
              </w:rPr>
              <w:t>31.10. 2023</w:t>
            </w:r>
          </w:p>
        </w:tc>
        <w:tc>
          <w:tcPr>
            <w:tcW w:w="2851" w:type="dxa"/>
          </w:tcPr>
          <w:p w14:paraId="33CB9EEA" w14:textId="77777777" w:rsidR="00A31B7A" w:rsidRPr="00597C5F" w:rsidRDefault="00A31B7A" w:rsidP="005667B9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>0</w:t>
            </w:r>
            <w:r w:rsidR="005667B9">
              <w:rPr>
                <w:sz w:val="18"/>
                <w:szCs w:val="18"/>
              </w:rPr>
              <w:t>1.11.2023</w:t>
            </w:r>
          </w:p>
        </w:tc>
        <w:tc>
          <w:tcPr>
            <w:tcW w:w="2360" w:type="dxa"/>
            <w:shd w:val="clear" w:color="auto" w:fill="auto"/>
          </w:tcPr>
          <w:p w14:paraId="259C586B" w14:textId="77777777" w:rsidR="00A31B7A" w:rsidRPr="00597C5F" w:rsidRDefault="00A31B7A" w:rsidP="005667B9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>
              <w:rPr>
                <w:sz w:val="18"/>
                <w:szCs w:val="18"/>
              </w:rPr>
              <w:t>0</w:t>
            </w:r>
            <w:r w:rsidR="005667B9">
              <w:rPr>
                <w:sz w:val="18"/>
                <w:szCs w:val="18"/>
              </w:rPr>
              <w:t>2.11.2023</w:t>
            </w:r>
          </w:p>
        </w:tc>
        <w:tc>
          <w:tcPr>
            <w:tcW w:w="2797" w:type="dxa"/>
            <w:shd w:val="clear" w:color="auto" w:fill="auto"/>
          </w:tcPr>
          <w:p w14:paraId="79F8B970" w14:textId="77777777" w:rsidR="00A31B7A" w:rsidRPr="00597C5F" w:rsidRDefault="00A31B7A" w:rsidP="005667B9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0</w:t>
            </w:r>
            <w:r w:rsidR="005667B9">
              <w:rPr>
                <w:sz w:val="18"/>
                <w:szCs w:val="18"/>
              </w:rPr>
              <w:t>3.11.2023</w:t>
            </w:r>
          </w:p>
        </w:tc>
      </w:tr>
      <w:tr w:rsidR="008E5209" w14:paraId="6466D2F5" w14:textId="77777777" w:rsidTr="00211D18">
        <w:trPr>
          <w:trHeight w:val="851"/>
        </w:trPr>
        <w:tc>
          <w:tcPr>
            <w:tcW w:w="0" w:type="auto"/>
            <w:shd w:val="clear" w:color="auto" w:fill="auto"/>
          </w:tcPr>
          <w:p w14:paraId="4D5AFC78" w14:textId="77777777" w:rsidR="008E5209" w:rsidRPr="00F15AE6" w:rsidRDefault="008E5209" w:rsidP="008E5209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14:paraId="369456DE" w14:textId="77777777" w:rsidR="008E5209" w:rsidRPr="00B51C03" w:rsidRDefault="008E5209" w:rsidP="008E5209">
            <w:pPr>
              <w:rPr>
                <w:color w:val="FFFFFF" w:themeColor="background1"/>
              </w:rPr>
            </w:pPr>
          </w:p>
        </w:tc>
        <w:tc>
          <w:tcPr>
            <w:tcW w:w="2280" w:type="dxa"/>
            <w:shd w:val="clear" w:color="auto" w:fill="FF0000"/>
          </w:tcPr>
          <w:p w14:paraId="73D5633A" w14:textId="77777777" w:rsidR="008E5209" w:rsidRPr="00E22EF4" w:rsidRDefault="008E5209" w:rsidP="008E5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5C4CAD71" w14:textId="77777777" w:rsidR="008E5209" w:rsidRPr="002711F8" w:rsidRDefault="008E5209" w:rsidP="008E5209">
            <w:pPr>
              <w:rPr>
                <w:highlight w:val="cyan"/>
              </w:rPr>
            </w:pPr>
            <w:r w:rsidRPr="00B51C03">
              <w:t>praznik</w:t>
            </w:r>
          </w:p>
        </w:tc>
        <w:tc>
          <w:tcPr>
            <w:tcW w:w="2360" w:type="dxa"/>
            <w:shd w:val="clear" w:color="auto" w:fill="auto"/>
          </w:tcPr>
          <w:p w14:paraId="04A6AE2F" w14:textId="065CA2FF" w:rsidR="008E5209" w:rsidRPr="009739B1" w:rsidRDefault="00211D18" w:rsidP="008E5209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9739B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cyan"/>
              </w:rPr>
              <w:t>Obtočila izpit</w:t>
            </w:r>
          </w:p>
        </w:tc>
        <w:tc>
          <w:tcPr>
            <w:tcW w:w="2797" w:type="dxa"/>
            <w:shd w:val="clear" w:color="auto" w:fill="C5E0B3" w:themeFill="accent6" w:themeFillTint="66"/>
            <w:vAlign w:val="center"/>
          </w:tcPr>
          <w:p w14:paraId="0974E44B" w14:textId="77777777" w:rsidR="008E5209" w:rsidRPr="00435BDE" w:rsidRDefault="008E5209" w:rsidP="008E5209">
            <w:pPr>
              <w:rPr>
                <w:rFonts w:asciiTheme="minorHAnsi" w:hAnsiTheme="minorHAnsi" w:cstheme="minorHAnsi"/>
                <w:color w:val="002060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Uvod –diagnoza (P)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16"/>
                <w:highlight w:val="lightGray"/>
              </w:rPr>
              <w:t>Vilma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Urbančič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, Nadan Gregorič</w:t>
            </w:r>
          </w:p>
        </w:tc>
      </w:tr>
      <w:tr w:rsidR="008E5209" w14:paraId="28EC2283" w14:textId="77777777" w:rsidTr="00211D18">
        <w:trPr>
          <w:trHeight w:val="851"/>
        </w:trPr>
        <w:tc>
          <w:tcPr>
            <w:tcW w:w="0" w:type="auto"/>
            <w:shd w:val="clear" w:color="auto" w:fill="auto"/>
          </w:tcPr>
          <w:p w14:paraId="57B7E64E" w14:textId="77777777" w:rsidR="008E5209" w:rsidRDefault="008E5209" w:rsidP="008E52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14:paraId="450B2E5B" w14:textId="77777777" w:rsidR="008E5209" w:rsidRPr="00B51C03" w:rsidRDefault="008E5209" w:rsidP="008E5209">
            <w:pPr>
              <w:rPr>
                <w:color w:val="FFFFFF" w:themeColor="background1"/>
              </w:rPr>
            </w:pPr>
          </w:p>
        </w:tc>
        <w:tc>
          <w:tcPr>
            <w:tcW w:w="2280" w:type="dxa"/>
            <w:shd w:val="clear" w:color="auto" w:fill="FF0000"/>
          </w:tcPr>
          <w:p w14:paraId="58FE21BD" w14:textId="77777777" w:rsidR="008E5209" w:rsidRPr="00E22EF4" w:rsidRDefault="008E5209" w:rsidP="008E5209">
            <w:pPr>
              <w:snapToGrid w:val="0"/>
              <w:rPr>
                <w:color w:val="FF0000"/>
                <w:sz w:val="18"/>
                <w:szCs w:val="18"/>
              </w:rPr>
            </w:pPr>
            <w:r w:rsidRPr="00E22EF4"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286130D8" w14:textId="77777777" w:rsidR="008E5209" w:rsidRPr="00B51C03" w:rsidRDefault="008E5209" w:rsidP="008E5209">
            <w:r w:rsidRPr="00B51C03">
              <w:t>praznik</w:t>
            </w:r>
          </w:p>
        </w:tc>
        <w:tc>
          <w:tcPr>
            <w:tcW w:w="2360" w:type="dxa"/>
            <w:shd w:val="clear" w:color="auto" w:fill="auto"/>
          </w:tcPr>
          <w:p w14:paraId="73362BA8" w14:textId="1A8875AC" w:rsidR="008E5209" w:rsidRPr="00CA232D" w:rsidRDefault="008E5209" w:rsidP="008E520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70AD47" w:themeFill="accent6"/>
            <w:vAlign w:val="center"/>
          </w:tcPr>
          <w:p w14:paraId="0035BEFA" w14:textId="77777777" w:rsidR="008E5209" w:rsidRPr="00435BDE" w:rsidRDefault="008E5209" w:rsidP="008E5209">
            <w:pPr>
              <w:rPr>
                <w:rFonts w:asciiTheme="minorHAnsi" w:hAnsiTheme="minorHAnsi" w:cstheme="minorHAnsi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Nefarmakološki ukrepi (S)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16"/>
                <w:highlight w:val="lightGray"/>
              </w:rPr>
              <w:t xml:space="preserve">Špela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Volčanšek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, Iztok Štotl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</w:p>
        </w:tc>
      </w:tr>
      <w:tr w:rsidR="00211D18" w14:paraId="3E8C3714" w14:textId="77777777" w:rsidTr="00420851">
        <w:trPr>
          <w:trHeight w:val="804"/>
        </w:trPr>
        <w:tc>
          <w:tcPr>
            <w:tcW w:w="0" w:type="auto"/>
            <w:shd w:val="clear" w:color="auto" w:fill="auto"/>
          </w:tcPr>
          <w:p w14:paraId="05F4BD15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14:paraId="1906870D" w14:textId="4661200B" w:rsidR="00211D18" w:rsidRPr="00B51C03" w:rsidRDefault="00211D18" w:rsidP="00211D18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0000"/>
          </w:tcPr>
          <w:p w14:paraId="2A77CEF2" w14:textId="77777777" w:rsidR="00211D18" w:rsidRPr="00E22EF4" w:rsidRDefault="00211D18" w:rsidP="00211D18">
            <w:pPr>
              <w:snapToGrid w:val="0"/>
              <w:rPr>
                <w:sz w:val="18"/>
                <w:szCs w:val="18"/>
              </w:rPr>
            </w:pPr>
            <w:r w:rsidRPr="00E22EF4"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514AEFDB" w14:textId="77777777" w:rsidR="00211D18" w:rsidRDefault="00211D18" w:rsidP="00211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  <w:tc>
          <w:tcPr>
            <w:tcW w:w="2360" w:type="dxa"/>
            <w:shd w:val="clear" w:color="auto" w:fill="FFC000"/>
          </w:tcPr>
          <w:p w14:paraId="3FC50BF8" w14:textId="77777777" w:rsidR="00211D18" w:rsidRPr="00CA232D" w:rsidRDefault="00211D18" w:rsidP="00211D18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Uvod v predmet</w:t>
            </w:r>
          </w:p>
          <w:p w14:paraId="0568EF01" w14:textId="77777777" w:rsidR="00211D18" w:rsidRPr="00CA232D" w:rsidRDefault="00211D18" w:rsidP="00211D18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Ponovitev propedevtike dihal</w:t>
            </w:r>
          </w:p>
          <w:p w14:paraId="42E08B83" w14:textId="25A5BEE6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Harlander)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  <w:tc>
          <w:tcPr>
            <w:tcW w:w="2797" w:type="dxa"/>
            <w:shd w:val="clear" w:color="auto" w:fill="70AD47" w:themeFill="accent6"/>
            <w:vAlign w:val="center"/>
          </w:tcPr>
          <w:p w14:paraId="3B54EA18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Farmakoterapija SB (S)  </w:t>
            </w:r>
          </w:p>
          <w:p w14:paraId="43A57BD3" w14:textId="77777777" w:rsidR="00211D18" w:rsidRPr="00435BDE" w:rsidRDefault="00211D18" w:rsidP="00211D1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Miodrag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 xml:space="preserve">Janić </w:t>
            </w:r>
          </w:p>
        </w:tc>
      </w:tr>
      <w:tr w:rsidR="00211D18" w14:paraId="2A577466" w14:textId="77777777" w:rsidTr="00420851">
        <w:trPr>
          <w:trHeight w:val="851"/>
        </w:trPr>
        <w:tc>
          <w:tcPr>
            <w:tcW w:w="0" w:type="auto"/>
            <w:shd w:val="clear" w:color="auto" w:fill="auto"/>
          </w:tcPr>
          <w:p w14:paraId="2429C38C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14:paraId="713F9E0F" w14:textId="7E080D72" w:rsidR="00211D18" w:rsidRPr="005667B9" w:rsidRDefault="00211D18" w:rsidP="00211D1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highlight w:val="red"/>
                <w:lang w:val="pl-PL"/>
              </w:rPr>
            </w:pPr>
          </w:p>
        </w:tc>
        <w:tc>
          <w:tcPr>
            <w:tcW w:w="2280" w:type="dxa"/>
            <w:shd w:val="clear" w:color="auto" w:fill="FF0000"/>
          </w:tcPr>
          <w:p w14:paraId="309F9B3D" w14:textId="77777777" w:rsidR="00211D18" w:rsidRPr="00E22EF4" w:rsidRDefault="00211D18" w:rsidP="00211D18">
            <w:pPr>
              <w:rPr>
                <w:sz w:val="18"/>
                <w:szCs w:val="18"/>
              </w:rPr>
            </w:pPr>
            <w:r w:rsidRPr="00E22EF4"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76133B50" w14:textId="77777777" w:rsidR="00211D18" w:rsidRDefault="00211D18" w:rsidP="00211D18">
            <w:pPr>
              <w:snapToGrid w:val="0"/>
            </w:pPr>
            <w:r>
              <w:t>praznik</w:t>
            </w:r>
          </w:p>
        </w:tc>
        <w:tc>
          <w:tcPr>
            <w:tcW w:w="2360" w:type="dxa"/>
            <w:shd w:val="clear" w:color="auto" w:fill="FFC000"/>
          </w:tcPr>
          <w:p w14:paraId="6299469C" w14:textId="77777777" w:rsidR="00211D18" w:rsidRPr="00CA232D" w:rsidRDefault="00211D18" w:rsidP="00211D18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Patofiziologija dihanja (PAFI) </w:t>
            </w:r>
          </w:p>
          <w:p w14:paraId="14EB63D5" w14:textId="2D36AC55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(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F. </w:t>
            </w:r>
            <w:proofErr w:type="spellStart"/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Bajrovič</w:t>
            </w:r>
            <w:proofErr w:type="spellEnd"/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) </w:t>
            </w:r>
          </w:p>
        </w:tc>
        <w:tc>
          <w:tcPr>
            <w:tcW w:w="2797" w:type="dxa"/>
            <w:shd w:val="clear" w:color="auto" w:fill="A8D08D" w:themeFill="accent6" w:themeFillTint="99"/>
            <w:vAlign w:val="center"/>
          </w:tcPr>
          <w:p w14:paraId="25618C7E" w14:textId="77777777" w:rsidR="00211D18" w:rsidRPr="00435BDE" w:rsidRDefault="00211D18" w:rsidP="00211D18">
            <w:pPr>
              <w:snapToGrid w:val="0"/>
              <w:rPr>
                <w:rFonts w:asciiTheme="minorHAnsi" w:hAnsiTheme="minorHAnsi" w:cstheme="minorHAnsi"/>
                <w:sz w:val="22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>Farmakoterapija SB v praksi (P)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Miodrag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Janić</w:t>
            </w:r>
          </w:p>
        </w:tc>
      </w:tr>
      <w:tr w:rsidR="00211D18" w14:paraId="441BCB75" w14:textId="77777777" w:rsidTr="00420851">
        <w:trPr>
          <w:trHeight w:val="851"/>
        </w:trPr>
        <w:tc>
          <w:tcPr>
            <w:tcW w:w="0" w:type="auto"/>
            <w:shd w:val="clear" w:color="auto" w:fill="auto"/>
          </w:tcPr>
          <w:p w14:paraId="7819307D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</w:tcPr>
          <w:p w14:paraId="79661787" w14:textId="15F8CD45" w:rsidR="00211D18" w:rsidRPr="005667B9" w:rsidRDefault="00211D18" w:rsidP="00211D1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highlight w:val="red"/>
              </w:rPr>
            </w:pPr>
          </w:p>
        </w:tc>
        <w:tc>
          <w:tcPr>
            <w:tcW w:w="2280" w:type="dxa"/>
            <w:shd w:val="clear" w:color="auto" w:fill="FF0000"/>
          </w:tcPr>
          <w:p w14:paraId="5CA19A71" w14:textId="77777777" w:rsidR="00211D18" w:rsidRPr="00E22EF4" w:rsidRDefault="00211D18" w:rsidP="00211D18">
            <w:pPr>
              <w:rPr>
                <w:sz w:val="18"/>
                <w:szCs w:val="18"/>
              </w:rPr>
            </w:pPr>
            <w:r w:rsidRPr="00E22EF4"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3EAEB964" w14:textId="77777777" w:rsidR="00211D18" w:rsidRDefault="00211D18" w:rsidP="00211D18">
            <w:pPr>
              <w:snapToGrid w:val="0"/>
            </w:pPr>
            <w:r>
              <w:t>praznik</w:t>
            </w:r>
          </w:p>
        </w:tc>
        <w:tc>
          <w:tcPr>
            <w:tcW w:w="2360" w:type="dxa"/>
            <w:shd w:val="clear" w:color="auto" w:fill="FFC000"/>
          </w:tcPr>
          <w:p w14:paraId="257E14AB" w14:textId="77777777" w:rsidR="00211D18" w:rsidRPr="00CA232D" w:rsidRDefault="00211D18" w:rsidP="00211D18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Patofiziologija dihanja (PAFI) </w:t>
            </w:r>
          </w:p>
          <w:p w14:paraId="500B1116" w14:textId="70EBAB27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(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F. </w:t>
            </w:r>
            <w:proofErr w:type="spellStart"/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Bajrovič</w:t>
            </w:r>
            <w:proofErr w:type="spellEnd"/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70AD47" w:themeFill="accent6"/>
            <w:vAlign w:val="center"/>
          </w:tcPr>
          <w:p w14:paraId="539B5813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>Kronični zapleti SB 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>S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)  </w:t>
            </w:r>
          </w:p>
          <w:p w14:paraId="098EBE00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/>
                <w:sz w:val="22"/>
                <w:szCs w:val="16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Miodrag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16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Janić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, Vilma Urbančič</w:t>
            </w:r>
          </w:p>
        </w:tc>
      </w:tr>
      <w:tr w:rsidR="00211D18" w14:paraId="3C394A3B" w14:textId="77777777" w:rsidTr="00420851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592FF3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14:paraId="6D91856B" w14:textId="77777777" w:rsidR="00211D18" w:rsidRPr="005667B9" w:rsidRDefault="00211D18" w:rsidP="00211D1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highlight w:val="red"/>
              </w:rPr>
            </w:pPr>
          </w:p>
        </w:tc>
        <w:tc>
          <w:tcPr>
            <w:tcW w:w="2280" w:type="dxa"/>
            <w:shd w:val="clear" w:color="auto" w:fill="FF0000"/>
          </w:tcPr>
          <w:p w14:paraId="02B85BBA" w14:textId="77777777" w:rsidR="00211D18" w:rsidRPr="00E22EF4" w:rsidRDefault="00211D18" w:rsidP="00211D18">
            <w:pPr>
              <w:snapToGrid w:val="0"/>
              <w:rPr>
                <w:sz w:val="18"/>
                <w:szCs w:val="18"/>
              </w:rPr>
            </w:pPr>
            <w:r w:rsidRPr="00E22EF4">
              <w:rPr>
                <w:sz w:val="18"/>
                <w:szCs w:val="18"/>
              </w:rPr>
              <w:t>Praznik</w:t>
            </w:r>
          </w:p>
        </w:tc>
        <w:tc>
          <w:tcPr>
            <w:tcW w:w="2851" w:type="dxa"/>
            <w:shd w:val="clear" w:color="auto" w:fill="FF0000"/>
          </w:tcPr>
          <w:p w14:paraId="75A399CD" w14:textId="77777777" w:rsidR="00211D18" w:rsidRPr="005667B9" w:rsidRDefault="00211D18" w:rsidP="00211D18">
            <w:r>
              <w:t>praznik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FFC000"/>
          </w:tcPr>
          <w:p w14:paraId="1C11D881" w14:textId="77777777" w:rsidR="00211D18" w:rsidRPr="00CA232D" w:rsidRDefault="00211D18" w:rsidP="00211D18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Patofiziologija dihanja (PAFI) </w:t>
            </w:r>
          </w:p>
          <w:p w14:paraId="20504643" w14:textId="73AB7E8A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(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F. </w:t>
            </w:r>
            <w:proofErr w:type="spellStart"/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Bajrovič</w:t>
            </w:r>
            <w:proofErr w:type="spellEnd"/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A43B67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6"/>
                <w:highlight w:val="lightGray"/>
              </w:rPr>
              <w:t xml:space="preserve">Debelost (P) </w:t>
            </w:r>
          </w:p>
          <w:p w14:paraId="3187A7B3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/>
                <w:sz w:val="22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 xml:space="preserve">Iztok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Štotl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6"/>
                <w:highlight w:val="lightGray"/>
              </w:rPr>
              <w:t>, Špela Volčanšek</w:t>
            </w:r>
          </w:p>
        </w:tc>
      </w:tr>
      <w:tr w:rsidR="00211D18" w14:paraId="268A1C30" w14:textId="77777777" w:rsidTr="00B51C03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88DB" w14:textId="77777777" w:rsidR="00211D18" w:rsidRPr="007F40CA" w:rsidRDefault="00211D18" w:rsidP="00211D18">
            <w:r w:rsidRPr="007F40CA"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2813" w14:textId="77777777" w:rsidR="00211D18" w:rsidRPr="005667B9" w:rsidRDefault="00211D18" w:rsidP="00211D18">
            <w:pPr>
              <w:rPr>
                <w:color w:val="FFFFFF" w:themeColor="background1"/>
                <w:highlight w:val="red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AA5E1B" w14:textId="77777777" w:rsidR="00211D18" w:rsidRPr="00E22EF4" w:rsidRDefault="00211D18" w:rsidP="00211D18">
            <w:r w:rsidRPr="00E22EF4">
              <w:t xml:space="preserve"> Praznik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E91FBA" w14:textId="77777777" w:rsidR="00211D18" w:rsidRDefault="00211D18" w:rsidP="00211D18">
            <w:pPr>
              <w:snapToGrid w:val="0"/>
            </w:pPr>
            <w:r>
              <w:t>praznik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0E51" w14:textId="77777777" w:rsidR="00211D18" w:rsidRDefault="00211D18" w:rsidP="00211D18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AE9" w14:textId="77777777" w:rsidR="00211D18" w:rsidRPr="007F40CA" w:rsidRDefault="00211D18" w:rsidP="00211D18"/>
        </w:tc>
      </w:tr>
    </w:tbl>
    <w:p w14:paraId="1B68121D" w14:textId="77777777" w:rsidR="00A31B7A" w:rsidRDefault="00A31B7A" w:rsidP="00A31B7A">
      <w:r>
        <w:br w:type="page"/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326"/>
        <w:gridCol w:w="2422"/>
        <w:gridCol w:w="2928"/>
        <w:gridCol w:w="2348"/>
        <w:gridCol w:w="2469"/>
      </w:tblGrid>
      <w:tr w:rsidR="00A31B7A" w14:paraId="4B30C39F" w14:textId="77777777" w:rsidTr="006F2182">
        <w:tc>
          <w:tcPr>
            <w:tcW w:w="0" w:type="auto"/>
            <w:shd w:val="clear" w:color="auto" w:fill="auto"/>
          </w:tcPr>
          <w:p w14:paraId="028BB09D" w14:textId="77777777" w:rsidR="00A31B7A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lastRenderedPageBreak/>
              <w:t>T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326" w:type="dxa"/>
          </w:tcPr>
          <w:p w14:paraId="440334DA" w14:textId="77777777" w:rsidR="00A31B7A" w:rsidRPr="00880E37" w:rsidRDefault="00A31B7A" w:rsidP="00B51C0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51C03">
              <w:rPr>
                <w:sz w:val="18"/>
                <w:szCs w:val="18"/>
              </w:rPr>
              <w:t>Ponedeljek, 0</w:t>
            </w:r>
            <w:r w:rsidR="00B51C03">
              <w:rPr>
                <w:sz w:val="18"/>
                <w:szCs w:val="18"/>
              </w:rPr>
              <w:t>6</w:t>
            </w:r>
            <w:r w:rsidRPr="00B51C03">
              <w:rPr>
                <w:sz w:val="18"/>
                <w:szCs w:val="18"/>
              </w:rPr>
              <w:t>.11. 202</w:t>
            </w:r>
            <w:r w:rsidR="00B51C03">
              <w:rPr>
                <w:sz w:val="18"/>
                <w:szCs w:val="18"/>
              </w:rPr>
              <w:t>3</w:t>
            </w:r>
          </w:p>
        </w:tc>
        <w:tc>
          <w:tcPr>
            <w:tcW w:w="2422" w:type="dxa"/>
          </w:tcPr>
          <w:p w14:paraId="4A0F636B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</w:t>
            </w:r>
            <w:r>
              <w:rPr>
                <w:sz w:val="18"/>
                <w:szCs w:val="18"/>
              </w:rPr>
              <w:t>, 0</w:t>
            </w:r>
            <w:r w:rsidR="00B51C03">
              <w:rPr>
                <w:sz w:val="18"/>
                <w:szCs w:val="18"/>
              </w:rPr>
              <w:t>7.11.2023</w:t>
            </w:r>
          </w:p>
        </w:tc>
        <w:tc>
          <w:tcPr>
            <w:tcW w:w="2928" w:type="dxa"/>
          </w:tcPr>
          <w:p w14:paraId="4B65D0A5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>0</w:t>
            </w:r>
            <w:r w:rsidR="00B51C03">
              <w:rPr>
                <w:sz w:val="18"/>
                <w:szCs w:val="18"/>
              </w:rPr>
              <w:t>8. 11. 2023</w:t>
            </w:r>
          </w:p>
        </w:tc>
        <w:tc>
          <w:tcPr>
            <w:tcW w:w="2348" w:type="dxa"/>
            <w:shd w:val="clear" w:color="auto" w:fill="auto"/>
          </w:tcPr>
          <w:p w14:paraId="1C021C71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B51C03">
              <w:rPr>
                <w:sz w:val="18"/>
                <w:szCs w:val="18"/>
              </w:rPr>
              <w:t>09.11.2023</w:t>
            </w:r>
          </w:p>
        </w:tc>
        <w:tc>
          <w:tcPr>
            <w:tcW w:w="2469" w:type="dxa"/>
            <w:shd w:val="clear" w:color="auto" w:fill="auto"/>
          </w:tcPr>
          <w:p w14:paraId="1809CE01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1</w:t>
            </w:r>
            <w:r w:rsidR="00B51C03">
              <w:rPr>
                <w:sz w:val="18"/>
                <w:szCs w:val="18"/>
              </w:rPr>
              <w:t>0.11.2023</w:t>
            </w:r>
          </w:p>
        </w:tc>
      </w:tr>
      <w:tr w:rsidR="00870F99" w14:paraId="38FFDB3D" w14:textId="77777777" w:rsidTr="001E7914">
        <w:trPr>
          <w:trHeight w:val="851"/>
        </w:trPr>
        <w:tc>
          <w:tcPr>
            <w:tcW w:w="0" w:type="auto"/>
            <w:shd w:val="clear" w:color="auto" w:fill="auto"/>
          </w:tcPr>
          <w:p w14:paraId="28CD7AA3" w14:textId="77777777" w:rsidR="00870F99" w:rsidRPr="00F15AE6" w:rsidRDefault="00870F99" w:rsidP="00870F99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326" w:type="dxa"/>
            <w:shd w:val="clear" w:color="auto" w:fill="C5E0B3" w:themeFill="accent6" w:themeFillTint="66"/>
            <w:vAlign w:val="center"/>
          </w:tcPr>
          <w:p w14:paraId="6DE68AD1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 xml:space="preserve">Hipoglikemija (P) </w:t>
            </w:r>
          </w:p>
          <w:p w14:paraId="40685854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/>
                <w:sz w:val="22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 xml:space="preserve">Boštjan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Hostnik</w:t>
            </w:r>
          </w:p>
        </w:tc>
        <w:tc>
          <w:tcPr>
            <w:tcW w:w="2422" w:type="dxa"/>
            <w:shd w:val="clear" w:color="auto" w:fill="33CCFF"/>
          </w:tcPr>
          <w:p w14:paraId="7708BD14" w14:textId="77777777" w:rsidR="00870F99" w:rsidRPr="00B14EAE" w:rsidRDefault="00870F99" w:rsidP="00870F99">
            <w:r w:rsidRPr="00B14EAE">
              <w:t>UVOD v endokrinologijo (P)</w:t>
            </w:r>
          </w:p>
          <w:p w14:paraId="7F27A258" w14:textId="254AA2ED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>Tomaž Kocjan</w:t>
            </w:r>
          </w:p>
        </w:tc>
        <w:tc>
          <w:tcPr>
            <w:tcW w:w="2928" w:type="dxa"/>
            <w:shd w:val="clear" w:color="auto" w:fill="00FFFF"/>
          </w:tcPr>
          <w:p w14:paraId="72D42001" w14:textId="77777777" w:rsidR="00870F99" w:rsidRPr="00B14EAE" w:rsidRDefault="00870F99" w:rsidP="00870F99">
            <w:r w:rsidRPr="00B14EAE">
              <w:t>Hipogonadizem – moški (S)</w:t>
            </w:r>
          </w:p>
          <w:p w14:paraId="4DE2068F" w14:textId="4EDCB16F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>Mojca Jensterle Sever</w:t>
            </w:r>
          </w:p>
        </w:tc>
        <w:tc>
          <w:tcPr>
            <w:tcW w:w="2348" w:type="dxa"/>
            <w:shd w:val="clear" w:color="auto" w:fill="00FFFF"/>
          </w:tcPr>
          <w:p w14:paraId="3457CE06" w14:textId="77777777" w:rsidR="00870F99" w:rsidRPr="00B14EAE" w:rsidRDefault="00870F99" w:rsidP="00870F99">
            <w:r w:rsidRPr="00B14EAE">
              <w:t>Jod in ščitnica (S)</w:t>
            </w:r>
          </w:p>
          <w:p w14:paraId="0B52C077" w14:textId="27879D83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>Simona Gaberšček</w:t>
            </w:r>
          </w:p>
        </w:tc>
        <w:tc>
          <w:tcPr>
            <w:tcW w:w="2469" w:type="dxa"/>
            <w:shd w:val="clear" w:color="auto" w:fill="FFC000"/>
          </w:tcPr>
          <w:p w14:paraId="00AE47A9" w14:textId="77777777" w:rsidR="00870F99" w:rsidRPr="00CA232D" w:rsidRDefault="00870F99" w:rsidP="00870F99">
            <w:pPr>
              <w:snapToGrid w:val="0"/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Zdravstveni učinki kajenja, ukrepanje za zmanjševanje kajenja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(ZIDARN)</w:t>
            </w:r>
          </w:p>
        </w:tc>
      </w:tr>
      <w:tr w:rsidR="00870F99" w14:paraId="0BD0CFCE" w14:textId="77777777" w:rsidTr="001E7914">
        <w:trPr>
          <w:trHeight w:val="851"/>
        </w:trPr>
        <w:tc>
          <w:tcPr>
            <w:tcW w:w="0" w:type="auto"/>
            <w:shd w:val="clear" w:color="auto" w:fill="auto"/>
          </w:tcPr>
          <w:p w14:paraId="4A8A7985" w14:textId="77777777" w:rsidR="00870F99" w:rsidRDefault="00870F99" w:rsidP="00870F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26" w:type="dxa"/>
            <w:shd w:val="clear" w:color="auto" w:fill="C5E0B3" w:themeFill="accent6" w:themeFillTint="66"/>
            <w:vAlign w:val="center"/>
          </w:tcPr>
          <w:p w14:paraId="3D64B7C3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18"/>
                <w:highlight w:val="lightGray"/>
              </w:rPr>
              <w:t>Posebnosti sladkorne bolezni tipa 1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 xml:space="preserve"> (P)</w:t>
            </w:r>
          </w:p>
          <w:p w14:paraId="5BEA8283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/>
                <w:sz w:val="22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18"/>
                <w:highlight w:val="lightGray"/>
              </w:rPr>
              <w:t xml:space="preserve">Nadan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Gregorič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, Aleš Skvarča</w:t>
            </w:r>
          </w:p>
        </w:tc>
        <w:tc>
          <w:tcPr>
            <w:tcW w:w="2422" w:type="dxa"/>
            <w:shd w:val="clear" w:color="auto" w:fill="00FFFF"/>
          </w:tcPr>
          <w:p w14:paraId="176D9EC9" w14:textId="3B591EE9" w:rsidR="00870F99" w:rsidRPr="0031272A" w:rsidRDefault="00870F99" w:rsidP="00870F99">
            <w:pPr>
              <w:rPr>
                <w:sz w:val="22"/>
                <w:szCs w:val="22"/>
                <w:highlight w:val="cyan"/>
              </w:rPr>
            </w:pPr>
            <w:r w:rsidRPr="00B14EAE">
              <w:t xml:space="preserve">Bolezni nadledvičnic (S) </w:t>
            </w:r>
            <w:r w:rsidRPr="00B14EAE">
              <w:rPr>
                <w:b/>
                <w:bCs/>
              </w:rPr>
              <w:t>Tomaž Kocjan</w:t>
            </w:r>
          </w:p>
        </w:tc>
        <w:tc>
          <w:tcPr>
            <w:tcW w:w="2928" w:type="dxa"/>
            <w:shd w:val="clear" w:color="auto" w:fill="33CCFF"/>
          </w:tcPr>
          <w:p w14:paraId="038FDEE5" w14:textId="77777777" w:rsidR="00870F99" w:rsidRPr="00B14EAE" w:rsidRDefault="00870F99" w:rsidP="00870F99">
            <w:r w:rsidRPr="00B14EAE">
              <w:t>Tumorji nadledvičnic (P)</w:t>
            </w:r>
          </w:p>
          <w:p w14:paraId="0AF5A1C7" w14:textId="4166BC6D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>Mojca Jensterle Sever</w:t>
            </w:r>
          </w:p>
        </w:tc>
        <w:tc>
          <w:tcPr>
            <w:tcW w:w="2348" w:type="dxa"/>
            <w:shd w:val="clear" w:color="auto" w:fill="33CCFF"/>
          </w:tcPr>
          <w:p w14:paraId="18B2828F" w14:textId="77777777" w:rsidR="00870F99" w:rsidRPr="00B14EAE" w:rsidRDefault="00870F99" w:rsidP="00870F99">
            <w:r w:rsidRPr="00B14EAE">
              <w:t>Golša in gomolj v ščitnici (P)</w:t>
            </w:r>
          </w:p>
          <w:p w14:paraId="134764DE" w14:textId="77777777" w:rsidR="00870F99" w:rsidRPr="00B14EAE" w:rsidRDefault="00870F99" w:rsidP="00870F99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Simona Gaberšček//</w:t>
            </w:r>
          </w:p>
          <w:p w14:paraId="4AC6D923" w14:textId="34F565FA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 xml:space="preserve">Katica Bajuk </w:t>
            </w:r>
          </w:p>
        </w:tc>
        <w:tc>
          <w:tcPr>
            <w:tcW w:w="2469" w:type="dxa"/>
            <w:shd w:val="clear" w:color="auto" w:fill="FFC000"/>
          </w:tcPr>
          <w:p w14:paraId="4984EEFA" w14:textId="77777777" w:rsidR="00870F99" w:rsidRPr="00CA232D" w:rsidRDefault="00870F99" w:rsidP="00870F99">
            <w:pPr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Bolezni dihalnih poti. Osnovni pregled (opredelitev,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etiopatogeneza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klinične oblike, simptomi in znaki)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(Zidarn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</w:tr>
      <w:tr w:rsidR="00870F99" w14:paraId="30346FAF" w14:textId="77777777" w:rsidTr="001E7914">
        <w:trPr>
          <w:trHeight w:val="804"/>
        </w:trPr>
        <w:tc>
          <w:tcPr>
            <w:tcW w:w="0" w:type="auto"/>
            <w:shd w:val="clear" w:color="auto" w:fill="auto"/>
          </w:tcPr>
          <w:p w14:paraId="64C0C349" w14:textId="77777777" w:rsidR="00870F99" w:rsidRDefault="00870F99" w:rsidP="00870F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26" w:type="dxa"/>
            <w:shd w:val="clear" w:color="auto" w:fill="70AD47" w:themeFill="accent6"/>
            <w:vAlign w:val="center"/>
          </w:tcPr>
          <w:p w14:paraId="5210C33A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>Akutni zapleti SB (S)</w:t>
            </w:r>
          </w:p>
          <w:p w14:paraId="681E5DA3" w14:textId="77777777" w:rsidR="00870F99" w:rsidRPr="00435BDE" w:rsidRDefault="00870F99" w:rsidP="00870F99">
            <w:pPr>
              <w:rPr>
                <w:rFonts w:asciiTheme="minorHAnsi" w:hAnsiTheme="minorHAnsi" w:cstheme="minorHAnsi"/>
                <w:color w:val="000000"/>
                <w:sz w:val="22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 xml:space="preserve">Vilma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Urbančič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, Nadan Gregorič</w:t>
            </w:r>
          </w:p>
        </w:tc>
        <w:tc>
          <w:tcPr>
            <w:tcW w:w="2422" w:type="dxa"/>
            <w:shd w:val="clear" w:color="auto" w:fill="00B0F0"/>
          </w:tcPr>
          <w:p w14:paraId="6503AF0D" w14:textId="77777777" w:rsidR="00870F99" w:rsidRPr="00B14EAE" w:rsidRDefault="00870F99" w:rsidP="00870F99">
            <w:r w:rsidRPr="00B14EAE">
              <w:t>Endokrini vzroki hipertenzije (P)</w:t>
            </w:r>
          </w:p>
          <w:p w14:paraId="1021DE0D" w14:textId="595F80D4" w:rsidR="00870F99" w:rsidRDefault="00870F99" w:rsidP="00870F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4EAE">
              <w:rPr>
                <w:b/>
                <w:bCs/>
              </w:rPr>
              <w:t>Tomaž Kocjan</w:t>
            </w:r>
          </w:p>
        </w:tc>
        <w:tc>
          <w:tcPr>
            <w:tcW w:w="2928" w:type="dxa"/>
            <w:shd w:val="clear" w:color="auto" w:fill="33CCFF"/>
          </w:tcPr>
          <w:p w14:paraId="1D577525" w14:textId="77777777" w:rsidR="00870F99" w:rsidRPr="00B14EAE" w:rsidRDefault="00870F99" w:rsidP="00870F99">
            <w:r w:rsidRPr="00B14EAE">
              <w:t>Kirurgija  nadledvičnic in mod (P)</w:t>
            </w:r>
          </w:p>
          <w:p w14:paraId="7E505197" w14:textId="3F35D439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</w:rPr>
              <w:t xml:space="preserve">Tomaž Smrkolj </w:t>
            </w:r>
            <w:r w:rsidRPr="00B14EAE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1B6900" wp14:editId="2997D3C2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99060</wp:posOffset>
                      </wp:positionV>
                      <wp:extent cx="182880" cy="266700"/>
                      <wp:effectExtent l="0" t="0" r="0" b="0"/>
                      <wp:wrapNone/>
                      <wp:docPr id="5" name="Polje z besedil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D7E1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5" o:spid="_x0000_s1026" type="#_x0000_t202" style="position:absolute;margin-left:231.6pt;margin-top:7.8pt;width:14.4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2348" w:type="dxa"/>
            <w:shd w:val="clear" w:color="auto" w:fill="33CCFF"/>
          </w:tcPr>
          <w:p w14:paraId="4555ECAE" w14:textId="77777777" w:rsidR="00870F99" w:rsidRPr="00B14EAE" w:rsidRDefault="00870F99" w:rsidP="00870F99">
            <w:r w:rsidRPr="00B14EAE">
              <w:t>Kirurgija ščitnice in obščitnic (P)</w:t>
            </w:r>
          </w:p>
          <w:p w14:paraId="27FCD032" w14:textId="0C65A648" w:rsidR="00870F99" w:rsidRPr="002711F8" w:rsidRDefault="00870F99" w:rsidP="00870F99">
            <w:pPr>
              <w:rPr>
                <w:highlight w:val="cyan"/>
              </w:rPr>
            </w:pPr>
            <w:r w:rsidRPr="00B14EAE">
              <w:rPr>
                <w:b/>
                <w:bCs/>
              </w:rPr>
              <w:t>Tomaž Štupnik /Nikola Bešič</w:t>
            </w:r>
          </w:p>
        </w:tc>
        <w:tc>
          <w:tcPr>
            <w:tcW w:w="2469" w:type="dxa"/>
            <w:shd w:val="clear" w:color="auto" w:fill="FFC000"/>
          </w:tcPr>
          <w:p w14:paraId="28CBDEF0" w14:textId="77777777" w:rsidR="00870F99" w:rsidRPr="00CA232D" w:rsidRDefault="00870F99" w:rsidP="00870F99">
            <w:pPr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Astma in poklicna astma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(Škrgat)</w:t>
            </w:r>
          </w:p>
        </w:tc>
      </w:tr>
      <w:tr w:rsidR="008E5209" w14:paraId="1C722BE0" w14:textId="77777777" w:rsidTr="00420851">
        <w:trPr>
          <w:trHeight w:val="851"/>
        </w:trPr>
        <w:tc>
          <w:tcPr>
            <w:tcW w:w="0" w:type="auto"/>
            <w:shd w:val="clear" w:color="auto" w:fill="auto"/>
          </w:tcPr>
          <w:p w14:paraId="66AD65E3" w14:textId="77777777" w:rsidR="008E5209" w:rsidRDefault="008E5209" w:rsidP="008E52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26" w:type="dxa"/>
            <w:shd w:val="clear" w:color="auto" w:fill="C5E0B3" w:themeFill="accent6" w:themeFillTint="66"/>
            <w:vAlign w:val="center"/>
          </w:tcPr>
          <w:p w14:paraId="252AA316" w14:textId="77777777" w:rsidR="008E5209" w:rsidRPr="00435BDE" w:rsidRDefault="008E5209" w:rsidP="008E5209">
            <w:pPr>
              <w:rPr>
                <w:rFonts w:asciiTheme="minorHAnsi" w:hAnsiTheme="minorHAnsi" w:cstheme="minorHAnsi"/>
                <w:sz w:val="22"/>
                <w:szCs w:val="18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>Noga (P)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 xml:space="preserve">Vilma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Urbančič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 xml:space="preserve">, Miodrag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Janić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  <w:highlight w:val="lightGray"/>
              </w:rPr>
              <w:t>, Simona Ferjan</w:t>
            </w:r>
          </w:p>
        </w:tc>
        <w:tc>
          <w:tcPr>
            <w:tcW w:w="2422" w:type="dxa"/>
            <w:shd w:val="clear" w:color="auto" w:fill="C5E0B3" w:themeFill="accent6" w:themeFillTint="66"/>
            <w:vAlign w:val="center"/>
          </w:tcPr>
          <w:p w14:paraId="6FBF52DD" w14:textId="77777777" w:rsidR="008E5209" w:rsidRPr="00435BDE" w:rsidRDefault="008E5209" w:rsidP="008E5209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>Triaža bolnikov v urgentni amb. (P)</w:t>
            </w:r>
          </w:p>
          <w:p w14:paraId="19DADA41" w14:textId="77777777" w:rsidR="008E5209" w:rsidRPr="00435BDE" w:rsidRDefault="008E5209" w:rsidP="008E5209">
            <w:pPr>
              <w:snapToGrid w:val="0"/>
              <w:rPr>
                <w:rFonts w:asciiTheme="minorHAnsi" w:hAnsiTheme="minorHAnsi" w:cstheme="minorHAnsi"/>
                <w:sz w:val="22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highlight w:val="lightGray"/>
              </w:rPr>
              <w:t xml:space="preserve">Aleš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highlight w:val="lightGray"/>
              </w:rPr>
              <w:t xml:space="preserve">Skvarča </w:t>
            </w:r>
          </w:p>
        </w:tc>
        <w:tc>
          <w:tcPr>
            <w:tcW w:w="2928" w:type="dxa"/>
            <w:shd w:val="clear" w:color="auto" w:fill="FFC000"/>
          </w:tcPr>
          <w:p w14:paraId="08873304" w14:textId="77777777" w:rsidR="008E5209" w:rsidRPr="00CA232D" w:rsidRDefault="008E5209" w:rsidP="008E5209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Slikovna diagnostika bolezni dihal 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Zbačnik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  <w:p w14:paraId="7BF3ADBA" w14:textId="6CDECB2E" w:rsidR="008E5209" w:rsidRPr="00CA232D" w:rsidRDefault="008E5209" w:rsidP="008E5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FFC000"/>
          </w:tcPr>
          <w:p w14:paraId="69436854" w14:textId="77777777" w:rsidR="008E5209" w:rsidRPr="00CA232D" w:rsidRDefault="008E5209" w:rsidP="008E5209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Farmakologija kašlja  </w:t>
            </w:r>
          </w:p>
          <w:p w14:paraId="53BF5168" w14:textId="5A0655CD" w:rsidR="008E5209" w:rsidRPr="00CA232D" w:rsidRDefault="008E5209" w:rsidP="008E520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M. Lipnik-Štangelj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  <w:tc>
          <w:tcPr>
            <w:tcW w:w="2469" w:type="dxa"/>
            <w:shd w:val="clear" w:color="auto" w:fill="FFC000"/>
          </w:tcPr>
          <w:p w14:paraId="6DA2DFD7" w14:textId="3E18D9C7" w:rsidR="008E5209" w:rsidRPr="00CA232D" w:rsidRDefault="00D37F66" w:rsidP="008E5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Problematična astma in poslabšanje astme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(Škrgat)</w:t>
            </w:r>
          </w:p>
        </w:tc>
      </w:tr>
      <w:tr w:rsidR="00211D18" w14:paraId="089185FA" w14:textId="77777777" w:rsidTr="00211D18">
        <w:trPr>
          <w:trHeight w:val="851"/>
        </w:trPr>
        <w:tc>
          <w:tcPr>
            <w:tcW w:w="0" w:type="auto"/>
            <w:shd w:val="clear" w:color="auto" w:fill="auto"/>
          </w:tcPr>
          <w:p w14:paraId="6309F216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26" w:type="dxa"/>
            <w:shd w:val="clear" w:color="auto" w:fill="FFC000"/>
          </w:tcPr>
          <w:p w14:paraId="5162F20F" w14:textId="77777777" w:rsidR="00211D18" w:rsidRPr="00CA232D" w:rsidRDefault="00211D18" w:rsidP="00211D1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>Preiskava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>pljučne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>funkcije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  <w:lang w:val="it-IT"/>
              </w:rPr>
              <w:t xml:space="preserve">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it-IT"/>
              </w:rPr>
              <w:t xml:space="preserve">(Fležar)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  <w:p w14:paraId="7FB8FC43" w14:textId="242F350C" w:rsidR="00211D18" w:rsidRPr="002711F8" w:rsidRDefault="00211D18" w:rsidP="00211D18">
            <w:pPr>
              <w:rPr>
                <w:highlight w:val="cyan"/>
              </w:rPr>
            </w:pPr>
          </w:p>
        </w:tc>
        <w:tc>
          <w:tcPr>
            <w:tcW w:w="2422" w:type="dxa"/>
            <w:shd w:val="clear" w:color="auto" w:fill="70AD47" w:themeFill="accent6"/>
            <w:vAlign w:val="center"/>
          </w:tcPr>
          <w:p w14:paraId="76B28561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/>
                <w:sz w:val="22"/>
                <w:szCs w:val="16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>Kako motivirati bolnika s SB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 xml:space="preserve">(S) 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highlight w:val="lightGray"/>
              </w:rPr>
              <w:t xml:space="preserve">Ana </w:t>
            </w: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highlight w:val="lightGray"/>
              </w:rPr>
              <w:t>Munda</w:t>
            </w:r>
          </w:p>
        </w:tc>
        <w:tc>
          <w:tcPr>
            <w:tcW w:w="2928" w:type="dxa"/>
            <w:shd w:val="clear" w:color="auto" w:fill="FFC000"/>
          </w:tcPr>
          <w:p w14:paraId="39B3E1EF" w14:textId="14A7929C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Okužbe pljuč (različne klinične slike okužb dihal, dejavniki tveganja, prognoza, internistično zdravljenje)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(Osolnik)</w:t>
            </w:r>
          </w:p>
        </w:tc>
        <w:tc>
          <w:tcPr>
            <w:tcW w:w="2348" w:type="dxa"/>
            <w:shd w:val="clear" w:color="auto" w:fill="FFC000"/>
          </w:tcPr>
          <w:p w14:paraId="44EF65DD" w14:textId="401679E8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Farmakologija zdravil za bolezni dihal, principi delovanja vdihovalnikov (M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 Lipnik-Štangelj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  <w:tc>
          <w:tcPr>
            <w:tcW w:w="2469" w:type="dxa"/>
            <w:shd w:val="clear" w:color="auto" w:fill="FFC000"/>
          </w:tcPr>
          <w:p w14:paraId="2F23B989" w14:textId="1D26CB9A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KOPB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(Šarc)</w:t>
            </w:r>
          </w:p>
        </w:tc>
      </w:tr>
      <w:tr w:rsidR="00211D18" w14:paraId="5FBA2D4E" w14:textId="77777777" w:rsidTr="00211D18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CD8D0E" w14:textId="77777777" w:rsidR="00211D18" w:rsidRDefault="00211D18" w:rsidP="00211D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26" w:type="dxa"/>
            <w:shd w:val="clear" w:color="auto" w:fill="FFC000"/>
          </w:tcPr>
          <w:p w14:paraId="55A925A1" w14:textId="5BECFDE4" w:rsidR="00211D18" w:rsidRPr="002711F8" w:rsidRDefault="00211D18" w:rsidP="00211D18">
            <w:pPr>
              <w:rPr>
                <w:highlight w:val="cyan"/>
              </w:rPr>
            </w:pPr>
            <w:proofErr w:type="spellStart"/>
            <w:r w:rsidRPr="00CA232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Hiper</w:t>
            </w:r>
            <w:proofErr w:type="spellEnd"/>
            <w:r w:rsidRPr="00CA232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in </w:t>
            </w:r>
            <w:proofErr w:type="spellStart"/>
            <w:r w:rsidRPr="00CA232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hipoventilacijski</w:t>
            </w:r>
            <w:proofErr w:type="spellEnd"/>
            <w:r w:rsidRPr="00CA232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sindrom, motnje dihanja v spanju </w:t>
            </w:r>
            <w:r w:rsidRPr="00CA232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(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Fležar</w:t>
            </w:r>
            <w:r w:rsidRPr="00CA232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157FA2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>Sladkorna bolezen in nosečnost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 xml:space="preserve"> (P)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highlight w:val="lightGray"/>
              </w:rPr>
              <w:t xml:space="preserve"> </w:t>
            </w:r>
          </w:p>
          <w:p w14:paraId="34CE4424" w14:textId="77777777" w:rsidR="00211D18" w:rsidRPr="00435BDE" w:rsidRDefault="00211D18" w:rsidP="00211D18">
            <w:pPr>
              <w:rPr>
                <w:rFonts w:asciiTheme="minorHAnsi" w:hAnsiTheme="minorHAnsi" w:cstheme="minorHAnsi"/>
                <w:color w:val="000000"/>
                <w:sz w:val="22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highlight w:val="lightGray"/>
              </w:rPr>
              <w:t>Draženka Pongrac, Klara Zorko</w:t>
            </w:r>
          </w:p>
        </w:tc>
        <w:tc>
          <w:tcPr>
            <w:tcW w:w="2928" w:type="dxa"/>
            <w:shd w:val="clear" w:color="auto" w:fill="FFC000"/>
          </w:tcPr>
          <w:p w14:paraId="6818EE32" w14:textId="77897C2E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Bolezni pljučnega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intersticija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Osnovni pregled (opredelitev, simptomi in znaki, diagnostični pristop)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(Osolnik)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C000"/>
          </w:tcPr>
          <w:p w14:paraId="1F76DB31" w14:textId="35F88BC4" w:rsidR="00211D18" w:rsidRPr="00CA232D" w:rsidRDefault="00211D18" w:rsidP="00211D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1F4E79"/>
                <w:sz w:val="18"/>
                <w:szCs w:val="18"/>
              </w:rPr>
              <w:t>Ultrazvok prsnega koša</w:t>
            </w:r>
            <w:r w:rsidRPr="00CA232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R. Marčun</w:t>
            </w:r>
            <w:r w:rsidRPr="00CA232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FFC000"/>
          </w:tcPr>
          <w:p w14:paraId="485AD56A" w14:textId="21BAB258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Trajno zdravljenje s kisikom, zdravljenje z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neinvazivno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ventilacijo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(Šarc)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</w:tr>
      <w:tr w:rsidR="00211D18" w14:paraId="04CDED7B" w14:textId="77777777" w:rsidTr="00420851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F576" w14:textId="77777777" w:rsidR="00211D18" w:rsidRPr="007F40CA" w:rsidRDefault="00211D18" w:rsidP="00211D18">
            <w:r w:rsidRPr="007F40CA"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777" w14:textId="77777777" w:rsidR="00211D18" w:rsidRPr="007F40CA" w:rsidRDefault="00211D18" w:rsidP="00211D18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187" w14:textId="77777777" w:rsidR="00211D18" w:rsidRPr="007F40CA" w:rsidRDefault="00211D18" w:rsidP="00211D18">
            <w:r w:rsidRPr="007F40CA"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8844F4" w14:textId="706DD676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Sarkoidoza, EABA, IFA, azbestoza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(Terčelj/Osolnik)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E18D06" w14:textId="77777777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Rtg vaje ( 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Zbačnik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</w:t>
            </w:r>
          </w:p>
          <w:p w14:paraId="72CA2778" w14:textId="37450E4C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16D6" w14:textId="77777777" w:rsidR="00211D18" w:rsidRPr="00CA232D" w:rsidRDefault="00211D18" w:rsidP="00211D1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1C4413" w14:textId="77777777" w:rsidR="00A31B7A" w:rsidRDefault="00A31B7A" w:rsidP="00A31B7A">
      <w:r>
        <w:br w:type="page"/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246"/>
        <w:gridCol w:w="2340"/>
        <w:gridCol w:w="2927"/>
        <w:gridCol w:w="2405"/>
        <w:gridCol w:w="2574"/>
      </w:tblGrid>
      <w:tr w:rsidR="00A31B7A" w14:paraId="2BB25387" w14:textId="77777777" w:rsidTr="007C29F4">
        <w:tc>
          <w:tcPr>
            <w:tcW w:w="0" w:type="auto"/>
            <w:shd w:val="clear" w:color="auto" w:fill="auto"/>
          </w:tcPr>
          <w:p w14:paraId="366C762D" w14:textId="77777777" w:rsidR="00A31B7A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46" w:type="dxa"/>
          </w:tcPr>
          <w:p w14:paraId="79FE7E20" w14:textId="77777777" w:rsidR="00A31B7A" w:rsidRPr="00880E37" w:rsidRDefault="00A31B7A" w:rsidP="00B51C0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51C03">
              <w:rPr>
                <w:sz w:val="18"/>
                <w:szCs w:val="18"/>
              </w:rPr>
              <w:t>Ponedeljek, 1</w:t>
            </w:r>
            <w:r w:rsidR="00B51C03">
              <w:rPr>
                <w:sz w:val="18"/>
                <w:szCs w:val="18"/>
              </w:rPr>
              <w:t>3</w:t>
            </w:r>
            <w:r w:rsidRPr="00B51C03">
              <w:rPr>
                <w:sz w:val="18"/>
                <w:szCs w:val="18"/>
              </w:rPr>
              <w:t>. 11. 202</w:t>
            </w:r>
            <w:r w:rsidR="00B51C03"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14:paraId="33399367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>
              <w:rPr>
                <w:sz w:val="18"/>
                <w:szCs w:val="18"/>
              </w:rPr>
              <w:t>1</w:t>
            </w:r>
            <w:r w:rsidR="00B51C03">
              <w:rPr>
                <w:sz w:val="18"/>
                <w:szCs w:val="18"/>
              </w:rPr>
              <w:t>4.11.2023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14:paraId="42D8A0F9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>1</w:t>
            </w:r>
            <w:r w:rsidR="00B51C03">
              <w:rPr>
                <w:sz w:val="18"/>
                <w:szCs w:val="18"/>
              </w:rPr>
              <w:t>5.11.2023</w:t>
            </w:r>
          </w:p>
        </w:tc>
        <w:tc>
          <w:tcPr>
            <w:tcW w:w="2405" w:type="dxa"/>
            <w:shd w:val="clear" w:color="auto" w:fill="auto"/>
          </w:tcPr>
          <w:p w14:paraId="0BA44009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>
              <w:rPr>
                <w:sz w:val="18"/>
                <w:szCs w:val="18"/>
              </w:rPr>
              <w:t>1</w:t>
            </w:r>
            <w:r w:rsidR="00B51C03">
              <w:rPr>
                <w:sz w:val="18"/>
                <w:szCs w:val="18"/>
              </w:rPr>
              <w:t>6.11.2023</w:t>
            </w:r>
          </w:p>
        </w:tc>
        <w:tc>
          <w:tcPr>
            <w:tcW w:w="2574" w:type="dxa"/>
            <w:shd w:val="clear" w:color="auto" w:fill="auto"/>
          </w:tcPr>
          <w:p w14:paraId="37394900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1</w:t>
            </w:r>
            <w:r w:rsidR="00B51C03">
              <w:rPr>
                <w:sz w:val="18"/>
                <w:szCs w:val="18"/>
              </w:rPr>
              <w:t>7.11.2023</w:t>
            </w:r>
          </w:p>
        </w:tc>
      </w:tr>
      <w:tr w:rsidR="00870F99" w14:paraId="10501FF1" w14:textId="77777777" w:rsidTr="000604BB">
        <w:trPr>
          <w:trHeight w:val="641"/>
        </w:trPr>
        <w:tc>
          <w:tcPr>
            <w:tcW w:w="0" w:type="auto"/>
            <w:shd w:val="clear" w:color="auto" w:fill="auto"/>
          </w:tcPr>
          <w:p w14:paraId="733B234D" w14:textId="77777777" w:rsidR="00870F99" w:rsidRPr="00F15AE6" w:rsidRDefault="00870F99" w:rsidP="00870F99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246" w:type="dxa"/>
          </w:tcPr>
          <w:p w14:paraId="3EC64931" w14:textId="77777777" w:rsidR="00870F99" w:rsidRDefault="00870F99" w:rsidP="00870F99"/>
        </w:tc>
        <w:tc>
          <w:tcPr>
            <w:tcW w:w="2340" w:type="dxa"/>
            <w:shd w:val="clear" w:color="auto" w:fill="33CCFF"/>
          </w:tcPr>
          <w:p w14:paraId="2ED61DA6" w14:textId="77777777" w:rsidR="00870F99" w:rsidRPr="00B14EAE" w:rsidRDefault="00870F99" w:rsidP="00870F99">
            <w:pPr>
              <w:rPr>
                <w:sz w:val="20"/>
                <w:szCs w:val="28"/>
              </w:rPr>
            </w:pPr>
            <w:r w:rsidRPr="00B14EAE">
              <w:rPr>
                <w:sz w:val="20"/>
                <w:szCs w:val="28"/>
              </w:rPr>
              <w:t xml:space="preserve">Bolezni kosti (P) </w:t>
            </w:r>
          </w:p>
          <w:p w14:paraId="16A2F440" w14:textId="673C3880" w:rsidR="00870F99" w:rsidRPr="00CB0B5D" w:rsidRDefault="00870F99" w:rsidP="00870F99">
            <w:pPr>
              <w:rPr>
                <w:sz w:val="18"/>
                <w:highlight w:val="cyan"/>
              </w:rPr>
            </w:pPr>
            <w:r w:rsidRPr="00B14EAE">
              <w:rPr>
                <w:b/>
                <w:bCs/>
                <w:sz w:val="20"/>
                <w:szCs w:val="28"/>
              </w:rPr>
              <w:t>Tomaž Kocjan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575ACB3" w14:textId="77777777" w:rsidR="00870F99" w:rsidRPr="007C29F4" w:rsidRDefault="00870F99" w:rsidP="00870F9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F4">
              <w:rPr>
                <w:rFonts w:asciiTheme="minorHAnsi" w:hAnsiTheme="minorHAnsi" w:cstheme="minorHAnsi"/>
                <w:sz w:val="20"/>
                <w:szCs w:val="20"/>
              </w:rPr>
              <w:t xml:space="preserve">Kirurško zdravljenje pljučnega raka </w:t>
            </w:r>
          </w:p>
          <w:p w14:paraId="645B4453" w14:textId="6E6F3B72" w:rsidR="00870F99" w:rsidRPr="007C29F4" w:rsidRDefault="00870F99" w:rsidP="00870F9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F4">
              <w:rPr>
                <w:rFonts w:asciiTheme="minorHAnsi" w:hAnsiTheme="minorHAnsi" w:cstheme="minorHAnsi"/>
                <w:sz w:val="20"/>
                <w:szCs w:val="20"/>
              </w:rPr>
              <w:t>(Štupnik)</w:t>
            </w:r>
          </w:p>
        </w:tc>
        <w:tc>
          <w:tcPr>
            <w:tcW w:w="2405" w:type="dxa"/>
            <w:shd w:val="clear" w:color="auto" w:fill="00FFFF"/>
          </w:tcPr>
          <w:p w14:paraId="2A757BAE" w14:textId="77777777" w:rsidR="00870F99" w:rsidRPr="00B14EAE" w:rsidRDefault="00870F99" w:rsidP="00870F99">
            <w:pPr>
              <w:rPr>
                <w:b/>
                <w:bCs/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Hipotiroza in hipertiroza (S)</w:t>
            </w:r>
            <w:r w:rsidRPr="00B14EA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CFDCBFB" w14:textId="78167B9A" w:rsidR="00870F99" w:rsidRPr="00381690" w:rsidRDefault="00870F99" w:rsidP="00870F99">
            <w:pPr>
              <w:rPr>
                <w:rFonts w:ascii="Arial Narrow" w:hAnsi="Arial Narrow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Katja Zaletel</w:t>
            </w:r>
          </w:p>
        </w:tc>
        <w:tc>
          <w:tcPr>
            <w:tcW w:w="2574" w:type="dxa"/>
            <w:shd w:val="clear" w:color="auto" w:fill="FFC000"/>
          </w:tcPr>
          <w:p w14:paraId="4F87302D" w14:textId="77777777" w:rsidR="00870F99" w:rsidRPr="00CA232D" w:rsidRDefault="00870F99" w:rsidP="00870F9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Tumorji pljuč Osnovni pregled (opredelitev,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etiopatogeneza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, klinične oblike, simptomi in znaki, prognoza) 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Terčelj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</w:tr>
      <w:tr w:rsidR="00870F99" w14:paraId="4126E7F5" w14:textId="77777777" w:rsidTr="000604BB">
        <w:trPr>
          <w:trHeight w:val="625"/>
        </w:trPr>
        <w:tc>
          <w:tcPr>
            <w:tcW w:w="0" w:type="auto"/>
            <w:shd w:val="clear" w:color="auto" w:fill="auto"/>
          </w:tcPr>
          <w:p w14:paraId="6CE6221C" w14:textId="77777777" w:rsidR="00870F99" w:rsidRDefault="00870F99" w:rsidP="00870F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46" w:type="dxa"/>
          </w:tcPr>
          <w:p w14:paraId="53B789E7" w14:textId="77777777" w:rsidR="00870F99" w:rsidRPr="00D16353" w:rsidRDefault="00870F99" w:rsidP="00870F99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Vaje Golnik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 (2 uri) </w:t>
            </w:r>
            <w:r w:rsidRPr="004537C1">
              <w:rPr>
                <w:rFonts w:ascii="Arial Narrow" w:hAnsi="Arial Narrow"/>
                <w:color w:val="002060"/>
                <w:sz w:val="18"/>
                <w:szCs w:val="18"/>
                <w:highlight w:val="green"/>
              </w:rPr>
              <w:t>skupini M2, M4</w:t>
            </w:r>
          </w:p>
        </w:tc>
        <w:tc>
          <w:tcPr>
            <w:tcW w:w="2340" w:type="dxa"/>
            <w:shd w:val="clear" w:color="auto" w:fill="33CCFF"/>
          </w:tcPr>
          <w:p w14:paraId="0C50867B" w14:textId="77777777" w:rsidR="00870F99" w:rsidRPr="00B14EAE" w:rsidRDefault="00870F99" w:rsidP="00870F99">
            <w:pPr>
              <w:rPr>
                <w:sz w:val="20"/>
                <w:szCs w:val="28"/>
              </w:rPr>
            </w:pPr>
            <w:r w:rsidRPr="00B14EAE">
              <w:rPr>
                <w:sz w:val="20"/>
                <w:szCs w:val="28"/>
              </w:rPr>
              <w:t>Osteoporoza (P)</w:t>
            </w:r>
          </w:p>
          <w:p w14:paraId="7826BD98" w14:textId="0843D974" w:rsidR="00870F99" w:rsidRPr="00CB0B5D" w:rsidRDefault="00870F99" w:rsidP="00870F99">
            <w:pPr>
              <w:rPr>
                <w:sz w:val="18"/>
                <w:highlight w:val="cyan"/>
              </w:rPr>
            </w:pPr>
            <w:r w:rsidRPr="00B14EAE">
              <w:rPr>
                <w:b/>
                <w:bCs/>
                <w:sz w:val="20"/>
                <w:szCs w:val="28"/>
              </w:rPr>
              <w:t>Tomaž Kocjan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A856661" w14:textId="2E2A2C55" w:rsidR="00870F99" w:rsidRPr="007C29F4" w:rsidRDefault="00870F99" w:rsidP="00870F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29F4">
              <w:rPr>
                <w:rFonts w:asciiTheme="minorHAnsi" w:hAnsiTheme="minorHAnsi" w:cstheme="minorHAnsi"/>
                <w:sz w:val="20"/>
                <w:szCs w:val="20"/>
              </w:rPr>
              <w:t xml:space="preserve">Kirurško zdravljenje </w:t>
            </w:r>
            <w:proofErr w:type="spellStart"/>
            <w:r w:rsidRPr="007C29F4">
              <w:rPr>
                <w:rFonts w:asciiTheme="minorHAnsi" w:hAnsiTheme="minorHAnsi" w:cstheme="minorHAnsi"/>
                <w:sz w:val="20"/>
                <w:szCs w:val="20"/>
              </w:rPr>
              <w:t>pnevmotoraksa</w:t>
            </w:r>
            <w:proofErr w:type="spellEnd"/>
            <w:r w:rsidRPr="007C29F4">
              <w:rPr>
                <w:rFonts w:asciiTheme="minorHAnsi" w:hAnsiTheme="minorHAnsi" w:cstheme="minorHAnsi"/>
                <w:sz w:val="20"/>
                <w:szCs w:val="20"/>
              </w:rPr>
              <w:t xml:space="preserve"> (Štupnik)</w:t>
            </w:r>
          </w:p>
        </w:tc>
        <w:tc>
          <w:tcPr>
            <w:tcW w:w="2405" w:type="dxa"/>
            <w:shd w:val="clear" w:color="auto" w:fill="33CCFF"/>
          </w:tcPr>
          <w:p w14:paraId="1190C865" w14:textId="77777777" w:rsidR="00870F99" w:rsidRPr="00B14EAE" w:rsidRDefault="00870F99" w:rsidP="00870F99">
            <w:pPr>
              <w:rPr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Avtoimunske bolezni ščitnice (P)</w:t>
            </w:r>
          </w:p>
          <w:p w14:paraId="0A13F3B2" w14:textId="7A64917F" w:rsidR="00870F99" w:rsidRPr="00CB0B5D" w:rsidRDefault="00870F99" w:rsidP="00870F99">
            <w:pPr>
              <w:rPr>
                <w:sz w:val="16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Katja Zaletel</w:t>
            </w:r>
          </w:p>
        </w:tc>
        <w:tc>
          <w:tcPr>
            <w:tcW w:w="2574" w:type="dxa"/>
            <w:shd w:val="clear" w:color="auto" w:fill="FFC000"/>
          </w:tcPr>
          <w:p w14:paraId="3A78A38B" w14:textId="77777777" w:rsidR="00870F99" w:rsidRPr="00CA232D" w:rsidRDefault="00870F99" w:rsidP="00870F9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Diagnostika tumorjev pljuč (in invazivne preiskave pljuč)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(Marc)</w:t>
            </w:r>
          </w:p>
        </w:tc>
      </w:tr>
      <w:tr w:rsidR="007C29F4" w14:paraId="787DDFC7" w14:textId="77777777" w:rsidTr="00D37F66">
        <w:trPr>
          <w:trHeight w:val="719"/>
        </w:trPr>
        <w:tc>
          <w:tcPr>
            <w:tcW w:w="0" w:type="auto"/>
            <w:shd w:val="clear" w:color="auto" w:fill="auto"/>
          </w:tcPr>
          <w:p w14:paraId="0C9D8164" w14:textId="77777777" w:rsidR="007C29F4" w:rsidRDefault="007C29F4" w:rsidP="007C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46" w:type="dxa"/>
          </w:tcPr>
          <w:p w14:paraId="11799593" w14:textId="77777777" w:rsidR="007C29F4" w:rsidRPr="00D16353" w:rsidRDefault="007C29F4" w:rsidP="007C29F4">
            <w:pPr>
              <w:rPr>
                <w:sz w:val="18"/>
                <w:szCs w:val="18"/>
              </w:rPr>
            </w:pP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Skupina (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2</w:t>
            </w: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 xml:space="preserve"> ur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i</w:t>
            </w: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C000"/>
          </w:tcPr>
          <w:p w14:paraId="006BDD61" w14:textId="77777777" w:rsidR="007C29F4" w:rsidRPr="00CA232D" w:rsidRDefault="007C29F4" w:rsidP="007C29F4">
            <w:pPr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Vaje v interpretaciji testov pljučne funkcije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(Fležar)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4799E84" w14:textId="55B29E41" w:rsidR="007C29F4" w:rsidRPr="007C29F4" w:rsidRDefault="007C29F4" w:rsidP="007C29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29F4">
              <w:rPr>
                <w:rFonts w:asciiTheme="minorHAnsi" w:hAnsiTheme="minorHAnsi" w:cstheme="minorHAnsi"/>
                <w:sz w:val="20"/>
                <w:szCs w:val="20"/>
              </w:rPr>
              <w:t xml:space="preserve">Kirurško zdravljenje </w:t>
            </w:r>
            <w:proofErr w:type="spellStart"/>
            <w:r w:rsidRPr="007C29F4">
              <w:rPr>
                <w:rFonts w:asciiTheme="minorHAnsi" w:hAnsiTheme="minorHAnsi" w:cstheme="minorHAnsi"/>
                <w:sz w:val="20"/>
                <w:szCs w:val="20"/>
              </w:rPr>
              <w:t>empiema</w:t>
            </w:r>
            <w:proofErr w:type="spellEnd"/>
            <w:r w:rsidRPr="007C29F4">
              <w:rPr>
                <w:rFonts w:asciiTheme="minorHAnsi" w:hAnsiTheme="minorHAnsi" w:cstheme="minorHAnsi"/>
                <w:sz w:val="20"/>
                <w:szCs w:val="20"/>
              </w:rPr>
              <w:t xml:space="preserve"> (Štupnik)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C000"/>
          </w:tcPr>
          <w:p w14:paraId="68C2F7FB" w14:textId="77777777" w:rsidR="007C29F4" w:rsidRPr="00CA232D" w:rsidRDefault="007C29F4" w:rsidP="007C29F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</w:rPr>
              <w:t xml:space="preserve">Testiranje motenj dihanja v spanju </w:t>
            </w:r>
          </w:p>
          <w:p w14:paraId="1AB043B5" w14:textId="77777777" w:rsidR="007C29F4" w:rsidRPr="00CA232D" w:rsidRDefault="007C29F4" w:rsidP="007C29F4">
            <w:pPr>
              <w:rPr>
                <w:rFonts w:asciiTheme="minorHAnsi" w:hAnsiTheme="minorHAnsi" w:cstheme="minorHAnsi"/>
                <w:sz w:val="16"/>
                <w:highlight w:val="cyan"/>
              </w:rPr>
            </w:pP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</w:rPr>
              <w:t>(Ziherl)</w:t>
            </w:r>
          </w:p>
        </w:tc>
        <w:tc>
          <w:tcPr>
            <w:tcW w:w="2574" w:type="dxa"/>
            <w:shd w:val="clear" w:color="auto" w:fill="FFC000"/>
          </w:tcPr>
          <w:p w14:paraId="77224354" w14:textId="77777777" w:rsidR="007C29F4" w:rsidRPr="00CA232D" w:rsidRDefault="007C29F4" w:rsidP="007C29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Plevralni izliv: etiologija, patogeneza, diagnostika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(Marc)</w:t>
            </w:r>
          </w:p>
        </w:tc>
      </w:tr>
      <w:tr w:rsidR="007C29F4" w14:paraId="01518E28" w14:textId="77777777" w:rsidTr="00D37F66">
        <w:trPr>
          <w:trHeight w:val="851"/>
        </w:trPr>
        <w:tc>
          <w:tcPr>
            <w:tcW w:w="0" w:type="auto"/>
            <w:shd w:val="clear" w:color="auto" w:fill="auto"/>
          </w:tcPr>
          <w:p w14:paraId="0FFED5A6" w14:textId="77777777" w:rsidR="007C29F4" w:rsidRDefault="007C29F4" w:rsidP="007C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E56FAA0" w14:textId="77777777" w:rsidR="007C29F4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Vzporedno: 11-15 VAJE</w:t>
            </w:r>
          </w:p>
          <w:p w14:paraId="29D9A43E" w14:textId="77777777" w:rsidR="007C29F4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>UZ prsnega koša (</w:t>
            </w:r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Marčun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1D7EA961" w14:textId="77777777" w:rsidR="007C29F4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14:paraId="1F34B353" w14:textId="77777777" w:rsidR="007C29F4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Preiskava pljučne funkcije </w:t>
            </w:r>
          </w:p>
          <w:p w14:paraId="43D03CC3" w14:textId="77777777" w:rsidR="007C29F4" w:rsidRDefault="007C29F4" w:rsidP="007C29F4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 (</w:t>
            </w:r>
            <w:proofErr w:type="spellStart"/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Lozić</w:t>
            </w:r>
            <w:proofErr w:type="spellEnd"/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26B7D4DD" w14:textId="77777777" w:rsidR="007C29F4" w:rsidRDefault="007C29F4" w:rsidP="007C29F4">
            <w:pPr>
              <w:rPr>
                <w:b/>
                <w:bCs/>
                <w:sz w:val="18"/>
                <w:szCs w:val="18"/>
              </w:rPr>
            </w:pPr>
          </w:p>
          <w:p w14:paraId="756DFBD2" w14:textId="77777777" w:rsidR="007C29F4" w:rsidRDefault="007C29F4" w:rsidP="007C29F4">
            <w:pPr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>Inhalacijska terapija (</w:t>
            </w:r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Kadivec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1762A9D1" w14:textId="77777777" w:rsidR="007C29F4" w:rsidRDefault="007C29F4" w:rsidP="007C29F4">
            <w:pPr>
              <w:rPr>
                <w:sz w:val="18"/>
                <w:szCs w:val="18"/>
              </w:rPr>
            </w:pPr>
          </w:p>
          <w:p w14:paraId="3F197A96" w14:textId="77777777" w:rsidR="007C29F4" w:rsidRPr="00D16353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2060"/>
                <w:sz w:val="18"/>
                <w:szCs w:val="18"/>
                <w:shd w:val="clear" w:color="auto" w:fill="00FFFF"/>
              </w:rPr>
              <w:t>Rtg</w:t>
            </w:r>
            <w:proofErr w:type="spellEnd"/>
            <w:r>
              <w:rPr>
                <w:rFonts w:ascii="Arial Narrow" w:hAnsi="Arial Narrow"/>
                <w:color w:val="002060"/>
                <w:sz w:val="18"/>
                <w:szCs w:val="18"/>
                <w:shd w:val="clear" w:color="auto" w:fill="00FFFF"/>
              </w:rPr>
              <w:t xml:space="preserve"> vaje 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(Požek)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C000"/>
          </w:tcPr>
          <w:p w14:paraId="4F80A728" w14:textId="77777777" w:rsidR="007C29F4" w:rsidRPr="00CA232D" w:rsidRDefault="007C29F4" w:rsidP="007C29F4">
            <w:pPr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Dihalno popuščanje I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(Fležar)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997B22" w14:textId="32943AF8" w:rsidR="007C29F4" w:rsidRPr="007C29F4" w:rsidRDefault="007C29F4" w:rsidP="007C29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29F4">
              <w:rPr>
                <w:rFonts w:asciiTheme="minorHAnsi" w:hAnsiTheme="minorHAnsi" w:cstheme="minorHAnsi"/>
                <w:sz w:val="20"/>
                <w:szCs w:val="20"/>
              </w:rPr>
              <w:t>Torakalna punkcija in drenaža (Greif)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C000"/>
          </w:tcPr>
          <w:p w14:paraId="3C157369" w14:textId="77777777" w:rsidR="007C29F4" w:rsidRPr="00CA232D" w:rsidRDefault="007C29F4" w:rsidP="007C29F4">
            <w:pPr>
              <w:snapToGrid w:val="0"/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sz w:val="18"/>
                <w:szCs w:val="18"/>
              </w:rPr>
              <w:t>Transplantacija pljuč (Harlander )</w:t>
            </w:r>
          </w:p>
        </w:tc>
        <w:tc>
          <w:tcPr>
            <w:tcW w:w="2574" w:type="dxa"/>
            <w:shd w:val="clear" w:color="auto" w:fill="FFC000"/>
          </w:tcPr>
          <w:p w14:paraId="1DF9557E" w14:textId="772150FD" w:rsidR="007C29F4" w:rsidRPr="00CA232D" w:rsidRDefault="007C29F4" w:rsidP="007C29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Tuberkuloza (opredelitev,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etiopatogeneza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klinične oblike, simptomi in znaki)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(Svetina)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</w:tr>
      <w:tr w:rsidR="007C29F4" w14:paraId="16775F3E" w14:textId="77777777" w:rsidTr="00D37F66">
        <w:trPr>
          <w:trHeight w:val="851"/>
        </w:trPr>
        <w:tc>
          <w:tcPr>
            <w:tcW w:w="0" w:type="auto"/>
            <w:shd w:val="clear" w:color="auto" w:fill="auto"/>
          </w:tcPr>
          <w:p w14:paraId="30C73DAB" w14:textId="77777777" w:rsidR="007C29F4" w:rsidRDefault="007C29F4" w:rsidP="007C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983F" w14:textId="77777777" w:rsidR="007C29F4" w:rsidRPr="00D16353" w:rsidRDefault="007C29F4" w:rsidP="007C29F4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C000"/>
          </w:tcPr>
          <w:p w14:paraId="13FE870A" w14:textId="77777777" w:rsidR="007C29F4" w:rsidRPr="00CA232D" w:rsidRDefault="007C29F4" w:rsidP="007C29F4">
            <w:pPr>
              <w:rPr>
                <w:rFonts w:asciiTheme="minorHAnsi" w:hAnsiTheme="minorHAnsi" w:cstheme="minorHAnsi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Dihalno popuščanje II (Plinska analiza arterijske krvi VAJE)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(Fležar)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A8EC86" w14:textId="77777777" w:rsidR="007C29F4" w:rsidRP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Vaje KIRURGIJA :</w:t>
            </w:r>
          </w:p>
          <w:p w14:paraId="07C10E44" w14:textId="4119D35A" w:rsid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Skupina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M2</w:t>
            </w:r>
          </w:p>
          <w:p w14:paraId="3CBC665E" w14:textId="4851DE11" w:rsidR="007C29F4" w:rsidRPr="007C29F4" w:rsidRDefault="007C29F4" w:rsidP="007C29F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Torakalna punkcija in drenaža (Greif)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C000"/>
          </w:tcPr>
          <w:p w14:paraId="22B00602" w14:textId="77777777" w:rsidR="007C29F4" w:rsidRPr="00CA232D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Bolezni pljučnih žil: razdelitev, diagnostika, zdravljenje (</w:t>
            </w:r>
            <w:r w:rsidRPr="00CA23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Salobir </w:t>
            </w:r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</w:t>
            </w:r>
          </w:p>
          <w:p w14:paraId="55E336BE" w14:textId="77777777" w:rsidR="007C29F4" w:rsidRPr="00CA232D" w:rsidRDefault="007C29F4" w:rsidP="007C29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FFC000"/>
          </w:tcPr>
          <w:p w14:paraId="08B803D3" w14:textId="542CE85B" w:rsidR="007C29F4" w:rsidRPr="00CA232D" w:rsidRDefault="007C29F4" w:rsidP="007C29F4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Netuberkulozne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mikobakterije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(opredelitev, </w:t>
            </w:r>
            <w:proofErr w:type="spellStart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etiopatogeneza</w:t>
            </w:r>
            <w:proofErr w:type="spellEnd"/>
            <w:r w:rsidRPr="00CA232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klinične oblike, simptomi in znaki) </w:t>
            </w:r>
            <w:r w:rsidRPr="00CA232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(Svetina) </w:t>
            </w:r>
            <w:r w:rsidRPr="00CA232D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</w:t>
            </w:r>
          </w:p>
        </w:tc>
      </w:tr>
      <w:tr w:rsidR="007C29F4" w14:paraId="1A08600B" w14:textId="77777777" w:rsidTr="007C29F4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8D79BA" w14:textId="77777777" w:rsidR="007C29F4" w:rsidRDefault="007C29F4" w:rsidP="007C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46" w:type="dxa"/>
          </w:tcPr>
          <w:p w14:paraId="5A83DB37" w14:textId="77777777" w:rsidR="007C29F4" w:rsidRDefault="007C29F4" w:rsidP="007C29F4">
            <w:pPr>
              <w:snapToGrid w:val="0"/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0F7DB68F" w14:textId="77777777" w:rsidR="007C29F4" w:rsidRPr="007F40CA" w:rsidRDefault="007C29F4" w:rsidP="007C29F4"/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E66F71" w14:textId="77777777" w:rsidR="007C29F4" w:rsidRP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Vaje KIRURGIJA :</w:t>
            </w:r>
          </w:p>
          <w:p w14:paraId="698258BB" w14:textId="777E82B2" w:rsid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Skupina M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4</w:t>
            </w: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334E106D" w14:textId="144D0340" w:rsidR="007C29F4" w:rsidRPr="007C29F4" w:rsidRDefault="007C29F4" w:rsidP="007C29F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Torakalna punkcija in drenaža (Greif)</w:t>
            </w:r>
          </w:p>
          <w:p w14:paraId="3738A9A2" w14:textId="7C5A7A5C" w:rsidR="007C29F4" w:rsidRPr="007C29F4" w:rsidRDefault="007C29F4" w:rsidP="007C29F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07FC6" w14:textId="77777777" w:rsidR="007C29F4" w:rsidRPr="00140246" w:rsidRDefault="007C29F4" w:rsidP="007C29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0395847D" w14:textId="3CAD56A7" w:rsidR="007C29F4" w:rsidRDefault="007C29F4" w:rsidP="007C29F4">
            <w:pPr>
              <w:rPr>
                <w:sz w:val="18"/>
                <w:szCs w:val="18"/>
              </w:rPr>
            </w:pPr>
          </w:p>
        </w:tc>
      </w:tr>
      <w:tr w:rsidR="007C29F4" w14:paraId="20E160DF" w14:textId="77777777" w:rsidTr="007C29F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9350D" w14:textId="77777777" w:rsidR="007C29F4" w:rsidRPr="007F40CA" w:rsidRDefault="007C29F4" w:rsidP="007C29F4">
            <w:r w:rsidRPr="007F40CA">
              <w:t>14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4F551042" w14:textId="77777777" w:rsidR="007C29F4" w:rsidRDefault="007C29F4" w:rsidP="007C29F4">
            <w:pPr>
              <w:rPr>
                <w:b/>
                <w:bCs/>
                <w:sz w:val="18"/>
                <w:szCs w:val="18"/>
              </w:rPr>
            </w:pP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Paralelno </w:t>
            </w:r>
            <w:r>
              <w:rPr>
                <w:b/>
                <w:bCs/>
                <w:sz w:val="18"/>
                <w:szCs w:val="18"/>
                <w:highlight w:val="lightGray"/>
              </w:rPr>
              <w:t xml:space="preserve">8-14 </w:t>
            </w:r>
            <w:r w:rsidRPr="00140246">
              <w:rPr>
                <w:b/>
                <w:bCs/>
                <w:sz w:val="18"/>
                <w:szCs w:val="18"/>
                <w:highlight w:val="lightGray"/>
              </w:rPr>
              <w:t>vaje DIABETES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B127A">
              <w:rPr>
                <w:b/>
                <w:bCs/>
                <w:sz w:val="18"/>
                <w:szCs w:val="18"/>
                <w:highlight w:val="lightGray"/>
              </w:rPr>
              <w:t>M1</w:t>
            </w:r>
          </w:p>
          <w:p w14:paraId="0D5D9A55" w14:textId="77777777" w:rsidR="007C29F4" w:rsidRPr="00704C21" w:rsidRDefault="007C29F4" w:rsidP="007C29F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B127A">
              <w:rPr>
                <w:b/>
                <w:bCs/>
                <w:sz w:val="18"/>
                <w:szCs w:val="18"/>
                <w:highlight w:val="cyan"/>
              </w:rPr>
              <w:t>Endo</w:t>
            </w:r>
            <w:proofErr w:type="spellEnd"/>
            <w:r w:rsidRPr="004B127A">
              <w:rPr>
                <w:b/>
                <w:bCs/>
                <w:sz w:val="18"/>
                <w:szCs w:val="18"/>
                <w:highlight w:val="cyan"/>
              </w:rPr>
              <w:t xml:space="preserve"> M3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700" w14:textId="77777777" w:rsidR="007C29F4" w:rsidRPr="007F40CA" w:rsidRDefault="007C29F4" w:rsidP="007C29F4"/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6B7" w14:textId="77777777" w:rsidR="007C29F4" w:rsidRDefault="007C29F4" w:rsidP="007C29F4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9A8C" w14:textId="77777777" w:rsidR="007C29F4" w:rsidRDefault="007C29F4" w:rsidP="007C29F4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ABF3" w14:textId="77777777" w:rsidR="007C29F4" w:rsidRPr="007F40CA" w:rsidRDefault="007C29F4" w:rsidP="007C29F4"/>
        </w:tc>
      </w:tr>
    </w:tbl>
    <w:p w14:paraId="014E0B74" w14:textId="77777777" w:rsidR="00A31B7A" w:rsidRDefault="00A31B7A" w:rsidP="00A31B7A">
      <w: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8"/>
        <w:gridCol w:w="2244"/>
        <w:gridCol w:w="2353"/>
        <w:gridCol w:w="2977"/>
        <w:gridCol w:w="2374"/>
        <w:gridCol w:w="2578"/>
      </w:tblGrid>
      <w:tr w:rsidR="00A31B7A" w14:paraId="3F0DC799" w14:textId="77777777" w:rsidTr="007C29F4">
        <w:tc>
          <w:tcPr>
            <w:tcW w:w="161" w:type="pct"/>
            <w:shd w:val="clear" w:color="auto" w:fill="auto"/>
          </w:tcPr>
          <w:p w14:paraId="2A1A1CB6" w14:textId="77777777" w:rsidR="00A31B7A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67" w:type="pct"/>
          </w:tcPr>
          <w:p w14:paraId="46CC351B" w14:textId="77777777" w:rsidR="00A31B7A" w:rsidRPr="00880E37" w:rsidRDefault="00A31B7A" w:rsidP="00B51C0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51C03">
              <w:rPr>
                <w:sz w:val="18"/>
                <w:szCs w:val="18"/>
              </w:rPr>
              <w:t>Ponedeljek, 2</w:t>
            </w:r>
            <w:r w:rsidR="00B51C03">
              <w:rPr>
                <w:sz w:val="18"/>
                <w:szCs w:val="18"/>
              </w:rPr>
              <w:t>7</w:t>
            </w:r>
            <w:r w:rsidRPr="00B51C03">
              <w:rPr>
                <w:sz w:val="18"/>
                <w:szCs w:val="18"/>
              </w:rPr>
              <w:t>.11. 202</w:t>
            </w:r>
            <w:r w:rsidR="00B51C03">
              <w:rPr>
                <w:sz w:val="18"/>
                <w:szCs w:val="18"/>
              </w:rPr>
              <w:t>3</w:t>
            </w:r>
          </w:p>
        </w:tc>
        <w:tc>
          <w:tcPr>
            <w:tcW w:w="909" w:type="pct"/>
          </w:tcPr>
          <w:p w14:paraId="231E1AA0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>
              <w:rPr>
                <w:sz w:val="18"/>
                <w:szCs w:val="18"/>
              </w:rPr>
              <w:t>2</w:t>
            </w:r>
            <w:r w:rsidR="00B51C03">
              <w:rPr>
                <w:sz w:val="18"/>
                <w:szCs w:val="18"/>
              </w:rPr>
              <w:t>8. 11. 2023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pct"/>
          </w:tcPr>
          <w:p w14:paraId="54F024C5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51C03">
              <w:rPr>
                <w:sz w:val="18"/>
                <w:szCs w:val="18"/>
              </w:rPr>
              <w:t>29. 11. 20223</w:t>
            </w:r>
          </w:p>
        </w:tc>
        <w:tc>
          <w:tcPr>
            <w:tcW w:w="917" w:type="pct"/>
            <w:shd w:val="clear" w:color="auto" w:fill="auto"/>
          </w:tcPr>
          <w:p w14:paraId="1BBF7FB2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B51C03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</w:t>
            </w:r>
            <w:r w:rsidR="00B51C03">
              <w:rPr>
                <w:sz w:val="18"/>
                <w:szCs w:val="18"/>
              </w:rPr>
              <w:t>1.20223</w:t>
            </w:r>
          </w:p>
        </w:tc>
        <w:tc>
          <w:tcPr>
            <w:tcW w:w="996" w:type="pct"/>
            <w:shd w:val="clear" w:color="auto" w:fill="auto"/>
          </w:tcPr>
          <w:p w14:paraId="1C92993F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0</w:t>
            </w:r>
            <w:r w:rsidR="00B51C03">
              <w:rPr>
                <w:sz w:val="18"/>
                <w:szCs w:val="18"/>
              </w:rPr>
              <w:t>1.12.20223</w:t>
            </w:r>
          </w:p>
        </w:tc>
      </w:tr>
      <w:tr w:rsidR="000F6BE8" w14:paraId="009C0C3E" w14:textId="77777777" w:rsidTr="0064510E">
        <w:trPr>
          <w:trHeight w:val="851"/>
        </w:trPr>
        <w:tc>
          <w:tcPr>
            <w:tcW w:w="161" w:type="pct"/>
            <w:shd w:val="clear" w:color="auto" w:fill="auto"/>
          </w:tcPr>
          <w:p w14:paraId="0EAF1DE3" w14:textId="77777777" w:rsidR="000F6BE8" w:rsidRPr="00F15AE6" w:rsidRDefault="000F6BE8" w:rsidP="000F6BE8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867" w:type="pct"/>
          </w:tcPr>
          <w:p w14:paraId="6F1A571E" w14:textId="77777777" w:rsidR="000F6BE8" w:rsidRDefault="000F6BE8" w:rsidP="000F6BE8">
            <w:pPr>
              <w:snapToGrid w:val="0"/>
            </w:pPr>
          </w:p>
        </w:tc>
        <w:tc>
          <w:tcPr>
            <w:tcW w:w="909" w:type="pct"/>
            <w:shd w:val="clear" w:color="auto" w:fill="00B0F0"/>
          </w:tcPr>
          <w:p w14:paraId="0C7EA779" w14:textId="77777777" w:rsidR="000F6BE8" w:rsidRPr="00B14EAE" w:rsidRDefault="000F6BE8" w:rsidP="000F6BE8">
            <w:pPr>
              <w:rPr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Motnje v vodnem ravnovesju (P)</w:t>
            </w:r>
          </w:p>
          <w:p w14:paraId="608D08F1" w14:textId="71EB7A70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Tomaž Kocjan</w:t>
            </w:r>
          </w:p>
        </w:tc>
        <w:tc>
          <w:tcPr>
            <w:tcW w:w="1150" w:type="pct"/>
            <w:tcBorders>
              <w:right w:val="single" w:sz="4" w:space="0" w:color="auto"/>
            </w:tcBorders>
            <w:shd w:val="clear" w:color="auto" w:fill="00FFFF"/>
          </w:tcPr>
          <w:p w14:paraId="535231D5" w14:textId="77777777" w:rsidR="000F6BE8" w:rsidRPr="00B14EAE" w:rsidRDefault="000F6BE8" w:rsidP="000F6BE8">
            <w:pPr>
              <w:rPr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Hipofizni tumorji (S))</w:t>
            </w:r>
          </w:p>
          <w:p w14:paraId="27524412" w14:textId="134E8A47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Mojca Jensterle Sever</w:t>
            </w:r>
          </w:p>
        </w:tc>
        <w:tc>
          <w:tcPr>
            <w:tcW w:w="917" w:type="pct"/>
            <w:shd w:val="clear" w:color="auto" w:fill="00B050"/>
          </w:tcPr>
          <w:p w14:paraId="1A0A2375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11FF0CD5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0F6BE8" w14:paraId="110A13C1" w14:textId="77777777" w:rsidTr="0064510E">
        <w:trPr>
          <w:trHeight w:val="851"/>
        </w:trPr>
        <w:tc>
          <w:tcPr>
            <w:tcW w:w="161" w:type="pct"/>
            <w:shd w:val="clear" w:color="auto" w:fill="auto"/>
          </w:tcPr>
          <w:p w14:paraId="7D8E5739" w14:textId="77777777" w:rsidR="000F6BE8" w:rsidRDefault="000F6BE8" w:rsidP="000F6B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67" w:type="pct"/>
          </w:tcPr>
          <w:p w14:paraId="58B52875" w14:textId="77777777" w:rsidR="000F6BE8" w:rsidRPr="00D16353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Vaje Golnik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 (2 uri) </w:t>
            </w:r>
            <w:r w:rsidRPr="004537C1">
              <w:rPr>
                <w:rFonts w:ascii="Arial Narrow" w:hAnsi="Arial Narrow"/>
                <w:color w:val="002060"/>
                <w:sz w:val="18"/>
                <w:szCs w:val="18"/>
                <w:highlight w:val="green"/>
              </w:rPr>
              <w:t>skupini M</w:t>
            </w:r>
            <w:r>
              <w:rPr>
                <w:rFonts w:ascii="Arial Narrow" w:hAnsi="Arial Narrow"/>
                <w:color w:val="002060"/>
                <w:sz w:val="18"/>
                <w:szCs w:val="18"/>
                <w:highlight w:val="green"/>
              </w:rPr>
              <w:t>1</w:t>
            </w:r>
            <w:r w:rsidRPr="004537C1">
              <w:rPr>
                <w:rFonts w:ascii="Arial Narrow" w:hAnsi="Arial Narrow"/>
                <w:color w:val="002060"/>
                <w:sz w:val="18"/>
                <w:szCs w:val="18"/>
                <w:highlight w:val="green"/>
              </w:rPr>
              <w:t>, M</w:t>
            </w:r>
            <w:r>
              <w:rPr>
                <w:rFonts w:ascii="Arial Narrow" w:hAnsi="Arial Narrow"/>
                <w:color w:val="002060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909" w:type="pct"/>
            <w:shd w:val="clear" w:color="auto" w:fill="00FFFF"/>
          </w:tcPr>
          <w:p w14:paraId="71C4FE57" w14:textId="77777777" w:rsidR="000F6BE8" w:rsidRPr="00B14EAE" w:rsidRDefault="000F6BE8" w:rsidP="000F6BE8">
            <w:r w:rsidRPr="00B14EAE">
              <w:t xml:space="preserve">Motnje v presnovi kalcija (S) </w:t>
            </w:r>
          </w:p>
          <w:p w14:paraId="38DDF489" w14:textId="2D5E3FED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</w:rPr>
              <w:t>Tomaž Kocjan</w:t>
            </w:r>
          </w:p>
        </w:tc>
        <w:tc>
          <w:tcPr>
            <w:tcW w:w="1150" w:type="pct"/>
            <w:tcBorders>
              <w:right w:val="single" w:sz="4" w:space="0" w:color="auto"/>
            </w:tcBorders>
            <w:shd w:val="clear" w:color="auto" w:fill="00B0F0"/>
          </w:tcPr>
          <w:p w14:paraId="471B8DB9" w14:textId="77777777" w:rsidR="000F6BE8" w:rsidRPr="00B14EAE" w:rsidRDefault="000F6BE8" w:rsidP="000F6BE8">
            <w:pPr>
              <w:rPr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Hiperprolaktinemija (P)</w:t>
            </w:r>
          </w:p>
          <w:p w14:paraId="7724C518" w14:textId="0718DA70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Mojca Jensterle Sever</w:t>
            </w:r>
          </w:p>
        </w:tc>
        <w:tc>
          <w:tcPr>
            <w:tcW w:w="917" w:type="pct"/>
            <w:shd w:val="clear" w:color="auto" w:fill="00B050"/>
          </w:tcPr>
          <w:p w14:paraId="58AA2AE5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133C72BA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0F6BE8" w14:paraId="752D83ED" w14:textId="77777777" w:rsidTr="0064510E">
        <w:trPr>
          <w:trHeight w:val="804"/>
        </w:trPr>
        <w:tc>
          <w:tcPr>
            <w:tcW w:w="161" w:type="pct"/>
            <w:shd w:val="clear" w:color="auto" w:fill="auto"/>
          </w:tcPr>
          <w:p w14:paraId="4AA47FD8" w14:textId="77777777" w:rsidR="000F6BE8" w:rsidRDefault="000F6BE8" w:rsidP="000F6B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7" w:type="pct"/>
          </w:tcPr>
          <w:p w14:paraId="23C96C2B" w14:textId="77777777" w:rsidR="000F6BE8" w:rsidRPr="00D16353" w:rsidRDefault="000F6BE8" w:rsidP="000F6BE8">
            <w:pPr>
              <w:rPr>
                <w:sz w:val="18"/>
                <w:szCs w:val="18"/>
              </w:rPr>
            </w:pP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Skupina (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2</w:t>
            </w: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 xml:space="preserve"> ur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i</w:t>
            </w:r>
            <w:r w:rsidRPr="00D16353"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</w:tc>
        <w:tc>
          <w:tcPr>
            <w:tcW w:w="909" w:type="pct"/>
            <w:shd w:val="clear" w:color="auto" w:fill="70AD47" w:themeFill="accent6"/>
            <w:vAlign w:val="center"/>
          </w:tcPr>
          <w:p w14:paraId="01477A47" w14:textId="77777777" w:rsidR="000F6BE8" w:rsidRPr="00435BDE" w:rsidRDefault="000F6BE8" w:rsidP="000F6BE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Interakcije zdravil pri SB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(S)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Vilma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Urbančič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,  Mojca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Kržan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, Katarina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Černe</w:t>
            </w:r>
          </w:p>
        </w:tc>
        <w:tc>
          <w:tcPr>
            <w:tcW w:w="1150" w:type="pct"/>
            <w:tcBorders>
              <w:right w:val="single" w:sz="4" w:space="0" w:color="auto"/>
            </w:tcBorders>
            <w:shd w:val="clear" w:color="auto" w:fill="00B0F0"/>
          </w:tcPr>
          <w:p w14:paraId="5F80A133" w14:textId="77777777" w:rsidR="000F6BE8" w:rsidRPr="00B14EAE" w:rsidRDefault="000F6BE8" w:rsidP="000F6BE8">
            <w:pPr>
              <w:rPr>
                <w:sz w:val="20"/>
                <w:szCs w:val="20"/>
              </w:rPr>
            </w:pPr>
            <w:r w:rsidRPr="00B14EAE">
              <w:rPr>
                <w:sz w:val="20"/>
                <w:szCs w:val="20"/>
              </w:rPr>
              <w:t>PCOS in motnje menstrualnega cikla (P)</w:t>
            </w:r>
          </w:p>
          <w:p w14:paraId="34A139C5" w14:textId="64B5094D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  <w:sz w:val="20"/>
                <w:szCs w:val="20"/>
              </w:rPr>
              <w:t>Mojca Jensterle Sever</w:t>
            </w:r>
          </w:p>
        </w:tc>
        <w:tc>
          <w:tcPr>
            <w:tcW w:w="917" w:type="pct"/>
            <w:shd w:val="clear" w:color="auto" w:fill="00B050"/>
          </w:tcPr>
          <w:p w14:paraId="2831F8B9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201F8B3E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0F6BE8" w14:paraId="64E5E2C7" w14:textId="77777777" w:rsidTr="0064510E">
        <w:trPr>
          <w:trHeight w:val="851"/>
        </w:trPr>
        <w:tc>
          <w:tcPr>
            <w:tcW w:w="161" w:type="pct"/>
            <w:shd w:val="clear" w:color="auto" w:fill="auto"/>
          </w:tcPr>
          <w:p w14:paraId="6E2B1EB5" w14:textId="77777777" w:rsidR="000F6BE8" w:rsidRDefault="000F6BE8" w:rsidP="000F6B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7" w:type="pct"/>
          </w:tcPr>
          <w:p w14:paraId="0745F4E0" w14:textId="77777777" w:rsidR="000F6BE8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Vzporedno: 11-15 VAJE</w:t>
            </w:r>
          </w:p>
          <w:p w14:paraId="21CFF73D" w14:textId="77777777" w:rsidR="000F6BE8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>UZ prsnega koša (</w:t>
            </w:r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Marčun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424CAC09" w14:textId="77777777" w:rsidR="000F6BE8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14:paraId="1270BD0C" w14:textId="77777777" w:rsidR="000F6BE8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Preiskava pljučne funkcije </w:t>
            </w:r>
          </w:p>
          <w:p w14:paraId="0A113ECB" w14:textId="77777777" w:rsidR="000F6BE8" w:rsidRDefault="000F6BE8" w:rsidP="000F6BE8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 xml:space="preserve"> (</w:t>
            </w:r>
            <w:proofErr w:type="spellStart"/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Lozić</w:t>
            </w:r>
            <w:proofErr w:type="spellEnd"/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52A2A585" w14:textId="77777777" w:rsidR="000F6BE8" w:rsidRDefault="000F6BE8" w:rsidP="000F6BE8">
            <w:pPr>
              <w:rPr>
                <w:b/>
                <w:bCs/>
                <w:sz w:val="18"/>
                <w:szCs w:val="18"/>
              </w:rPr>
            </w:pPr>
          </w:p>
          <w:p w14:paraId="44B4CCDD" w14:textId="77777777" w:rsidR="000F6BE8" w:rsidRDefault="000F6BE8" w:rsidP="000F6BE8">
            <w:pPr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002060"/>
                <w:sz w:val="18"/>
                <w:szCs w:val="18"/>
              </w:rPr>
              <w:t>Inhalacijska terapija (</w:t>
            </w:r>
            <w:r w:rsidRPr="00BD2081">
              <w:rPr>
                <w:rFonts w:ascii="Arial Narrow" w:hAnsi="Arial Narrow"/>
                <w:b/>
                <w:color w:val="FF0000"/>
                <w:sz w:val="18"/>
                <w:szCs w:val="18"/>
              </w:rPr>
              <w:t>Kadivec</w:t>
            </w:r>
            <w:r>
              <w:rPr>
                <w:rFonts w:ascii="Arial Narrow" w:hAnsi="Arial Narrow"/>
                <w:color w:val="002060"/>
                <w:sz w:val="18"/>
                <w:szCs w:val="18"/>
              </w:rPr>
              <w:t>)</w:t>
            </w:r>
          </w:p>
          <w:p w14:paraId="67240330" w14:textId="77777777" w:rsidR="000F6BE8" w:rsidRDefault="000F6BE8" w:rsidP="000F6BE8">
            <w:pPr>
              <w:rPr>
                <w:sz w:val="18"/>
                <w:szCs w:val="18"/>
              </w:rPr>
            </w:pPr>
          </w:p>
          <w:p w14:paraId="6B9B3E86" w14:textId="77777777" w:rsidR="000F6BE8" w:rsidRPr="00D16353" w:rsidRDefault="000F6BE8" w:rsidP="000F6BE8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2060"/>
                <w:sz w:val="18"/>
                <w:szCs w:val="18"/>
                <w:shd w:val="clear" w:color="auto" w:fill="00FFFF"/>
              </w:rPr>
              <w:t>Rtg</w:t>
            </w:r>
            <w:proofErr w:type="spellEnd"/>
            <w:r>
              <w:rPr>
                <w:rFonts w:ascii="Arial Narrow" w:hAnsi="Arial Narrow"/>
                <w:color w:val="002060"/>
                <w:sz w:val="18"/>
                <w:szCs w:val="18"/>
                <w:shd w:val="clear" w:color="auto" w:fill="00FFFF"/>
              </w:rPr>
              <w:t xml:space="preserve"> vaje 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(Požek)</w:t>
            </w:r>
          </w:p>
        </w:tc>
        <w:tc>
          <w:tcPr>
            <w:tcW w:w="909" w:type="pct"/>
            <w:shd w:val="clear" w:color="auto" w:fill="C5E0B3" w:themeFill="accent6" w:themeFillTint="66"/>
            <w:vAlign w:val="center"/>
          </w:tcPr>
          <w:p w14:paraId="3DBA7EB6" w14:textId="77777777" w:rsidR="000F6BE8" w:rsidRDefault="000F6BE8" w:rsidP="000F6B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35BD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 xml:space="preserve">DOŠ:  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Priprava na izpit (P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 xml:space="preserve"> - diskusija</w:t>
            </w:r>
            <w:r w:rsidRPr="00435B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 xml:space="preserve">) </w:t>
            </w:r>
          </w:p>
          <w:p w14:paraId="369BD27A" w14:textId="77777777" w:rsidR="000F6BE8" w:rsidRPr="00435BDE" w:rsidRDefault="000F6BE8" w:rsidP="000F6BE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 xml:space="preserve">Vilma </w:t>
            </w:r>
            <w:r w:rsidRPr="00435B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Urbančič</w:t>
            </w:r>
          </w:p>
        </w:tc>
        <w:tc>
          <w:tcPr>
            <w:tcW w:w="1150" w:type="pct"/>
            <w:tcBorders>
              <w:right w:val="single" w:sz="4" w:space="0" w:color="auto"/>
            </w:tcBorders>
            <w:shd w:val="clear" w:color="auto" w:fill="00B0F0"/>
          </w:tcPr>
          <w:p w14:paraId="1032BEC5" w14:textId="77777777" w:rsidR="000F6BE8" w:rsidRPr="00B14EAE" w:rsidRDefault="000F6BE8" w:rsidP="000F6BE8">
            <w:r w:rsidRPr="00B14EAE">
              <w:t>Slikovna diagnostika (P)</w:t>
            </w:r>
          </w:p>
          <w:p w14:paraId="12E65B4E" w14:textId="05CD3F59" w:rsidR="000F6BE8" w:rsidRPr="00A31B7A" w:rsidRDefault="000F6BE8" w:rsidP="000F6BE8">
            <w:pPr>
              <w:rPr>
                <w:sz w:val="16"/>
                <w:szCs w:val="16"/>
                <w:highlight w:val="cyan"/>
              </w:rPr>
            </w:pPr>
            <w:r w:rsidRPr="00B14EAE">
              <w:rPr>
                <w:b/>
                <w:bCs/>
              </w:rPr>
              <w:t>Jernej Avsenik</w:t>
            </w:r>
          </w:p>
        </w:tc>
        <w:tc>
          <w:tcPr>
            <w:tcW w:w="917" w:type="pct"/>
            <w:shd w:val="clear" w:color="auto" w:fill="00B050"/>
          </w:tcPr>
          <w:p w14:paraId="2A496FAB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5E4DACAA" w14:textId="77777777" w:rsidR="000F6BE8" w:rsidRPr="006762DE" w:rsidRDefault="000F6BE8" w:rsidP="000F6BE8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7C29F4" w14:paraId="4D1ABA91" w14:textId="77777777" w:rsidTr="00CA232D">
        <w:trPr>
          <w:trHeight w:val="876"/>
        </w:trPr>
        <w:tc>
          <w:tcPr>
            <w:tcW w:w="161" w:type="pct"/>
            <w:shd w:val="clear" w:color="auto" w:fill="auto"/>
          </w:tcPr>
          <w:p w14:paraId="6239D125" w14:textId="77777777" w:rsidR="007C29F4" w:rsidRDefault="007C29F4" w:rsidP="007C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67" w:type="pct"/>
          </w:tcPr>
          <w:p w14:paraId="5F196503" w14:textId="77777777" w:rsidR="007C29F4" w:rsidRDefault="007C29F4" w:rsidP="007C29F4">
            <w:pPr>
              <w:rPr>
                <w:sz w:val="18"/>
                <w:szCs w:val="18"/>
              </w:rPr>
            </w:pPr>
          </w:p>
        </w:tc>
        <w:tc>
          <w:tcPr>
            <w:tcW w:w="909" w:type="pct"/>
            <w:vAlign w:val="bottom"/>
          </w:tcPr>
          <w:p w14:paraId="6C45057F" w14:textId="77777777" w:rsidR="007C29F4" w:rsidRPr="00A31B7A" w:rsidRDefault="007C29F4" w:rsidP="007C29F4">
            <w:pPr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2584670" w14:textId="77777777" w:rsidR="007C29F4" w:rsidRP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Vaje KIRURGIJA :</w:t>
            </w:r>
          </w:p>
          <w:p w14:paraId="6F931193" w14:textId="139896F3" w:rsid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Skupina M1</w:t>
            </w:r>
          </w:p>
          <w:p w14:paraId="3BBC0E7A" w14:textId="77777777" w:rsidR="007C29F4" w:rsidRDefault="007C29F4" w:rsidP="007C29F4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Torakalna punkcija in drenaža (Greif)</w:t>
            </w:r>
          </w:p>
          <w:p w14:paraId="7757DB74" w14:textId="78161AE7" w:rsidR="00CA232D" w:rsidRPr="00A31B7A" w:rsidRDefault="00CA232D" w:rsidP="007C29F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7" w:type="pct"/>
            <w:shd w:val="clear" w:color="auto" w:fill="00B050"/>
          </w:tcPr>
          <w:p w14:paraId="008AF013" w14:textId="77777777" w:rsidR="007C29F4" w:rsidRPr="006762DE" w:rsidRDefault="007C29F4" w:rsidP="007C29F4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6D28B0FD" w14:textId="77777777" w:rsidR="007C29F4" w:rsidRPr="006762DE" w:rsidRDefault="007C29F4" w:rsidP="007C29F4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A31B7A" w14:paraId="2F173084" w14:textId="77777777" w:rsidTr="00CA232D">
        <w:trPr>
          <w:trHeight w:val="1116"/>
        </w:trPr>
        <w:tc>
          <w:tcPr>
            <w:tcW w:w="161" w:type="pct"/>
            <w:shd w:val="clear" w:color="auto" w:fill="auto"/>
          </w:tcPr>
          <w:p w14:paraId="15743E32" w14:textId="7D5536E6" w:rsidR="00A31B7A" w:rsidRDefault="00CA232D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67" w:type="pct"/>
          </w:tcPr>
          <w:p w14:paraId="2782BEC3" w14:textId="77777777" w:rsidR="00A31B7A" w:rsidRDefault="00A31B7A" w:rsidP="007055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bottom"/>
          </w:tcPr>
          <w:p w14:paraId="5DDCF3F6" w14:textId="77777777" w:rsidR="00A31B7A" w:rsidRPr="00A31B7A" w:rsidRDefault="00A31B7A" w:rsidP="00705554">
            <w:pPr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AEF4B69" w14:textId="77777777" w:rsidR="007C29F4" w:rsidRP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Vaje KIRURGIJA :</w:t>
            </w:r>
          </w:p>
          <w:p w14:paraId="092CDC2E" w14:textId="77777777" w:rsidR="007C29F4" w:rsidRDefault="007C29F4" w:rsidP="007C29F4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Skupina M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3</w:t>
            </w:r>
          </w:p>
          <w:p w14:paraId="19078CCE" w14:textId="77777777" w:rsidR="007C29F4" w:rsidRPr="007C29F4" w:rsidRDefault="007C29F4" w:rsidP="007C29F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9F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Torakalna punkcija in drenaža (Greif)</w:t>
            </w:r>
          </w:p>
          <w:p w14:paraId="7AEC0B82" w14:textId="0F458F90" w:rsidR="00A31B7A" w:rsidRPr="00A31B7A" w:rsidRDefault="00A31B7A" w:rsidP="007C29F4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shd w:val="clear" w:color="auto" w:fill="00B050"/>
          </w:tcPr>
          <w:p w14:paraId="4C8273FC" w14:textId="77777777" w:rsidR="00A31B7A" w:rsidRPr="006762DE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996" w:type="pct"/>
            <w:shd w:val="clear" w:color="auto" w:fill="00B050"/>
          </w:tcPr>
          <w:p w14:paraId="43A86AD4" w14:textId="77777777" w:rsidR="00A31B7A" w:rsidRPr="006762DE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6762DE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</w:tr>
      <w:tr w:rsidR="00A31B7A" w14:paraId="0BA0760E" w14:textId="77777777" w:rsidTr="007C29F4">
        <w:trPr>
          <w:trHeight w:val="919"/>
        </w:trPr>
        <w:tc>
          <w:tcPr>
            <w:tcW w:w="161" w:type="pct"/>
            <w:shd w:val="clear" w:color="auto" w:fill="auto"/>
          </w:tcPr>
          <w:p w14:paraId="27AD0834" w14:textId="222DC158" w:rsidR="00A31B7A" w:rsidRDefault="00CA232D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7" w:type="pct"/>
          </w:tcPr>
          <w:p w14:paraId="34207AF9" w14:textId="77777777" w:rsidR="00A31B7A" w:rsidRDefault="00A31B7A" w:rsidP="00705554">
            <w:pPr>
              <w:rPr>
                <w:b/>
                <w:bCs/>
                <w:sz w:val="18"/>
                <w:szCs w:val="18"/>
              </w:rPr>
            </w:pP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Paralelno </w:t>
            </w:r>
            <w:r>
              <w:rPr>
                <w:b/>
                <w:bCs/>
                <w:sz w:val="18"/>
                <w:szCs w:val="18"/>
                <w:highlight w:val="lightGray"/>
              </w:rPr>
              <w:t xml:space="preserve">8-14 </w:t>
            </w:r>
            <w:r w:rsidRPr="00140246">
              <w:rPr>
                <w:b/>
                <w:bCs/>
                <w:sz w:val="18"/>
                <w:szCs w:val="18"/>
                <w:highlight w:val="lightGray"/>
              </w:rPr>
              <w:t>vaje DIABETES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B127A">
              <w:rPr>
                <w:b/>
                <w:bCs/>
                <w:sz w:val="18"/>
                <w:szCs w:val="18"/>
                <w:highlight w:val="lightGray"/>
              </w:rPr>
              <w:t>M2</w:t>
            </w:r>
          </w:p>
          <w:p w14:paraId="5D1A7241" w14:textId="77777777" w:rsidR="00A31B7A" w:rsidRDefault="00A31B7A" w:rsidP="00705554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highlight w:val="cyan"/>
              </w:rPr>
              <w:t>Endo</w:t>
            </w:r>
            <w:proofErr w:type="spellEnd"/>
            <w:r>
              <w:rPr>
                <w:b/>
                <w:bCs/>
                <w:sz w:val="18"/>
                <w:szCs w:val="18"/>
                <w:highlight w:val="cyan"/>
              </w:rPr>
              <w:t xml:space="preserve"> M4</w:t>
            </w:r>
          </w:p>
        </w:tc>
        <w:tc>
          <w:tcPr>
            <w:tcW w:w="909" w:type="pct"/>
            <w:vAlign w:val="bottom"/>
          </w:tcPr>
          <w:p w14:paraId="5A9E129C" w14:textId="77777777" w:rsidR="00A31B7A" w:rsidRPr="00CB27A5" w:rsidRDefault="00A31B7A" w:rsidP="00705554">
            <w:pPr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332" w14:textId="77777777" w:rsidR="00A31B7A" w:rsidRDefault="00A31B7A" w:rsidP="00705554">
            <w:pPr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917" w:type="pct"/>
            <w:shd w:val="clear" w:color="auto" w:fill="auto"/>
          </w:tcPr>
          <w:p w14:paraId="217F0DEB" w14:textId="77777777" w:rsidR="00A31B7A" w:rsidRDefault="00A31B7A" w:rsidP="00705554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Paralelno </w:t>
            </w:r>
            <w:r>
              <w:rPr>
                <w:b/>
                <w:bCs/>
                <w:sz w:val="18"/>
                <w:szCs w:val="18"/>
                <w:highlight w:val="lightGray"/>
              </w:rPr>
              <w:t xml:space="preserve">8-14 </w:t>
            </w: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vaje </w:t>
            </w:r>
          </w:p>
          <w:p w14:paraId="2245A174" w14:textId="77777777" w:rsidR="00A31B7A" w:rsidRDefault="00A31B7A" w:rsidP="00705554">
            <w:pPr>
              <w:rPr>
                <w:b/>
                <w:bCs/>
                <w:sz w:val="18"/>
                <w:szCs w:val="18"/>
              </w:rPr>
            </w:pPr>
            <w:r w:rsidRPr="00140246">
              <w:rPr>
                <w:b/>
                <w:bCs/>
                <w:sz w:val="18"/>
                <w:szCs w:val="18"/>
                <w:highlight w:val="lightGray"/>
              </w:rPr>
              <w:t>DIABETES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B127A">
              <w:rPr>
                <w:b/>
                <w:bCs/>
                <w:sz w:val="18"/>
                <w:szCs w:val="18"/>
                <w:highlight w:val="lightGray"/>
              </w:rPr>
              <w:t>M</w:t>
            </w:r>
            <w:r>
              <w:rPr>
                <w:b/>
                <w:bCs/>
                <w:sz w:val="18"/>
                <w:szCs w:val="18"/>
                <w:highlight w:val="lightGray"/>
              </w:rPr>
              <w:t>3</w:t>
            </w:r>
          </w:p>
          <w:p w14:paraId="644F91A4" w14:textId="77777777" w:rsidR="00A31B7A" w:rsidRDefault="00A31B7A" w:rsidP="00705554">
            <w:pPr>
              <w:rPr>
                <w:b/>
                <w:bCs/>
                <w:sz w:val="18"/>
                <w:szCs w:val="18"/>
                <w:highlight w:val="cyan"/>
              </w:rPr>
            </w:pPr>
            <w:proofErr w:type="spellStart"/>
            <w:r>
              <w:rPr>
                <w:b/>
                <w:bCs/>
                <w:sz w:val="18"/>
                <w:szCs w:val="18"/>
                <w:highlight w:val="cyan"/>
              </w:rPr>
              <w:t>Endo</w:t>
            </w:r>
            <w:proofErr w:type="spellEnd"/>
            <w:r>
              <w:rPr>
                <w:b/>
                <w:bCs/>
                <w:sz w:val="18"/>
                <w:szCs w:val="18"/>
                <w:highlight w:val="cyan"/>
              </w:rPr>
              <w:t xml:space="preserve"> M1</w:t>
            </w:r>
          </w:p>
          <w:p w14:paraId="5B932AC0" w14:textId="77777777" w:rsidR="00A31B7A" w:rsidRPr="00140246" w:rsidRDefault="007007ED" w:rsidP="00705554">
            <w:pPr>
              <w:rPr>
                <w:rFonts w:ascii="Arial Narrow" w:hAnsi="Arial Narrow"/>
                <w:b/>
                <w:bCs/>
                <w:color w:val="002060"/>
                <w:sz w:val="18"/>
                <w:szCs w:val="18"/>
                <w:highlight w:val="lightGray"/>
              </w:rPr>
            </w:pPr>
            <w:r w:rsidRPr="007007ED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highlight w:val="yellow"/>
              </w:rPr>
              <w:t>Vaje Dihala</w:t>
            </w:r>
            <w:r>
              <w:rPr>
                <w:rFonts w:ascii="Arial Narrow" w:hAnsi="Arial Narrow"/>
                <w:b/>
                <w:bCs/>
                <w:color w:val="002060"/>
                <w:sz w:val="18"/>
                <w:szCs w:val="18"/>
                <w:highlight w:val="yellow"/>
              </w:rPr>
              <w:t xml:space="preserve"> M2/M4</w:t>
            </w:r>
          </w:p>
        </w:tc>
        <w:tc>
          <w:tcPr>
            <w:tcW w:w="996" w:type="pct"/>
            <w:shd w:val="clear" w:color="auto" w:fill="auto"/>
          </w:tcPr>
          <w:p w14:paraId="37DBF05A" w14:textId="77777777" w:rsidR="00A31B7A" w:rsidRPr="00140246" w:rsidRDefault="007007ED" w:rsidP="00705554">
            <w:pPr>
              <w:rPr>
                <w:cap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Vaje DIHALA ( VSE SKUPINE )</w:t>
            </w:r>
          </w:p>
        </w:tc>
      </w:tr>
    </w:tbl>
    <w:p w14:paraId="25DDA3E5" w14:textId="77777777" w:rsidR="00A31B7A" w:rsidRDefault="00A31B7A" w:rsidP="00A31B7A"/>
    <w:p w14:paraId="42E5537F" w14:textId="23C160A9" w:rsidR="00CA232D" w:rsidRDefault="00CA232D">
      <w:pPr>
        <w:suppressAutoHyphens w:val="0"/>
        <w:spacing w:after="160" w:line="259" w:lineRule="auto"/>
      </w:pPr>
      <w:r>
        <w:br w:type="page"/>
      </w:r>
    </w:p>
    <w:p w14:paraId="4CA6013F" w14:textId="77777777" w:rsidR="007007ED" w:rsidRDefault="007007ED" w:rsidP="00A31B7A"/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7"/>
        <w:gridCol w:w="2322"/>
        <w:gridCol w:w="2419"/>
        <w:gridCol w:w="2851"/>
        <w:gridCol w:w="2376"/>
        <w:gridCol w:w="2564"/>
      </w:tblGrid>
      <w:tr w:rsidR="00A31B7A" w14:paraId="140DCCA1" w14:textId="77777777" w:rsidTr="0070555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C0F7AA" w14:textId="77777777" w:rsidR="00A31B7A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6FEA2E5D" w14:textId="77777777" w:rsidR="00A31B7A" w:rsidRPr="00880E37" w:rsidRDefault="00A31B7A" w:rsidP="00B51C0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51C03">
              <w:rPr>
                <w:sz w:val="18"/>
                <w:szCs w:val="18"/>
              </w:rPr>
              <w:t>Ponedeljek, 0</w:t>
            </w:r>
            <w:r w:rsidR="00B51C03">
              <w:rPr>
                <w:sz w:val="18"/>
                <w:szCs w:val="18"/>
              </w:rPr>
              <w:t>4</w:t>
            </w:r>
            <w:r w:rsidRPr="00B51C03">
              <w:rPr>
                <w:sz w:val="18"/>
                <w:szCs w:val="18"/>
              </w:rPr>
              <w:t>.12. 202</w:t>
            </w:r>
            <w:r w:rsidR="00B51C03">
              <w:rPr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6019E80" w14:textId="77777777" w:rsidR="00A31B7A" w:rsidRPr="00597C5F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B51C03">
              <w:rPr>
                <w:sz w:val="18"/>
                <w:szCs w:val="18"/>
              </w:rPr>
              <w:t>05.12.20223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2A3998" w14:textId="77777777" w:rsidR="00A31B7A" w:rsidRPr="00597C5F" w:rsidRDefault="00A31B7A" w:rsidP="00705554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51C03">
              <w:rPr>
                <w:sz w:val="18"/>
                <w:szCs w:val="18"/>
              </w:rPr>
              <w:t>06.12. 2023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</w:tcPr>
          <w:p w14:paraId="79F02C52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>
              <w:rPr>
                <w:sz w:val="18"/>
                <w:szCs w:val="18"/>
              </w:rPr>
              <w:t>0</w:t>
            </w:r>
            <w:r w:rsidR="00B51C03">
              <w:rPr>
                <w:sz w:val="18"/>
                <w:szCs w:val="18"/>
              </w:rPr>
              <w:t>7.12.2023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0DE13729" w14:textId="77777777" w:rsidR="00A31B7A" w:rsidRPr="00597C5F" w:rsidRDefault="00A31B7A" w:rsidP="00B51C0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0</w:t>
            </w:r>
            <w:r w:rsidR="00B51C03">
              <w:rPr>
                <w:sz w:val="18"/>
                <w:szCs w:val="18"/>
              </w:rPr>
              <w:t>8.12.2023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1B7A" w14:paraId="5182CF6E" w14:textId="77777777" w:rsidTr="0070555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00D2" w14:textId="77777777" w:rsidR="00A31B7A" w:rsidRPr="00F15AE6" w:rsidRDefault="00A31B7A" w:rsidP="00705554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3DC6B4F" w14:textId="77777777" w:rsidR="00A31B7A" w:rsidRPr="005B4F9C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5B4F9C">
              <w:rPr>
                <w:caps/>
                <w:sz w:val="18"/>
                <w:szCs w:val="18"/>
                <w:highlight w:val="green"/>
              </w:rPr>
              <w:t>Samostojni študij</w:t>
            </w:r>
          </w:p>
          <w:p w14:paraId="0A0D6249" w14:textId="77777777" w:rsidR="00A31B7A" w:rsidRPr="005B4F9C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5B4F9C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E8040EB" w14:textId="77777777" w:rsidR="00A31B7A" w:rsidRPr="005B4F9C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5B4F9C">
              <w:rPr>
                <w:caps/>
                <w:sz w:val="18"/>
                <w:szCs w:val="18"/>
                <w:highlight w:val="green"/>
              </w:rPr>
              <w:t>Samostojni študij</w:t>
            </w:r>
          </w:p>
          <w:p w14:paraId="59474C43" w14:textId="77777777" w:rsidR="00A31B7A" w:rsidRPr="005B4F9C" w:rsidRDefault="00A31B7A" w:rsidP="00705554">
            <w:pPr>
              <w:rPr>
                <w:sz w:val="18"/>
                <w:szCs w:val="18"/>
                <w:highlight w:val="green"/>
              </w:rPr>
            </w:pPr>
            <w:r w:rsidRPr="005B4F9C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9ED4" w14:textId="77777777" w:rsidR="00A31B7A" w:rsidRPr="005B4F9C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4F1017">
              <w:rPr>
                <w:color w:val="000000"/>
                <w:sz w:val="16"/>
                <w:szCs w:val="16"/>
                <w:highlight w:val="magenta"/>
              </w:rPr>
              <w:t>Izpit ENDO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E17D" w14:textId="77777777" w:rsidR="00A31B7A" w:rsidRDefault="00A31B7A" w:rsidP="00705554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5445" w14:textId="77777777" w:rsidR="00A31B7A" w:rsidRPr="005B4F9C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4F1017">
              <w:rPr>
                <w:sz w:val="18"/>
                <w:szCs w:val="18"/>
                <w:highlight w:val="magenta"/>
              </w:rPr>
              <w:t>IZPIT DIHALA</w:t>
            </w:r>
          </w:p>
        </w:tc>
      </w:tr>
      <w:tr w:rsidR="00A31B7A" w14:paraId="4729BB37" w14:textId="77777777" w:rsidTr="0070555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8C2D" w14:textId="77777777" w:rsidR="00A31B7A" w:rsidRDefault="00A31B7A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37A4C53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CEEBEA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28BB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54AA" w14:textId="77777777" w:rsidR="00A31B7A" w:rsidRDefault="00A31B7A" w:rsidP="00705554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E994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</w:p>
        </w:tc>
      </w:tr>
      <w:tr w:rsidR="00A31B7A" w14:paraId="5A12C2FF" w14:textId="77777777" w:rsidTr="00705554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0EC4" w14:textId="77777777" w:rsidR="00A31B7A" w:rsidRDefault="00A31B7A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432A41" w14:textId="77777777" w:rsidR="00A31B7A" w:rsidRDefault="00A31B7A" w:rsidP="00705554">
            <w:r w:rsidRPr="000451C7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3B8CA2B" w14:textId="77777777" w:rsidR="00A31B7A" w:rsidRDefault="00A31B7A" w:rsidP="00705554">
            <w:r w:rsidRPr="000451C7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A331" w14:textId="77777777" w:rsidR="00A31B7A" w:rsidRDefault="00A31B7A" w:rsidP="00705554"/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8B42" w14:textId="77777777" w:rsidR="00A31B7A" w:rsidRDefault="00A31B7A" w:rsidP="00705554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3193" w14:textId="77777777" w:rsidR="00A31B7A" w:rsidRDefault="00A31B7A" w:rsidP="00705554"/>
        </w:tc>
      </w:tr>
      <w:tr w:rsidR="00A31B7A" w14:paraId="4633B657" w14:textId="77777777" w:rsidTr="0070555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8E60" w14:textId="77777777" w:rsidR="00A31B7A" w:rsidRDefault="00A31B7A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95B544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757DAFA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8A88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317C" w14:textId="77777777" w:rsidR="00A31B7A" w:rsidRPr="00CB27A5" w:rsidRDefault="00A31B7A" w:rsidP="00705554">
            <w:pPr>
              <w:snapToGrid w:val="0"/>
              <w:rPr>
                <w:highlight w:val="lightGray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5716" w14:textId="77777777" w:rsidR="00A31B7A" w:rsidRDefault="00A31B7A" w:rsidP="00705554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A31B7A" w14:paraId="0F9E28A6" w14:textId="77777777" w:rsidTr="0070555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0F28" w14:textId="77777777" w:rsidR="00A31B7A" w:rsidRDefault="00A31B7A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3D4C6B" w14:textId="77777777" w:rsidR="00A31B7A" w:rsidRDefault="00A31B7A" w:rsidP="00705554">
            <w:r w:rsidRPr="000451C7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A98B60" w14:textId="77777777" w:rsidR="00A31B7A" w:rsidRDefault="00A31B7A" w:rsidP="00705554">
            <w:r w:rsidRPr="000451C7">
              <w:rPr>
                <w:caps/>
                <w:sz w:val="18"/>
                <w:szCs w:val="18"/>
                <w:highlight w:val="green"/>
              </w:rPr>
              <w:t>OZIROMA KLINIČNE VAJE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A7EF" w14:textId="77777777" w:rsidR="00A31B7A" w:rsidRDefault="00A31B7A" w:rsidP="00705554"/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4F4B" w14:textId="77777777" w:rsidR="00A31B7A" w:rsidRDefault="00A31B7A" w:rsidP="00705554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D76C" w14:textId="77777777" w:rsidR="00A31B7A" w:rsidRPr="002711F8" w:rsidRDefault="00A31B7A" w:rsidP="00705554">
            <w:pPr>
              <w:rPr>
                <w:highlight w:val="cyan"/>
              </w:rPr>
            </w:pPr>
          </w:p>
        </w:tc>
      </w:tr>
      <w:tr w:rsidR="00A31B7A" w14:paraId="63C3E373" w14:textId="77777777" w:rsidTr="0070555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16AF" w14:textId="77777777" w:rsidR="00A31B7A" w:rsidRDefault="00A31B7A" w:rsidP="0070555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95221F" w14:textId="77777777" w:rsidR="00A31B7A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</w:p>
          <w:p w14:paraId="194AE458" w14:textId="77777777" w:rsidR="00A31B7A" w:rsidRPr="000451C7" w:rsidRDefault="007007ED" w:rsidP="00705554">
            <w:pPr>
              <w:rPr>
                <w:cap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Vaje DIHALA ( VSE SKUPINE 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26B8B7" w14:textId="77777777" w:rsidR="00A31B7A" w:rsidRDefault="00A31B7A" w:rsidP="00705554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0451C7">
              <w:rPr>
                <w:caps/>
                <w:sz w:val="18"/>
                <w:szCs w:val="18"/>
                <w:highlight w:val="green"/>
              </w:rPr>
              <w:t>Samostojni študij</w:t>
            </w: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 Paralelno </w:t>
            </w:r>
            <w:r>
              <w:rPr>
                <w:b/>
                <w:bCs/>
                <w:sz w:val="18"/>
                <w:szCs w:val="18"/>
                <w:highlight w:val="lightGray"/>
              </w:rPr>
              <w:t xml:space="preserve">8-14 </w:t>
            </w:r>
            <w:r w:rsidRPr="00140246">
              <w:rPr>
                <w:b/>
                <w:bCs/>
                <w:sz w:val="18"/>
                <w:szCs w:val="18"/>
                <w:highlight w:val="lightGray"/>
              </w:rPr>
              <w:t xml:space="preserve">vaje </w:t>
            </w:r>
          </w:p>
          <w:p w14:paraId="0D893FE4" w14:textId="77777777" w:rsidR="00A31B7A" w:rsidRDefault="00A31B7A" w:rsidP="00705554">
            <w:pPr>
              <w:rPr>
                <w:b/>
                <w:bCs/>
                <w:sz w:val="18"/>
                <w:szCs w:val="18"/>
              </w:rPr>
            </w:pPr>
            <w:r w:rsidRPr="00140246">
              <w:rPr>
                <w:b/>
                <w:bCs/>
                <w:sz w:val="18"/>
                <w:szCs w:val="18"/>
                <w:highlight w:val="lightGray"/>
              </w:rPr>
              <w:t>DIABETES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B127A">
              <w:rPr>
                <w:b/>
                <w:bCs/>
                <w:sz w:val="18"/>
                <w:szCs w:val="18"/>
                <w:highlight w:val="lightGray"/>
              </w:rPr>
              <w:t>M</w:t>
            </w:r>
            <w:r>
              <w:rPr>
                <w:b/>
                <w:bCs/>
                <w:sz w:val="18"/>
                <w:szCs w:val="18"/>
                <w:highlight w:val="lightGray"/>
              </w:rPr>
              <w:t>4</w:t>
            </w:r>
          </w:p>
          <w:p w14:paraId="6564C785" w14:textId="77777777" w:rsidR="00A31B7A" w:rsidRDefault="00A31B7A" w:rsidP="00705554">
            <w:pPr>
              <w:rPr>
                <w:b/>
                <w:bCs/>
                <w:sz w:val="18"/>
                <w:szCs w:val="18"/>
                <w:highlight w:val="cyan"/>
              </w:rPr>
            </w:pPr>
            <w:proofErr w:type="spellStart"/>
            <w:r>
              <w:rPr>
                <w:b/>
                <w:bCs/>
                <w:sz w:val="18"/>
                <w:szCs w:val="18"/>
                <w:highlight w:val="cyan"/>
              </w:rPr>
              <w:t>Endo</w:t>
            </w:r>
            <w:proofErr w:type="spellEnd"/>
            <w:r>
              <w:rPr>
                <w:b/>
                <w:bCs/>
                <w:sz w:val="18"/>
                <w:szCs w:val="18"/>
                <w:highlight w:val="cyan"/>
              </w:rPr>
              <w:t xml:space="preserve"> M2</w:t>
            </w:r>
          </w:p>
          <w:p w14:paraId="66473446" w14:textId="77777777" w:rsidR="00A31B7A" w:rsidRPr="000451C7" w:rsidRDefault="007007ED" w:rsidP="00705554">
            <w:pPr>
              <w:rPr>
                <w:cap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Vaje Dihala M1/M3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3E0A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F2F5" w14:textId="77777777" w:rsidR="00A31B7A" w:rsidRPr="000451C7" w:rsidRDefault="00A31B7A" w:rsidP="00705554">
            <w:pPr>
              <w:rPr>
                <w:caps/>
                <w:sz w:val="18"/>
                <w:szCs w:val="18"/>
                <w:highlight w:val="gree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5501" w14:textId="77777777" w:rsidR="00A31B7A" w:rsidRPr="002711F8" w:rsidRDefault="00A31B7A" w:rsidP="00705554">
            <w:pPr>
              <w:rPr>
                <w:highlight w:val="cyan"/>
              </w:rPr>
            </w:pPr>
          </w:p>
        </w:tc>
      </w:tr>
    </w:tbl>
    <w:p w14:paraId="6CF995AE" w14:textId="77777777" w:rsidR="00A31B7A" w:rsidRDefault="00A31B7A" w:rsidP="00A31B7A"/>
    <w:p w14:paraId="3DF02B6C" w14:textId="77777777" w:rsidR="00A95173" w:rsidRDefault="00A95173" w:rsidP="00A31B7A"/>
    <w:sectPr w:rsidR="00A95173" w:rsidSect="00A31B7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7A"/>
    <w:rsid w:val="00040DED"/>
    <w:rsid w:val="000E0C1E"/>
    <w:rsid w:val="000F6BE8"/>
    <w:rsid w:val="00211D18"/>
    <w:rsid w:val="002A28C6"/>
    <w:rsid w:val="003F4E8C"/>
    <w:rsid w:val="00420851"/>
    <w:rsid w:val="00435BDE"/>
    <w:rsid w:val="005667B9"/>
    <w:rsid w:val="005A714A"/>
    <w:rsid w:val="006F2182"/>
    <w:rsid w:val="007007ED"/>
    <w:rsid w:val="007C29F4"/>
    <w:rsid w:val="00870F99"/>
    <w:rsid w:val="008E5209"/>
    <w:rsid w:val="009739B1"/>
    <w:rsid w:val="009947DE"/>
    <w:rsid w:val="00A31B7A"/>
    <w:rsid w:val="00A95173"/>
    <w:rsid w:val="00B15328"/>
    <w:rsid w:val="00B418B4"/>
    <w:rsid w:val="00B51C03"/>
    <w:rsid w:val="00C63185"/>
    <w:rsid w:val="00CA232D"/>
    <w:rsid w:val="00D37F66"/>
    <w:rsid w:val="00E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1B28"/>
  <w15:chartTrackingRefBased/>
  <w15:docId w15:val="{83ACF694-053D-451C-8B2D-745F821D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1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2023-08-04T05:07:00Z</dcterms:created>
  <dcterms:modified xsi:type="dcterms:W3CDTF">2023-08-04T05:07:00Z</dcterms:modified>
</cp:coreProperties>
</file>