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3E" w:rsidRDefault="00550E44" w:rsidP="0047093E">
      <w:pPr>
        <w:jc w:val="center"/>
        <w:outlineLvl w:val="1"/>
        <w:rPr>
          <w:rFonts w:ascii="Arial" w:hAnsi="Arial" w:cs="Arial"/>
          <w:color w:val="5F5F5F"/>
          <w:kern w:val="16"/>
          <w:sz w:val="14"/>
          <w:szCs w:val="16"/>
        </w:rPr>
      </w:pPr>
      <w:r>
        <w:rPr>
          <w:rFonts w:ascii="Arial" w:hAnsi="Arial" w:cs="Arial"/>
          <w:noProof/>
          <w:color w:val="5F5F5F"/>
          <w:kern w:val="16"/>
          <w:sz w:val="14"/>
          <w:szCs w:val="16"/>
          <w:lang w:val="en-US"/>
        </w:rPr>
        <w:drawing>
          <wp:anchor distT="0" distB="0" distL="114300" distR="114300" simplePos="0" relativeHeight="251657216" behindDoc="0" locked="0" layoutInCell="1" allowOverlap="1" wp14:anchorId="206A5F7C" wp14:editId="2BDDD304">
            <wp:simplePos x="0" y="0"/>
            <wp:positionH relativeFrom="column">
              <wp:posOffset>147955</wp:posOffset>
            </wp:positionH>
            <wp:positionV relativeFrom="paragraph">
              <wp:posOffset>-385445</wp:posOffset>
            </wp:positionV>
            <wp:extent cx="1352550" cy="151609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1609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5F5F5F"/>
          <w:kern w:val="16"/>
          <w:sz w:val="14"/>
          <w:szCs w:val="1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3091180</wp:posOffset>
            </wp:positionH>
            <wp:positionV relativeFrom="paragraph">
              <wp:posOffset>-633095</wp:posOffset>
            </wp:positionV>
            <wp:extent cx="2752725" cy="1450027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50027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93E" w:rsidRDefault="0047093E" w:rsidP="0047093E">
      <w:pPr>
        <w:jc w:val="both"/>
        <w:outlineLvl w:val="1"/>
        <w:rPr>
          <w:rFonts w:ascii="Arial" w:hAnsi="Arial" w:cs="Arial"/>
          <w:color w:val="5F5F5F"/>
          <w:kern w:val="16"/>
          <w:sz w:val="14"/>
          <w:szCs w:val="16"/>
        </w:rPr>
      </w:pPr>
    </w:p>
    <w:p w:rsidR="00401264" w:rsidRPr="009A1DC8" w:rsidRDefault="00401264" w:rsidP="00DC1749">
      <w:pPr>
        <w:spacing w:after="0" w:line="240" w:lineRule="auto"/>
        <w:ind w:left="6372"/>
        <w:jc w:val="right"/>
        <w:outlineLvl w:val="1"/>
        <w:rPr>
          <w:rFonts w:ascii="Arial" w:hAnsi="Arial" w:cs="Arial"/>
          <w:bCs/>
          <w:color w:val="5F5F5F"/>
          <w:kern w:val="16"/>
          <w:sz w:val="14"/>
          <w:szCs w:val="16"/>
        </w:rPr>
      </w:pPr>
      <w:r>
        <w:rPr>
          <w:rFonts w:ascii="Arial" w:hAnsi="Arial" w:cs="Arial"/>
          <w:color w:val="5F5F5F"/>
          <w:kern w:val="16"/>
          <w:sz w:val="14"/>
          <w:szCs w:val="16"/>
        </w:rPr>
        <w:t>Izr. prof</w:t>
      </w:r>
      <w:r w:rsidRPr="009A1DC8">
        <w:rPr>
          <w:rFonts w:ascii="Arial" w:hAnsi="Arial" w:cs="Arial"/>
          <w:color w:val="5F5F5F"/>
          <w:kern w:val="16"/>
          <w:sz w:val="14"/>
          <w:szCs w:val="16"/>
        </w:rPr>
        <w:t>. dr. Alenka Pavlič, dr. dent med.</w:t>
      </w:r>
    </w:p>
    <w:p w:rsidR="00401264" w:rsidRPr="009A1DC8" w:rsidRDefault="00401264" w:rsidP="00DC1749">
      <w:pPr>
        <w:spacing w:after="0" w:line="240" w:lineRule="auto"/>
        <w:ind w:left="4956" w:firstLine="708"/>
        <w:jc w:val="right"/>
        <w:outlineLvl w:val="1"/>
        <w:rPr>
          <w:rFonts w:ascii="Arial" w:hAnsi="Arial" w:cs="Arial"/>
          <w:bCs/>
          <w:i/>
          <w:color w:val="5F5F5F"/>
          <w:kern w:val="16"/>
          <w:sz w:val="14"/>
          <w:szCs w:val="16"/>
        </w:rPr>
      </w:pPr>
      <w:r w:rsidRPr="009A1DC8">
        <w:rPr>
          <w:rFonts w:ascii="Arial" w:hAnsi="Arial" w:cs="Arial"/>
          <w:bCs/>
          <w:i/>
          <w:color w:val="5F5F5F"/>
          <w:kern w:val="16"/>
          <w:sz w:val="14"/>
          <w:szCs w:val="16"/>
        </w:rPr>
        <w:t>predstojnica Katedre za otroško in</w:t>
      </w:r>
    </w:p>
    <w:p w:rsidR="00401264" w:rsidRPr="0047093E" w:rsidRDefault="00401264" w:rsidP="00DC1749">
      <w:pPr>
        <w:spacing w:after="0" w:line="240" w:lineRule="auto"/>
        <w:ind w:left="4956"/>
        <w:jc w:val="right"/>
        <w:outlineLvl w:val="1"/>
        <w:rPr>
          <w:rFonts w:ascii="Arial" w:hAnsi="Arial" w:cs="Arial"/>
          <w:bCs/>
          <w:i/>
          <w:color w:val="5F5F5F"/>
          <w:kern w:val="16"/>
          <w:sz w:val="14"/>
          <w:szCs w:val="16"/>
        </w:rPr>
      </w:pPr>
      <w:r w:rsidRPr="009A1DC8">
        <w:rPr>
          <w:rFonts w:ascii="Arial" w:hAnsi="Arial" w:cs="Arial"/>
          <w:bCs/>
          <w:i/>
          <w:color w:val="5F5F5F"/>
          <w:kern w:val="16"/>
          <w:sz w:val="14"/>
          <w:szCs w:val="16"/>
        </w:rPr>
        <w:t>preventivno zobozdravstvo</w:t>
      </w:r>
    </w:p>
    <w:p w:rsidR="00DC1749" w:rsidRDefault="00DC1749" w:rsidP="00401264">
      <w:pPr>
        <w:jc w:val="center"/>
        <w:rPr>
          <w:sz w:val="32"/>
          <w:szCs w:val="32"/>
        </w:rPr>
      </w:pPr>
    </w:p>
    <w:p w:rsidR="00DC1749" w:rsidRPr="0098263C" w:rsidRDefault="0098263C" w:rsidP="00401264">
      <w:pPr>
        <w:jc w:val="center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8263C">
        <w:t>Datum:</w:t>
      </w:r>
      <w:permStart w:id="1026522091" w:edGrp="everyone"/>
      <w:r w:rsidRPr="0098263C">
        <w:t>__________</w:t>
      </w:r>
      <w:permEnd w:id="1026522091"/>
    </w:p>
    <w:p w:rsidR="0098263C" w:rsidRPr="0098263C" w:rsidRDefault="0098263C" w:rsidP="00401264">
      <w:pPr>
        <w:jc w:val="center"/>
        <w:rPr>
          <w:b/>
        </w:rPr>
      </w:pPr>
    </w:p>
    <w:p w:rsidR="000F5FB7" w:rsidRDefault="00E35346" w:rsidP="00401264">
      <w:pPr>
        <w:jc w:val="center"/>
        <w:rPr>
          <w:sz w:val="32"/>
          <w:szCs w:val="32"/>
        </w:rPr>
      </w:pPr>
      <w:r>
        <w:rPr>
          <w:sz w:val="32"/>
          <w:szCs w:val="32"/>
        </w:rPr>
        <w:t>BOLNIK Z</w:t>
      </w:r>
      <w:r w:rsidR="00D73862">
        <w:rPr>
          <w:sz w:val="32"/>
          <w:szCs w:val="32"/>
        </w:rPr>
        <w:t xml:space="preserve"> </w:t>
      </w:r>
      <w:r>
        <w:rPr>
          <w:sz w:val="32"/>
          <w:szCs w:val="32"/>
        </w:rPr>
        <w:t>AMELOGENESIS IMPERFECTA</w:t>
      </w:r>
      <w:r w:rsidR="00DC1749">
        <w:rPr>
          <w:sz w:val="32"/>
          <w:szCs w:val="32"/>
        </w:rPr>
        <w:t xml:space="preserve"> (AI)</w:t>
      </w:r>
    </w:p>
    <w:p w:rsidR="00DC1749" w:rsidRDefault="00DC1749" w:rsidP="00A92B45">
      <w:pPr>
        <w:rPr>
          <w:b/>
        </w:rPr>
      </w:pPr>
    </w:p>
    <w:p w:rsidR="00A92B45" w:rsidRPr="007529B9" w:rsidRDefault="00A92B45" w:rsidP="00A92B45">
      <w:r w:rsidRPr="007529B9">
        <w:rPr>
          <w:b/>
        </w:rPr>
        <w:t>Ime</w:t>
      </w:r>
      <w:r w:rsidR="00550E44">
        <w:rPr>
          <w:b/>
        </w:rPr>
        <w:t xml:space="preserve"> in priimek bolnika</w:t>
      </w:r>
      <w:r w:rsidRPr="007529B9">
        <w:rPr>
          <w:b/>
        </w:rPr>
        <w:t>:</w:t>
      </w:r>
      <w:r>
        <w:t xml:space="preserve"> </w:t>
      </w:r>
      <w:permStart w:id="1214011866" w:edGrp="everyone"/>
      <w:r w:rsidR="00DC1749">
        <w:t>____________________________________________________________</w:t>
      </w:r>
      <w:permEnd w:id="1214011866"/>
    </w:p>
    <w:p w:rsidR="00A92B45" w:rsidRDefault="00A92B45" w:rsidP="00A92B45">
      <w:pPr>
        <w:rPr>
          <w:b/>
        </w:rPr>
      </w:pPr>
      <w:r w:rsidRPr="007529B9">
        <w:rPr>
          <w:b/>
        </w:rPr>
        <w:t>Naslov:</w:t>
      </w:r>
      <w:r>
        <w:t xml:space="preserve"> </w:t>
      </w:r>
      <w:permStart w:id="699535188" w:edGrp="everyone"/>
      <w:r w:rsidR="00DC1749">
        <w:t>_______________________________</w:t>
      </w:r>
      <w:permEnd w:id="699535188"/>
      <w:r w:rsidR="00DC1749">
        <w:tab/>
      </w:r>
      <w:r w:rsidR="00DC1749">
        <w:tab/>
      </w:r>
      <w:r w:rsidRPr="007529B9">
        <w:rPr>
          <w:b/>
        </w:rPr>
        <w:t>Datum rojstva:</w:t>
      </w:r>
      <w:permStart w:id="360405585" w:edGrp="everyone"/>
      <w:r w:rsidR="00DC1749">
        <w:rPr>
          <w:b/>
        </w:rPr>
        <w:t>______________________</w:t>
      </w:r>
      <w:permEnd w:id="360405585"/>
    </w:p>
    <w:p w:rsidR="00A92B45" w:rsidRDefault="00A87A62" w:rsidP="00A92B45">
      <w:r>
        <w:rPr>
          <w:b/>
        </w:rPr>
        <w:t>Napotni zobozdravnik:</w:t>
      </w:r>
      <w:permStart w:id="328878265" w:edGrp="everyone"/>
      <w:r w:rsidR="00DC1749">
        <w:rPr>
          <w:b/>
        </w:rPr>
        <w:t>_____________________________________________________________</w:t>
      </w:r>
      <w:permEnd w:id="328878265"/>
    </w:p>
    <w:p w:rsidR="00A87A62" w:rsidRPr="00550E44" w:rsidRDefault="00A87A62" w:rsidP="00550E44">
      <w:pPr>
        <w:spacing w:after="0" w:line="240" w:lineRule="auto"/>
        <w:rPr>
          <w:sz w:val="16"/>
          <w:szCs w:val="16"/>
        </w:rPr>
      </w:pPr>
    </w:p>
    <w:p w:rsidR="00DC1749" w:rsidRDefault="00A92B45" w:rsidP="00A92B45">
      <w:pPr>
        <w:rPr>
          <w:u w:val="single"/>
        </w:rPr>
      </w:pPr>
      <w:r w:rsidRPr="00A87A62">
        <w:rPr>
          <w:b/>
          <w:u w:val="single"/>
        </w:rPr>
        <w:t>Družinska anamneza:</w:t>
      </w:r>
      <w:bookmarkStart w:id="0" w:name="_GoBack"/>
      <w:bookmarkEnd w:id="0"/>
    </w:p>
    <w:p w:rsidR="00600BB3" w:rsidRDefault="00DC1749" w:rsidP="00A92B45">
      <w:r>
        <w:t>Družinski člani z znaki bolezni AI</w:t>
      </w:r>
      <w:r w:rsidR="00E35346">
        <w:t>:</w:t>
      </w:r>
      <w:r w:rsidR="00E35346">
        <w:tab/>
      </w:r>
      <w:r>
        <w:tab/>
      </w:r>
      <w:permStart w:id="213058943" w:edGrp="everyone"/>
      <w:r w:rsidR="00E35346">
        <w:t>NE</w:t>
      </w:r>
      <w:r w:rsidR="00E35346">
        <w:tab/>
      </w:r>
      <w:r>
        <w:tab/>
      </w:r>
      <w:r w:rsidR="00E35346">
        <w:t>DA</w:t>
      </w:r>
      <w:r>
        <w:t>; kdo:________________</w:t>
      </w:r>
      <w:r w:rsidR="00A87A62">
        <w:t>___</w:t>
      </w:r>
      <w:r>
        <w:t>___</w:t>
      </w:r>
    </w:p>
    <w:p w:rsidR="00DC1749" w:rsidRPr="00DC1749" w:rsidRDefault="00DC1749" w:rsidP="00A92B45">
      <w:pPr>
        <w:rPr>
          <w:u w:val="single"/>
        </w:rPr>
      </w:pPr>
      <w:r>
        <w:t>_________________________________________________________________________________</w:t>
      </w:r>
      <w:permEnd w:id="213058943"/>
    </w:p>
    <w:p w:rsidR="00550E44" w:rsidRPr="00A92B45" w:rsidRDefault="00550E44" w:rsidP="00550E44">
      <w:r>
        <w:t>Razen AI prisotne druge dedne bolezni:</w:t>
      </w:r>
      <w:r>
        <w:tab/>
      </w:r>
      <w:r>
        <w:tab/>
      </w:r>
      <w:permStart w:id="188040643" w:edGrp="everyone"/>
      <w:r>
        <w:t>NE</w:t>
      </w:r>
      <w:r>
        <w:tab/>
      </w:r>
      <w:r>
        <w:tab/>
        <w:t>DA; katere:_____________________</w:t>
      </w:r>
      <w:permEnd w:id="188040643"/>
    </w:p>
    <w:p w:rsidR="00E35346" w:rsidRPr="00550E44" w:rsidRDefault="00E35346" w:rsidP="00550E44">
      <w:pPr>
        <w:spacing w:after="0" w:line="240" w:lineRule="auto"/>
        <w:rPr>
          <w:sz w:val="16"/>
          <w:szCs w:val="16"/>
        </w:rPr>
      </w:pPr>
    </w:p>
    <w:p w:rsidR="00A87A62" w:rsidRPr="00A87A62" w:rsidRDefault="00A92B45" w:rsidP="00A92B45">
      <w:pPr>
        <w:rPr>
          <w:b/>
          <w:u w:val="single"/>
        </w:rPr>
      </w:pPr>
      <w:r w:rsidRPr="00A87A62">
        <w:rPr>
          <w:b/>
          <w:u w:val="single"/>
        </w:rPr>
        <w:t>Medicinska anamneza:</w:t>
      </w:r>
    </w:p>
    <w:p w:rsidR="00A92B45" w:rsidRDefault="00DC1749" w:rsidP="00A92B45">
      <w:r>
        <w:t xml:space="preserve">Razen AI </w:t>
      </w:r>
      <w:r w:rsidR="00600BB3">
        <w:t>prisotne</w:t>
      </w:r>
      <w:r w:rsidR="00A87A62">
        <w:t xml:space="preserve"> </w:t>
      </w:r>
      <w:r>
        <w:t>sistemske</w:t>
      </w:r>
      <w:r w:rsidR="00A87A62">
        <w:t xml:space="preserve"> bolezni</w:t>
      </w:r>
      <w:r>
        <w:t xml:space="preserve"> pri bolniku</w:t>
      </w:r>
      <w:r w:rsidR="00A87A62">
        <w:t xml:space="preserve">: </w:t>
      </w:r>
      <w:r w:rsidR="00A87A62">
        <w:tab/>
      </w:r>
      <w:permStart w:id="1312427560" w:edGrp="everyone"/>
      <w:r w:rsidR="00A87A62">
        <w:t>NE</w:t>
      </w:r>
      <w:r w:rsidR="00A87A62">
        <w:tab/>
      </w:r>
      <w:r w:rsidR="00A87A62">
        <w:tab/>
        <w:t>DA</w:t>
      </w:r>
      <w:r>
        <w:t>; k</w:t>
      </w:r>
      <w:r w:rsidR="00A87A62">
        <w:t>at</w:t>
      </w:r>
      <w:r>
        <w:t>ere:_______________</w:t>
      </w:r>
    </w:p>
    <w:p w:rsidR="00550E44" w:rsidRDefault="00550E44" w:rsidP="00A92B45">
      <w:r w:rsidRPr="00550E44">
        <w:t>_________________________________________________________________________________</w:t>
      </w:r>
      <w:permEnd w:id="1312427560"/>
    </w:p>
    <w:p w:rsidR="00E35346" w:rsidRPr="00550E44" w:rsidRDefault="00E35346" w:rsidP="00550E44">
      <w:pPr>
        <w:spacing w:after="0" w:line="240" w:lineRule="auto"/>
        <w:rPr>
          <w:sz w:val="16"/>
          <w:szCs w:val="16"/>
        </w:rPr>
      </w:pPr>
    </w:p>
    <w:p w:rsidR="00A87A62" w:rsidRPr="00A87A62" w:rsidRDefault="00A87A62" w:rsidP="00A92B45">
      <w:pPr>
        <w:rPr>
          <w:b/>
          <w:u w:val="single"/>
        </w:rPr>
      </w:pPr>
      <w:r w:rsidRPr="00A87A62">
        <w:rPr>
          <w:b/>
          <w:u w:val="single"/>
        </w:rPr>
        <w:t>S</w:t>
      </w:r>
      <w:r w:rsidR="00DC1749">
        <w:rPr>
          <w:b/>
          <w:u w:val="single"/>
        </w:rPr>
        <w:t>tomatološki pregled</w:t>
      </w:r>
      <w:r w:rsidRPr="00A87A62">
        <w:rPr>
          <w:b/>
          <w:u w:val="single"/>
        </w:rPr>
        <w:t>:</w:t>
      </w:r>
    </w:p>
    <w:p w:rsidR="00A87A62" w:rsidRPr="00550E44" w:rsidRDefault="00426FDF" w:rsidP="00550E44">
      <w:r>
        <w:rPr>
          <w:b/>
        </w:rPr>
        <w:t xml:space="preserve">Prevladujoči klinični znaki </w:t>
      </w:r>
      <w:r w:rsidR="00550E44">
        <w:rPr>
          <w:b/>
        </w:rPr>
        <w:t>razvojn</w:t>
      </w:r>
      <w:r>
        <w:rPr>
          <w:b/>
        </w:rPr>
        <w:t>o</w:t>
      </w:r>
      <w:r w:rsidR="00550E44">
        <w:rPr>
          <w:b/>
        </w:rPr>
        <w:t xml:space="preserve"> okvar</w:t>
      </w:r>
      <w:r>
        <w:rPr>
          <w:b/>
        </w:rPr>
        <w:t>jene</w:t>
      </w:r>
      <w:r w:rsidR="00550E44">
        <w:rPr>
          <w:b/>
        </w:rPr>
        <w:t xml:space="preserve"> sklenine</w:t>
      </w:r>
      <w:r w:rsidR="00600BB3" w:rsidRPr="007529B9">
        <w:t xml:space="preserve"> </w:t>
      </w:r>
      <w:r w:rsidR="00550E44" w:rsidRPr="00550E44">
        <w:t>(podčrtajte):</w:t>
      </w:r>
    </w:p>
    <w:p w:rsidR="00600BB3" w:rsidRDefault="00A87A62" w:rsidP="00550E44">
      <w:pPr>
        <w:ind w:left="708" w:firstLine="708"/>
      </w:pPr>
      <w:permStart w:id="607087273" w:edGrp="everyone"/>
      <w:r>
        <w:t>hipomineralizacij</w:t>
      </w:r>
      <w:r w:rsidR="00550E44">
        <w:t>a</w:t>
      </w:r>
      <w:r>
        <w:tab/>
      </w:r>
      <w:r w:rsidR="00550E44">
        <w:tab/>
      </w:r>
      <w:r>
        <w:t>hipopla</w:t>
      </w:r>
      <w:r w:rsidR="00550E44">
        <w:t>zija</w:t>
      </w:r>
      <w:permEnd w:id="607087273"/>
      <w:r>
        <w:tab/>
      </w:r>
      <w:r>
        <w:tab/>
      </w:r>
    </w:p>
    <w:p w:rsidR="00426FDF" w:rsidRDefault="00426FDF" w:rsidP="00426FDF">
      <w:pPr>
        <w:rPr>
          <w:b/>
        </w:rPr>
      </w:pPr>
      <w:r>
        <w:rPr>
          <w:b/>
        </w:rPr>
        <w:t xml:space="preserve">Kratek opis klinični znaki razvojno okvarjene sklenine: </w:t>
      </w:r>
      <w:permStart w:id="1363240174" w:edGrp="everyone"/>
      <w:r>
        <w:rPr>
          <w:b/>
        </w:rPr>
        <w:t>____________________________________</w:t>
      </w:r>
    </w:p>
    <w:p w:rsidR="00A92B45" w:rsidRPr="00550E44" w:rsidRDefault="00426FDF" w:rsidP="00426FDF">
      <w:pPr>
        <w:rPr>
          <w:sz w:val="16"/>
          <w:szCs w:val="16"/>
        </w:rPr>
      </w:pPr>
      <w:r>
        <w:rPr>
          <w:b/>
        </w:rPr>
        <w:t>_________________________________________________________________________________</w:t>
      </w:r>
    </w:p>
    <w:permEnd w:id="1363240174"/>
    <w:p w:rsidR="00550E44" w:rsidRDefault="00550E44" w:rsidP="00A92B45">
      <w:r>
        <w:rPr>
          <w:b/>
        </w:rPr>
        <w:t xml:space="preserve">Priložena </w:t>
      </w:r>
      <w:r w:rsidR="00A92B45" w:rsidRPr="00A92B45">
        <w:rPr>
          <w:b/>
        </w:rPr>
        <w:t>RTG dokumentacija</w:t>
      </w:r>
      <w:r>
        <w:rPr>
          <w:b/>
        </w:rPr>
        <w:t xml:space="preserve"> </w:t>
      </w:r>
      <w:r w:rsidRPr="00550E44">
        <w:t>(podčrtajte)</w:t>
      </w:r>
      <w:r w:rsidRPr="00550E44">
        <w:rPr>
          <w:b/>
        </w:rPr>
        <w:t>:</w:t>
      </w:r>
      <w:r w:rsidR="00A92B45" w:rsidRPr="00550E44">
        <w:rPr>
          <w:b/>
        </w:rPr>
        <w:tab/>
      </w:r>
      <w:r>
        <w:tab/>
      </w:r>
      <w:permStart w:id="1888188079" w:edGrp="everyone"/>
      <w:r w:rsidRPr="00550E44">
        <w:t>NE</w:t>
      </w:r>
      <w:r w:rsidRPr="00550E44">
        <w:tab/>
      </w:r>
      <w:r w:rsidRPr="00550E44">
        <w:tab/>
        <w:t>DA</w:t>
      </w:r>
    </w:p>
    <w:permEnd w:id="1888188079"/>
    <w:p w:rsidR="00401264" w:rsidRDefault="00550E44" w:rsidP="00A92B45">
      <w:r>
        <w:rPr>
          <w:b/>
        </w:rPr>
        <w:t xml:space="preserve">Fotografije zob, zobnih lokov </w:t>
      </w:r>
      <w:r>
        <w:t>(podčrtajte)</w:t>
      </w:r>
      <w:r w:rsidRPr="00550E44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permStart w:id="1819477985" w:edGrp="everyone"/>
      <w:r>
        <w:t>NE</w:t>
      </w:r>
      <w:r>
        <w:tab/>
      </w:r>
      <w:r>
        <w:tab/>
        <w:t>DA</w:t>
      </w:r>
    </w:p>
    <w:permEnd w:id="1819477985"/>
    <w:p w:rsidR="00550E44" w:rsidRPr="00550E44" w:rsidRDefault="00550E44" w:rsidP="00550E44">
      <w:pPr>
        <w:spacing w:after="0" w:line="240" w:lineRule="auto"/>
        <w:rPr>
          <w:sz w:val="16"/>
          <w:szCs w:val="16"/>
        </w:rPr>
      </w:pPr>
    </w:p>
    <w:p w:rsidR="00401264" w:rsidRPr="0098263C" w:rsidRDefault="00550E44" w:rsidP="00A92B45">
      <w:pPr>
        <w:rPr>
          <w:b/>
        </w:rPr>
      </w:pPr>
      <w:r>
        <w:t>Izpolnjen obrazec in priloge (RTG, fotodokumentacijo)</w:t>
      </w:r>
      <w:r w:rsidR="0098263C">
        <w:t xml:space="preserve"> pošljite na naslov: </w:t>
      </w:r>
      <w:r w:rsidR="00401264" w:rsidRPr="00401264">
        <w:rPr>
          <w:b/>
          <w:color w:val="1F497D" w:themeColor="text2"/>
          <w:u w:val="single"/>
        </w:rPr>
        <w:t>tina.leban@mf.uni-lj.si</w:t>
      </w:r>
    </w:p>
    <w:sectPr w:rsidR="00401264" w:rsidRPr="0098263C" w:rsidSect="000F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d21gKUd0M/qJOyvAN+NtO6ZP+Fo=" w:salt="ZYBi7DCIPPqCgxYOWF/rb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45"/>
    <w:rsid w:val="000832AA"/>
    <w:rsid w:val="000F5FB7"/>
    <w:rsid w:val="00401264"/>
    <w:rsid w:val="00426FDF"/>
    <w:rsid w:val="00453417"/>
    <w:rsid w:val="0047093E"/>
    <w:rsid w:val="00531CB6"/>
    <w:rsid w:val="00550E44"/>
    <w:rsid w:val="00600BB3"/>
    <w:rsid w:val="00734370"/>
    <w:rsid w:val="00935351"/>
    <w:rsid w:val="0098263C"/>
    <w:rsid w:val="00A87A62"/>
    <w:rsid w:val="00A92B45"/>
    <w:rsid w:val="00AF0AC9"/>
    <w:rsid w:val="00B34446"/>
    <w:rsid w:val="00D04843"/>
    <w:rsid w:val="00D73862"/>
    <w:rsid w:val="00DC1749"/>
    <w:rsid w:val="00E35346"/>
    <w:rsid w:val="00E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8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Luka Hočevar</cp:lastModifiedBy>
  <cp:revision>2</cp:revision>
  <dcterms:created xsi:type="dcterms:W3CDTF">2017-05-16T21:08:00Z</dcterms:created>
  <dcterms:modified xsi:type="dcterms:W3CDTF">2017-05-16T21:08:00Z</dcterms:modified>
</cp:coreProperties>
</file>