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A" w:rsidRPr="00D456E9" w:rsidRDefault="00463EEA" w:rsidP="00463EEA">
      <w:pPr>
        <w:pStyle w:val="Naslov3"/>
        <w:rPr>
          <w:sz w:val="20"/>
          <w:lang w:val="pl-PL"/>
        </w:rPr>
      </w:pPr>
      <w:r w:rsidRPr="00D456E9">
        <w:rPr>
          <w:sz w:val="20"/>
          <w:lang w:val="pl-PL"/>
        </w:rPr>
        <w:t>UNIVERZA V LJUBLJANI</w:t>
      </w:r>
      <w:r w:rsidRPr="00D456E9">
        <w:rPr>
          <w:sz w:val="20"/>
          <w:lang w:val="pl-PL"/>
        </w:rPr>
        <w:tab/>
      </w:r>
      <w:r w:rsidRPr="00D456E9">
        <w:rPr>
          <w:sz w:val="20"/>
          <w:lang w:val="pl-PL"/>
        </w:rPr>
        <w:tab/>
      </w:r>
    </w:p>
    <w:p w:rsidR="00463EEA" w:rsidRPr="00D456E9" w:rsidRDefault="00463EEA" w:rsidP="00463EEA">
      <w:pPr>
        <w:pBdr>
          <w:bottom w:val="single" w:sz="6" w:space="1" w:color="auto"/>
        </w:pBdr>
        <w:tabs>
          <w:tab w:val="right" w:pos="5358"/>
          <w:tab w:val="right" w:pos="5387"/>
          <w:tab w:val="right" w:pos="8931"/>
        </w:tabs>
        <w:ind w:right="-1"/>
        <w:rPr>
          <w:sz w:val="20"/>
          <w:szCs w:val="20"/>
          <w:lang w:val="pl-PL"/>
        </w:rPr>
      </w:pPr>
      <w:r w:rsidRPr="00D456E9">
        <w:rPr>
          <w:sz w:val="20"/>
          <w:szCs w:val="20"/>
          <w:lang w:val="pl-PL"/>
        </w:rPr>
        <w:t>MEDICINSKA FAKULTETA</w:t>
      </w:r>
    </w:p>
    <w:p w:rsidR="00463EEA" w:rsidRPr="00D456E9" w:rsidRDefault="00463EEA" w:rsidP="00463EEA">
      <w:pPr>
        <w:tabs>
          <w:tab w:val="left" w:pos="2127"/>
          <w:tab w:val="left" w:pos="4536"/>
          <w:tab w:val="left" w:pos="5387"/>
        </w:tabs>
        <w:jc w:val="right"/>
        <w:rPr>
          <w:b/>
          <w:sz w:val="20"/>
          <w:szCs w:val="20"/>
          <w:lang w:val="pl-PL"/>
        </w:rPr>
      </w:pPr>
      <w:r w:rsidRPr="00D456E9">
        <w:rPr>
          <w:b/>
          <w:sz w:val="20"/>
          <w:szCs w:val="20"/>
          <w:lang w:val="pl-PL"/>
        </w:rPr>
        <w:t xml:space="preserve">KATEDRA ZA SODNO MEDICINO IN </w:t>
      </w:r>
    </w:p>
    <w:p w:rsidR="00463EEA" w:rsidRPr="00D456E9" w:rsidRDefault="00463EEA" w:rsidP="00463EEA">
      <w:pPr>
        <w:tabs>
          <w:tab w:val="left" w:pos="2127"/>
          <w:tab w:val="left" w:pos="4536"/>
          <w:tab w:val="left" w:pos="5387"/>
        </w:tabs>
        <w:jc w:val="right"/>
        <w:rPr>
          <w:b/>
          <w:i/>
          <w:sz w:val="20"/>
          <w:szCs w:val="20"/>
          <w:lang w:val="pl-PL"/>
        </w:rPr>
      </w:pPr>
      <w:r w:rsidRPr="00D456E9">
        <w:rPr>
          <w:b/>
          <w:sz w:val="20"/>
          <w:szCs w:val="20"/>
          <w:lang w:val="pl-PL"/>
        </w:rPr>
        <w:t>DEONTOLOGIJO</w:t>
      </w:r>
    </w:p>
    <w:p w:rsidR="00463EEA" w:rsidRPr="00D456E9" w:rsidRDefault="00463EEA" w:rsidP="00463EEA">
      <w:pPr>
        <w:tabs>
          <w:tab w:val="left" w:pos="2127"/>
          <w:tab w:val="left" w:pos="4536"/>
          <w:tab w:val="left" w:pos="5387"/>
        </w:tabs>
        <w:jc w:val="right"/>
        <w:rPr>
          <w:b/>
          <w:sz w:val="20"/>
          <w:szCs w:val="20"/>
          <w:lang w:val="pl-PL"/>
        </w:rPr>
      </w:pPr>
      <w:r>
        <w:rPr>
          <w:b/>
          <w:i/>
          <w:sz w:val="20"/>
          <w:szCs w:val="20"/>
          <w:lang w:val="pl-PL"/>
        </w:rPr>
        <w:t>P</w:t>
      </w:r>
      <w:r w:rsidRPr="00D456E9">
        <w:rPr>
          <w:b/>
          <w:i/>
          <w:sz w:val="20"/>
          <w:szCs w:val="20"/>
          <w:lang w:val="pl-PL"/>
        </w:rPr>
        <w:t>redstojnik:</w:t>
      </w:r>
      <w:r>
        <w:rPr>
          <w:b/>
          <w:i/>
          <w:sz w:val="20"/>
          <w:szCs w:val="20"/>
          <w:lang w:val="pl-PL"/>
        </w:rPr>
        <w:t xml:space="preserve"> </w:t>
      </w:r>
      <w:r w:rsidRPr="00D456E9">
        <w:rPr>
          <w:b/>
          <w:i/>
          <w:sz w:val="20"/>
          <w:szCs w:val="20"/>
          <w:lang w:val="pl-PL"/>
        </w:rPr>
        <w:t>doc.dr.Tomaž Zupanc, dr.med.</w:t>
      </w:r>
    </w:p>
    <w:p w:rsidR="00463EEA" w:rsidRPr="002A4D09" w:rsidRDefault="00463EEA" w:rsidP="00463EEA">
      <w:pPr>
        <w:tabs>
          <w:tab w:val="left" w:pos="2127"/>
          <w:tab w:val="left" w:pos="4536"/>
          <w:tab w:val="left" w:pos="5387"/>
        </w:tabs>
        <w:jc w:val="center"/>
        <w:rPr>
          <w:b/>
          <w:color w:val="800080"/>
          <w:sz w:val="32"/>
          <w:szCs w:val="32"/>
          <w:lang w:val="pl-PL"/>
        </w:rPr>
      </w:pPr>
      <w:r w:rsidRPr="002A4D09">
        <w:rPr>
          <w:b/>
          <w:color w:val="800080"/>
          <w:sz w:val="32"/>
          <w:szCs w:val="32"/>
          <w:lang w:val="pl-PL"/>
        </w:rPr>
        <w:t>PROGRAM</w:t>
      </w:r>
    </w:p>
    <w:p w:rsidR="00463EEA" w:rsidRPr="002A4D09" w:rsidRDefault="00463EEA" w:rsidP="00463EEA">
      <w:pPr>
        <w:tabs>
          <w:tab w:val="left" w:pos="2127"/>
          <w:tab w:val="left" w:pos="4536"/>
          <w:tab w:val="left" w:pos="5387"/>
        </w:tabs>
        <w:jc w:val="center"/>
        <w:rPr>
          <w:b/>
          <w:color w:val="800080"/>
          <w:sz w:val="32"/>
          <w:szCs w:val="32"/>
          <w:lang w:val="pl-PL"/>
        </w:rPr>
      </w:pPr>
      <w:r w:rsidRPr="002A4D09">
        <w:rPr>
          <w:b/>
          <w:color w:val="800080"/>
          <w:sz w:val="32"/>
          <w:szCs w:val="32"/>
          <w:lang w:val="pl-PL"/>
        </w:rPr>
        <w:t xml:space="preserve">PREDAVANJ IZ SODNE MEDICINE </w:t>
      </w:r>
    </w:p>
    <w:p w:rsidR="00D30C74" w:rsidRDefault="00D30C74" w:rsidP="00463EEA">
      <w:pPr>
        <w:pStyle w:val="Naslov1"/>
        <w:jc w:val="center"/>
        <w:rPr>
          <w:sz w:val="32"/>
          <w:szCs w:val="32"/>
          <w:lang w:val="pl-PL"/>
        </w:rPr>
      </w:pPr>
    </w:p>
    <w:p w:rsidR="00463EEA" w:rsidRDefault="00463EEA" w:rsidP="00463EEA">
      <w:pPr>
        <w:pStyle w:val="Naslov1"/>
        <w:jc w:val="center"/>
        <w:rPr>
          <w:sz w:val="32"/>
          <w:szCs w:val="32"/>
          <w:lang w:val="pl-PL"/>
        </w:rPr>
      </w:pPr>
      <w:r w:rsidRPr="002A4D09">
        <w:rPr>
          <w:sz w:val="32"/>
          <w:szCs w:val="32"/>
          <w:lang w:val="pl-PL"/>
        </w:rPr>
        <w:t>V ŠTUDIJSKEM LETU 201</w:t>
      </w:r>
      <w:r w:rsidR="007C213A">
        <w:rPr>
          <w:sz w:val="32"/>
          <w:szCs w:val="32"/>
          <w:lang w:val="pl-PL"/>
        </w:rPr>
        <w:t>8</w:t>
      </w:r>
      <w:r w:rsidRPr="002A4D09">
        <w:rPr>
          <w:sz w:val="32"/>
          <w:szCs w:val="32"/>
          <w:lang w:val="pl-PL"/>
        </w:rPr>
        <w:t>/201</w:t>
      </w:r>
      <w:r w:rsidR="00A243A9">
        <w:rPr>
          <w:sz w:val="32"/>
          <w:szCs w:val="32"/>
          <w:lang w:val="pl-PL"/>
        </w:rPr>
        <w:t>9</w:t>
      </w:r>
    </w:p>
    <w:p w:rsidR="00A243A9" w:rsidRPr="00A243A9" w:rsidRDefault="00A243A9" w:rsidP="00A243A9">
      <w:pPr>
        <w:rPr>
          <w:lang w:val="pl-PL"/>
        </w:rPr>
      </w:pPr>
    </w:p>
    <w:p w:rsidR="00463EEA" w:rsidRDefault="00463EEA" w:rsidP="00463EEA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576"/>
        <w:gridCol w:w="6182"/>
      </w:tblGrid>
      <w:tr w:rsidR="00463EEA" w:rsidTr="000A0AE1">
        <w:trPr>
          <w:trHeight w:val="375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00CCFF"/>
          </w:tcPr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/>
                <w:caps/>
              </w:rPr>
            </w:pPr>
            <w:r w:rsidRPr="002A4D09">
              <w:rPr>
                <w:b/>
                <w:caps/>
              </w:rPr>
              <w:t>ZAP. Št.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CCFF"/>
          </w:tcPr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/>
                <w:caps/>
              </w:rPr>
            </w:pPr>
            <w:r w:rsidRPr="002A4D09">
              <w:rPr>
                <w:b/>
                <w:caps/>
              </w:rPr>
              <w:t>NOSILCI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CCFF"/>
          </w:tcPr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/>
                <w:caps/>
              </w:rPr>
            </w:pPr>
            <w:r w:rsidRPr="002A4D09">
              <w:rPr>
                <w:b/>
                <w:caps/>
              </w:rPr>
              <w:t>PREDAVANJE</w:t>
            </w:r>
          </w:p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/>
                <w:caps/>
              </w:rPr>
            </w:pPr>
          </w:p>
        </w:tc>
      </w:tr>
      <w:tr w:rsidR="00463EEA" w:rsidRPr="002A4D09" w:rsidTr="004513F4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1.</w:t>
            </w:r>
          </w:p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463EEA" w:rsidRPr="002A4D09" w:rsidRDefault="00463EEA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463EEA" w:rsidRPr="002A4D09" w:rsidRDefault="00463EEA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2A4D09">
              <w:rPr>
                <w:bCs/>
                <w:sz w:val="22"/>
                <w:szCs w:val="22"/>
              </w:rPr>
              <w:t>Opis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</w:rPr>
              <w:t>predmeta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A4D09">
              <w:rPr>
                <w:bCs/>
                <w:sz w:val="22"/>
                <w:szCs w:val="22"/>
              </w:rPr>
              <w:t>Pomen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</w:rPr>
              <w:t>sodne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 medicine.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E0754" w:rsidRPr="002A4D09" w:rsidTr="000A0AE1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2A4D09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9E5B07" w:rsidRDefault="00FE0754" w:rsidP="00B200DF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9E5B07">
              <w:rPr>
                <w:bCs/>
                <w:sz w:val="22"/>
                <w:szCs w:val="22"/>
              </w:rPr>
              <w:t>Zupanc</w:t>
            </w:r>
          </w:p>
          <w:p w:rsidR="00FE0754" w:rsidRPr="009E5B07" w:rsidRDefault="00FE0754" w:rsidP="00B200DF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9E5B07" w:rsidRDefault="00FE0754" w:rsidP="00B200DF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9E5B07">
              <w:rPr>
                <w:bCs/>
                <w:sz w:val="22"/>
                <w:szCs w:val="22"/>
              </w:rPr>
              <w:t>Nenadna</w:t>
            </w:r>
            <w:proofErr w:type="spellEnd"/>
            <w:r w:rsidRPr="009E5B0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5B07">
              <w:rPr>
                <w:bCs/>
                <w:sz w:val="22"/>
                <w:szCs w:val="22"/>
              </w:rPr>
              <w:t>naravna</w:t>
            </w:r>
            <w:proofErr w:type="spellEnd"/>
            <w:r w:rsidRPr="009E5B0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5B07">
              <w:rPr>
                <w:bCs/>
                <w:sz w:val="22"/>
                <w:szCs w:val="22"/>
              </w:rPr>
              <w:t>smrt</w:t>
            </w:r>
            <w:proofErr w:type="spellEnd"/>
            <w:r w:rsidRPr="009E5B0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5B07">
              <w:rPr>
                <w:bCs/>
                <w:sz w:val="22"/>
                <w:szCs w:val="22"/>
              </w:rPr>
              <w:t>pri</w:t>
            </w:r>
            <w:proofErr w:type="spellEnd"/>
            <w:r w:rsidRPr="009E5B0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5B07">
              <w:rPr>
                <w:bCs/>
                <w:sz w:val="22"/>
                <w:szCs w:val="22"/>
              </w:rPr>
              <w:t>odraslih</w:t>
            </w:r>
            <w:proofErr w:type="spellEnd"/>
            <w:r w:rsidRPr="009E5B07">
              <w:rPr>
                <w:bCs/>
                <w:sz w:val="22"/>
                <w:szCs w:val="22"/>
              </w:rPr>
              <w:t>.</w:t>
            </w:r>
          </w:p>
          <w:p w:rsidR="00FE0754" w:rsidRPr="009E5B07" w:rsidRDefault="00FE0754" w:rsidP="00B200DF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E0754" w:rsidRPr="002A4D09" w:rsidTr="000A0AE1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FE0754" w:rsidRPr="002A4D09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FE0754" w:rsidRPr="002A4D09" w:rsidRDefault="000A0AE1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Balažic</w:t>
            </w:r>
            <w:r w:rsidR="00FE0754" w:rsidRPr="002A4D0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FE0754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Nenadna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naravna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smrt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pri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dojenčkih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,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otrocih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,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adolescentih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in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mlajših</w:t>
            </w:r>
            <w:proofErr w:type="spellEnd"/>
            <w:r w:rsidRPr="00FC12F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FC12F9">
              <w:rPr>
                <w:rFonts w:ascii="Cambria" w:hAnsi="Cambria"/>
                <w:bCs/>
                <w:sz w:val="22"/>
                <w:szCs w:val="22"/>
              </w:rPr>
              <w:t>odraslih</w:t>
            </w:r>
            <w:proofErr w:type="spellEnd"/>
          </w:p>
          <w:p w:rsidR="00FE0754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FE0754" w:rsidRPr="002A4D09" w:rsidTr="000A0AE1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FE0754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  <w:p w:rsidR="00FE0754" w:rsidRPr="002A4D09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EB70C9" w:rsidRDefault="000A0AE1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FE0754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Mrliške spremembe-zgodnje, pozne in sekundarne.</w:t>
            </w:r>
          </w:p>
          <w:p w:rsidR="00FE0754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 xml:space="preserve"> Določanje časa smrti. </w:t>
            </w:r>
          </w:p>
          <w:p w:rsidR="00FE0754" w:rsidRPr="00F425A7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FE0754" w:rsidRPr="002A4D09" w:rsidTr="00FE0754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FE0754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  <w:p w:rsidR="00FE0754" w:rsidRPr="002A4D09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pl-PL"/>
              </w:rPr>
              <w:t>7.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FE0754" w:rsidRPr="002A4D09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FE0754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Opravila zdravnika specialista družinske medicine.</w:t>
            </w:r>
          </w:p>
          <w:p w:rsidR="00FE0754" w:rsidRPr="002A4D09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Zakon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o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varovanju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osebnih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podatkov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FE0754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 w:rsidRPr="002A4D09">
              <w:rPr>
                <w:bCs/>
                <w:sz w:val="22"/>
                <w:szCs w:val="22"/>
                <w:lang w:val="pl-PL"/>
              </w:rPr>
              <w:t>Zakon o bolnikovih pravicah.</w:t>
            </w:r>
          </w:p>
          <w:p w:rsidR="00FE0754" w:rsidRPr="005B767E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FE0754" w:rsidRPr="002A4D09" w:rsidTr="00A243A9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9E5B07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E5B0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9E5B07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FE0754" w:rsidRPr="002A4D09" w:rsidRDefault="00FE075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z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ostrim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koničastim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predmetom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FE0754" w:rsidRPr="009E5B07" w:rsidRDefault="00FE075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D30C74" w:rsidRPr="002A4D09" w:rsidTr="00D44CE0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EB70C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r w:rsidRPr="002A4D09">
              <w:rPr>
                <w:bCs/>
                <w:sz w:val="22"/>
                <w:szCs w:val="22"/>
                <w:lang w:val="it-IT"/>
              </w:rPr>
              <w:t xml:space="preserve">Tope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mehkih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tkiv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FC12F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A243A9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</w:p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r>
              <w:rPr>
                <w:bCs/>
                <w:sz w:val="22"/>
                <w:szCs w:val="22"/>
                <w:lang w:val="it-IT"/>
              </w:rPr>
              <w:t xml:space="preserve">Tope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skeleta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lobanje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možganov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D30C74">
            <w:pPr>
              <w:tabs>
                <w:tab w:val="left" w:pos="2127"/>
                <w:tab w:val="left" w:pos="4536"/>
                <w:tab w:val="left" w:pos="5387"/>
              </w:tabs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A243A9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12.</w:t>
            </w:r>
          </w:p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D30C7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>
              <w:rPr>
                <w:bCs/>
                <w:sz w:val="22"/>
                <w:szCs w:val="22"/>
                <w:lang w:val="it-IT"/>
              </w:rPr>
              <w:t>Potopitev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>,</w:t>
            </w:r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utopitev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druge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oblike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zadušitve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A243A9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2A4D09">
              <w:rPr>
                <w:bCs/>
                <w:sz w:val="22"/>
                <w:szCs w:val="22"/>
                <w:lang w:val="it-IT"/>
              </w:rPr>
              <w:t>Strelne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–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osnove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orožja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balistike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vstrelna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izstrelna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rana,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zastrel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rikošet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  <w:proofErr w:type="gramEnd"/>
          </w:p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Strelne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ploščatih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kosti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FE075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A243A9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Strelne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s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šibrovko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Naloge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izvedenca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medicinske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stroke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Eksplozijske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poškodbe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D30C74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D30C7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Forenzična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  <w:lang w:val="it-IT"/>
              </w:rPr>
              <w:t>antropologija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 xml:space="preserve"> in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metode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identifikacije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posmrtnih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it-IT"/>
              </w:rPr>
              <w:t>ostankov</w:t>
            </w:r>
            <w:proofErr w:type="spellEnd"/>
            <w:r w:rsidRPr="002A4D09">
              <w:rPr>
                <w:bCs/>
                <w:sz w:val="22"/>
                <w:szCs w:val="22"/>
                <w:lang w:val="it-IT"/>
              </w:rPr>
              <w:t>.</w:t>
            </w:r>
          </w:p>
          <w:p w:rsidR="00D30C74" w:rsidRPr="002A4D09" w:rsidRDefault="00D30C74" w:rsidP="00D30C7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D30C74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142F90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142F9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142F90" w:rsidRPr="002A4D09" w:rsidRDefault="00142F90" w:rsidP="00142F90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Osnove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alkoholometrije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</w:p>
          <w:p w:rsidR="00D30C74" w:rsidRPr="002A4D09" w:rsidRDefault="00D30C74" w:rsidP="00142F90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0A0AE1">
        <w:tc>
          <w:tcPr>
            <w:tcW w:w="1384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142F9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D30C74">
              <w:rPr>
                <w:bCs/>
                <w:sz w:val="22"/>
                <w:szCs w:val="22"/>
              </w:rPr>
              <w:t>.</w:t>
            </w:r>
          </w:p>
          <w:p w:rsidR="00D30C74" w:rsidRDefault="00142F9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D30C7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CCCC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CCCC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Osnove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forenzične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toksikologije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it-IT"/>
              </w:rPr>
            </w:pPr>
          </w:p>
        </w:tc>
      </w:tr>
      <w:tr w:rsidR="00D30C74" w:rsidRPr="002A4D09" w:rsidTr="000A0AE1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142F90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22</w:t>
            </w:r>
            <w:r w:rsidR="00D30C7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0A0AE1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Balažic</w:t>
            </w:r>
            <w:bookmarkStart w:id="0" w:name="_GoBack"/>
            <w:bookmarkEnd w:id="0"/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142F90" w:rsidRDefault="00142F90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 w:rsidRPr="00FC12F9">
              <w:rPr>
                <w:rFonts w:ascii="Cambria" w:hAnsi="Cambria"/>
                <w:bCs/>
                <w:sz w:val="22"/>
                <w:szCs w:val="22"/>
                <w:lang w:val="pl-PL"/>
              </w:rPr>
              <w:t>Zastrupitve z ogljikovim monoksidom</w:t>
            </w: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,</w:t>
            </w:r>
            <w:r w:rsidRPr="00FC12F9">
              <w:rPr>
                <w:rFonts w:ascii="Cambria" w:hAnsi="Cambria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nekaterimi težkimi kovinami in alkoholi</w:t>
            </w:r>
            <w:r w:rsidRPr="00FC12F9">
              <w:rPr>
                <w:rFonts w:ascii="Cambria" w:hAnsi="Cambria"/>
                <w:bCs/>
                <w:sz w:val="22"/>
                <w:szCs w:val="22"/>
                <w:lang w:val="pl-PL"/>
              </w:rPr>
              <w:t>, acetonom in bencinom</w:t>
            </w:r>
          </w:p>
          <w:p w:rsidR="00D30C74" w:rsidRDefault="00D30C74" w:rsidP="00142F90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142F90" w:rsidRPr="002A4D09" w:rsidTr="00142F90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142F90" w:rsidRDefault="00142F90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142F90" w:rsidRDefault="00142F9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142F90" w:rsidRDefault="00142F90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Vrste embolij</w:t>
            </w:r>
          </w:p>
          <w:p w:rsidR="00142F90" w:rsidRPr="00FC12F9" w:rsidRDefault="00142F90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</w:p>
        </w:tc>
      </w:tr>
      <w:tr w:rsidR="00D06632" w:rsidRPr="002A4D09" w:rsidTr="00142F90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06632" w:rsidRDefault="00D06632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06632" w:rsidRDefault="00D06632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D06632" w:rsidRDefault="00D06632" w:rsidP="00D06632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Poškodbe s korozivnimi snovmi in topili</w:t>
            </w:r>
          </w:p>
          <w:p w:rsidR="00D06632" w:rsidRDefault="00D06632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D44CE0">
        <w:tc>
          <w:tcPr>
            <w:tcW w:w="1384" w:type="dxa"/>
            <w:shd w:val="clear" w:color="auto" w:fill="00FFFF"/>
          </w:tcPr>
          <w:p w:rsidR="00D30C74" w:rsidRPr="002A4D09" w:rsidRDefault="00D06632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="00D30C7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76" w:type="dxa"/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shd w:val="clear" w:color="auto" w:fill="00FFFF"/>
          </w:tcPr>
          <w:p w:rsidR="00142F90" w:rsidRDefault="00142F90" w:rsidP="00142F90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 w:rsidRPr="00FC12F9">
              <w:rPr>
                <w:bCs/>
                <w:sz w:val="22"/>
                <w:szCs w:val="22"/>
                <w:lang w:val="pl-PL"/>
              </w:rPr>
              <w:t>Hipotermija in poškodbe povzročene z nizko temperaturo</w:t>
            </w:r>
          </w:p>
          <w:p w:rsidR="00D30C74" w:rsidRPr="00FC12F9" w:rsidRDefault="00D30C74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D30C74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D06632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D30C7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06632" w:rsidP="0015287E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P</w:t>
            </w:r>
            <w:r w:rsidR="00D30C74">
              <w:rPr>
                <w:rFonts w:ascii="Cambria" w:hAnsi="Cambria"/>
                <w:bCs/>
                <w:sz w:val="22"/>
                <w:szCs w:val="22"/>
                <w:lang w:val="pl-PL"/>
              </w:rPr>
              <w:t>oškodbe z električnim tokom, atmosfer</w:t>
            </w: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sko elektriko in visokim tlakom</w:t>
            </w:r>
          </w:p>
          <w:p w:rsidR="00D30C74" w:rsidRPr="00FC12F9" w:rsidRDefault="00D30C74" w:rsidP="0015287E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142F90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142F90" w:rsidRDefault="00D30C74" w:rsidP="004513F4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142F90">
              <w:rPr>
                <w:bCs/>
                <w:sz w:val="22"/>
                <w:szCs w:val="22"/>
                <w:highlight w:val="cyan"/>
              </w:rPr>
              <w:t>27.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142F90" w:rsidRDefault="00142F9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highlight w:val="cyan"/>
              </w:rPr>
            </w:pPr>
            <w:r w:rsidRPr="00142F90">
              <w:rPr>
                <w:rFonts w:ascii="Cambria" w:hAnsi="Cambria"/>
                <w:bCs/>
                <w:sz w:val="22"/>
                <w:szCs w:val="22"/>
                <w:highlight w:val="cyan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142F90" w:rsidRPr="00142F90" w:rsidRDefault="00142F90" w:rsidP="00142F90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highlight w:val="cyan"/>
                <w:lang w:val="pl-PL"/>
              </w:rPr>
            </w:pPr>
            <w:r w:rsidRPr="00142F90">
              <w:rPr>
                <w:rFonts w:ascii="Cambria" w:hAnsi="Cambria"/>
                <w:bCs/>
                <w:sz w:val="22"/>
                <w:szCs w:val="22"/>
                <w:highlight w:val="cyan"/>
                <w:lang w:val="pl-PL"/>
              </w:rPr>
              <w:t>Poškodbe povzročene z visoko temperaturo v okolju in truplo iz ognja</w:t>
            </w:r>
          </w:p>
          <w:p w:rsidR="00D30C74" w:rsidRPr="00142F90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highlight w:val="cyan"/>
                <w:lang w:val="pl-PL"/>
              </w:rPr>
            </w:pPr>
          </w:p>
        </w:tc>
      </w:tr>
      <w:tr w:rsidR="00D30C74" w:rsidRPr="002A4D09" w:rsidTr="00D44CE0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proofErr w:type="spellStart"/>
            <w:r w:rsidRPr="002A4D09">
              <w:rPr>
                <w:bCs/>
                <w:sz w:val="22"/>
                <w:szCs w:val="22"/>
              </w:rPr>
              <w:t>Zakon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 o </w:t>
            </w:r>
            <w:proofErr w:type="spellStart"/>
            <w:r w:rsidRPr="002A4D09">
              <w:rPr>
                <w:bCs/>
                <w:sz w:val="22"/>
                <w:szCs w:val="22"/>
              </w:rPr>
              <w:t>zdravstveni</w:t>
            </w:r>
            <w:proofErr w:type="spellEnd"/>
            <w:r w:rsidRPr="002A4D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A4D09">
              <w:rPr>
                <w:bCs/>
                <w:sz w:val="22"/>
                <w:szCs w:val="22"/>
              </w:rPr>
              <w:t>dejavnosti</w:t>
            </w:r>
            <w:proofErr w:type="spellEnd"/>
            <w:r w:rsidRPr="002A4D09">
              <w:rPr>
                <w:bCs/>
                <w:sz w:val="22"/>
                <w:szCs w:val="22"/>
              </w:rPr>
              <w:t>.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 w:rsidRPr="002A4D09">
              <w:rPr>
                <w:bCs/>
                <w:sz w:val="22"/>
                <w:szCs w:val="22"/>
                <w:lang w:val="pl-PL"/>
              </w:rPr>
              <w:t>Zdravstvena napaka.</w:t>
            </w:r>
          </w:p>
          <w:p w:rsidR="00D30C74" w:rsidRPr="00FC12F9" w:rsidRDefault="00D30C74" w:rsidP="0015287E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D44CE0">
        <w:tc>
          <w:tcPr>
            <w:tcW w:w="1384" w:type="dxa"/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</w:t>
            </w:r>
          </w:p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1576" w:type="dxa"/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 w:rsidRPr="002A4D09">
              <w:rPr>
                <w:bCs/>
                <w:sz w:val="22"/>
                <w:szCs w:val="22"/>
                <w:lang w:val="pl-PL"/>
              </w:rPr>
              <w:t>Kazniva dejanja zoper človekovo zdravje (Opustitev zdravstvene pomoči. Malomarno zdravljenje in opravljanje zdravilske dejavnosti. Mazaštvo. ...)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</w:p>
        </w:tc>
      </w:tr>
      <w:tr w:rsidR="00D30C74" w:rsidRPr="002A4D09" w:rsidTr="00D44CE0">
        <w:tc>
          <w:tcPr>
            <w:tcW w:w="1384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00FFFF"/>
          </w:tcPr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Balažic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shd w:val="clear" w:color="auto" w:fill="00FFFF"/>
          </w:tcPr>
          <w:p w:rsidR="00D30C74" w:rsidRDefault="00D30C74" w:rsidP="0015287E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Samomor, nezgodne avtoerotične smrti, detomor in umor</w:t>
            </w:r>
          </w:p>
          <w:p w:rsidR="00D30C74" w:rsidRPr="002A4D09" w:rsidRDefault="00D30C74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34860" w:rsidRPr="002A4D09" w:rsidTr="00D44CE0">
        <w:tc>
          <w:tcPr>
            <w:tcW w:w="1384" w:type="dxa"/>
            <w:shd w:val="clear" w:color="auto" w:fill="CCCCFF"/>
          </w:tcPr>
          <w:p w:rsidR="00534860" w:rsidRDefault="0053486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1576" w:type="dxa"/>
            <w:shd w:val="clear" w:color="auto" w:fill="CCCCFF"/>
          </w:tcPr>
          <w:p w:rsidR="00534860" w:rsidRDefault="00534860" w:rsidP="0015287E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2A4D09">
              <w:rPr>
                <w:bCs/>
                <w:sz w:val="22"/>
                <w:szCs w:val="22"/>
              </w:rPr>
              <w:t>Zupanc</w:t>
            </w:r>
          </w:p>
        </w:tc>
        <w:tc>
          <w:tcPr>
            <w:tcW w:w="6182" w:type="dxa"/>
            <w:shd w:val="clear" w:color="auto" w:fill="CCCCFF"/>
          </w:tcPr>
          <w:p w:rsidR="00534860" w:rsidRPr="002A4D09" w:rsidRDefault="00534860" w:rsidP="00AB19B1">
            <w:pPr>
              <w:tabs>
                <w:tab w:val="left" w:pos="2127"/>
                <w:tab w:val="left" w:pos="4536"/>
                <w:tab w:val="left" w:pos="5387"/>
              </w:tabs>
              <w:jc w:val="center"/>
              <w:rPr>
                <w:bCs/>
                <w:sz w:val="22"/>
                <w:szCs w:val="22"/>
                <w:lang w:val="pl-PL"/>
              </w:rPr>
            </w:pPr>
            <w:r w:rsidRPr="002A4D09">
              <w:rPr>
                <w:bCs/>
                <w:sz w:val="22"/>
                <w:szCs w:val="22"/>
                <w:lang w:val="pl-PL"/>
              </w:rPr>
              <w:t>Ocenjevanje telesnih poškodb in izvedenstvo v pravdnih postopkih.</w:t>
            </w:r>
          </w:p>
          <w:p w:rsidR="00534860" w:rsidRPr="00FC12F9" w:rsidRDefault="00534860" w:rsidP="0015287E">
            <w:pPr>
              <w:tabs>
                <w:tab w:val="left" w:pos="2127"/>
                <w:tab w:val="left" w:pos="2235"/>
                <w:tab w:val="left" w:pos="4536"/>
                <w:tab w:val="left" w:pos="5387"/>
              </w:tabs>
              <w:jc w:val="center"/>
              <w:rPr>
                <w:rFonts w:ascii="Cambria" w:hAnsi="Cambria"/>
                <w:bCs/>
                <w:sz w:val="22"/>
                <w:szCs w:val="22"/>
                <w:lang w:val="pl-PL"/>
              </w:rPr>
            </w:pPr>
          </w:p>
        </w:tc>
      </w:tr>
    </w:tbl>
    <w:p w:rsidR="00463EEA" w:rsidRDefault="00463EEA" w:rsidP="00463EEA">
      <w:pPr>
        <w:rPr>
          <w:sz w:val="22"/>
          <w:szCs w:val="22"/>
        </w:rPr>
      </w:pPr>
    </w:p>
    <w:p w:rsidR="00463EEA" w:rsidRDefault="00463EEA" w:rsidP="00463EEA">
      <w:pPr>
        <w:rPr>
          <w:sz w:val="22"/>
          <w:szCs w:val="22"/>
        </w:rPr>
      </w:pPr>
    </w:p>
    <w:p w:rsidR="00463EEA" w:rsidRPr="002A4D09" w:rsidRDefault="00463EEA" w:rsidP="00463EEA">
      <w:pPr>
        <w:rPr>
          <w:sz w:val="22"/>
          <w:szCs w:val="22"/>
        </w:rPr>
      </w:pPr>
    </w:p>
    <w:p w:rsidR="00941EAA" w:rsidRDefault="00941EAA"/>
    <w:sectPr w:rsidR="00941EAA" w:rsidSect="007B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EA"/>
    <w:rsid w:val="000A0AE1"/>
    <w:rsid w:val="00142F90"/>
    <w:rsid w:val="004513F4"/>
    <w:rsid w:val="00463EEA"/>
    <w:rsid w:val="00534860"/>
    <w:rsid w:val="007C213A"/>
    <w:rsid w:val="00885783"/>
    <w:rsid w:val="00941EAA"/>
    <w:rsid w:val="00A243A9"/>
    <w:rsid w:val="00D06632"/>
    <w:rsid w:val="00D30C74"/>
    <w:rsid w:val="00EA7847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3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avaden"/>
    <w:next w:val="Navaden"/>
    <w:link w:val="Naslov1Znak"/>
    <w:qFormat/>
    <w:rsid w:val="00463EEA"/>
    <w:pPr>
      <w:keepNext/>
      <w:tabs>
        <w:tab w:val="left" w:pos="2127"/>
        <w:tab w:val="left" w:pos="4536"/>
        <w:tab w:val="left" w:pos="5387"/>
      </w:tabs>
      <w:outlineLvl w:val="0"/>
    </w:pPr>
    <w:rPr>
      <w:b/>
      <w:sz w:val="28"/>
    </w:rPr>
  </w:style>
  <w:style w:type="paragraph" w:styleId="Naslov3">
    <w:name w:val="heading 3"/>
    <w:basedOn w:val="Navaden"/>
    <w:next w:val="Navaden"/>
    <w:link w:val="Naslov3Znak"/>
    <w:qFormat/>
    <w:rsid w:val="00463EEA"/>
    <w:pPr>
      <w:keepNext/>
      <w:pBdr>
        <w:bottom w:val="single" w:sz="6" w:space="1" w:color="auto"/>
      </w:pBdr>
      <w:tabs>
        <w:tab w:val="right" w:pos="5358"/>
        <w:tab w:val="right" w:pos="5387"/>
        <w:tab w:val="right" w:pos="8931"/>
      </w:tabs>
      <w:overflowPunct w:val="0"/>
      <w:autoSpaceDE w:val="0"/>
      <w:autoSpaceDN w:val="0"/>
      <w:adjustRightInd w:val="0"/>
      <w:ind w:right="-1"/>
      <w:textAlignment w:val="baseline"/>
      <w:outlineLvl w:val="2"/>
    </w:pPr>
    <w:rPr>
      <w:b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63EEA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aslov3Znak">
    <w:name w:val="Naslov 3 Znak"/>
    <w:basedOn w:val="Privzetapisavaodstavka"/>
    <w:link w:val="Naslov3"/>
    <w:rsid w:val="00463EEA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3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avaden"/>
    <w:next w:val="Navaden"/>
    <w:link w:val="Naslov1Znak"/>
    <w:qFormat/>
    <w:rsid w:val="00463EEA"/>
    <w:pPr>
      <w:keepNext/>
      <w:tabs>
        <w:tab w:val="left" w:pos="2127"/>
        <w:tab w:val="left" w:pos="4536"/>
        <w:tab w:val="left" w:pos="5387"/>
      </w:tabs>
      <w:outlineLvl w:val="0"/>
    </w:pPr>
    <w:rPr>
      <w:b/>
      <w:sz w:val="28"/>
    </w:rPr>
  </w:style>
  <w:style w:type="paragraph" w:styleId="Naslov3">
    <w:name w:val="heading 3"/>
    <w:basedOn w:val="Navaden"/>
    <w:next w:val="Navaden"/>
    <w:link w:val="Naslov3Znak"/>
    <w:qFormat/>
    <w:rsid w:val="00463EEA"/>
    <w:pPr>
      <w:keepNext/>
      <w:pBdr>
        <w:bottom w:val="single" w:sz="6" w:space="1" w:color="auto"/>
      </w:pBdr>
      <w:tabs>
        <w:tab w:val="right" w:pos="5358"/>
        <w:tab w:val="right" w:pos="5387"/>
        <w:tab w:val="right" w:pos="8931"/>
      </w:tabs>
      <w:overflowPunct w:val="0"/>
      <w:autoSpaceDE w:val="0"/>
      <w:autoSpaceDN w:val="0"/>
      <w:adjustRightInd w:val="0"/>
      <w:ind w:right="-1"/>
      <w:textAlignment w:val="baseline"/>
      <w:outlineLvl w:val="2"/>
    </w:pPr>
    <w:rPr>
      <w:b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63EEA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aslov3Znak">
    <w:name w:val="Naslov 3 Znak"/>
    <w:basedOn w:val="Privzetapisavaodstavka"/>
    <w:link w:val="Naslov3"/>
    <w:rsid w:val="00463EEA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 Katedra ISM</dc:creator>
  <cp:lastModifiedBy>Tajnistvo Katedra ISM</cp:lastModifiedBy>
  <cp:revision>3</cp:revision>
  <cp:lastPrinted>2018-09-12T06:38:00Z</cp:lastPrinted>
  <dcterms:created xsi:type="dcterms:W3CDTF">2018-09-12T06:40:00Z</dcterms:created>
  <dcterms:modified xsi:type="dcterms:W3CDTF">2018-09-13T09:01:00Z</dcterms:modified>
</cp:coreProperties>
</file>