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3114"/>
        <w:gridCol w:w="5948"/>
      </w:tblGrid>
      <w:tr w:rsidR="005A401D" w:rsidRPr="0015405B" w14:paraId="1EFBC2E5" w14:textId="77777777" w:rsidTr="0015405B">
        <w:trPr>
          <w:trHeight w:val="20"/>
        </w:trPr>
        <w:tc>
          <w:tcPr>
            <w:tcW w:w="5000" w:type="pct"/>
            <w:gridSpan w:val="2"/>
          </w:tcPr>
          <w:p w14:paraId="2A191307" w14:textId="2B16F388" w:rsidR="005A401D" w:rsidRPr="0015405B" w:rsidRDefault="00C80ABF" w:rsidP="0015405B">
            <w:pPr>
              <w:tabs>
                <w:tab w:val="left" w:pos="2340"/>
              </w:tabs>
              <w:spacing w:after="0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Prijava</w:t>
            </w:r>
            <w:r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5A401D" w:rsidRPr="0015405B">
              <w:rPr>
                <w:rFonts w:ascii="Calibri" w:hAnsi="Calibri" w:cs="Calibri"/>
                <w:b/>
                <w:sz w:val="23"/>
                <w:szCs w:val="23"/>
              </w:rPr>
              <w:t>pilotne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5A401D" w:rsidRPr="0015405B">
              <w:rPr>
                <w:rFonts w:ascii="Calibri" w:hAnsi="Calibri" w:cs="Calibri"/>
                <w:b/>
                <w:sz w:val="23"/>
                <w:szCs w:val="23"/>
              </w:rPr>
              <w:t>posodobitve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BD00D7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izvedbe </w:t>
            </w:r>
            <w:r w:rsidR="005A401D" w:rsidRPr="0015405B">
              <w:rPr>
                <w:rFonts w:ascii="Calibri" w:hAnsi="Calibri" w:cs="Calibri"/>
                <w:b/>
                <w:sz w:val="23"/>
                <w:szCs w:val="23"/>
              </w:rPr>
              <w:t>študijskega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5A401D" w:rsidRPr="0015405B">
              <w:rPr>
                <w:rFonts w:ascii="Calibri" w:hAnsi="Calibri" w:cs="Calibri"/>
                <w:b/>
                <w:sz w:val="23"/>
                <w:szCs w:val="23"/>
              </w:rPr>
              <w:t>predmeta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4D5613" w:rsidRPr="0015405B">
              <w:rPr>
                <w:rFonts w:ascii="Calibri" w:hAnsi="Calibri" w:cs="Calibri"/>
                <w:b/>
                <w:sz w:val="23"/>
                <w:szCs w:val="23"/>
              </w:rPr>
              <w:br/>
            </w:r>
            <w:r w:rsidR="005A401D" w:rsidRPr="0015405B">
              <w:rPr>
                <w:rFonts w:ascii="Calibri" w:hAnsi="Calibri" w:cs="Calibri"/>
                <w:b/>
                <w:sz w:val="23"/>
                <w:szCs w:val="23"/>
              </w:rPr>
              <w:t>z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5A401D" w:rsidRPr="00786149">
              <w:rPr>
                <w:rFonts w:ascii="Calibri" w:hAnsi="Calibri" w:cs="Calibri"/>
                <w:b/>
                <w:sz w:val="23"/>
                <w:szCs w:val="23"/>
              </w:rPr>
              <w:t>didaktično</w:t>
            </w:r>
            <w:r w:rsidR="002A1FE5" w:rsidRPr="00786149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5A401D" w:rsidRPr="00786149">
              <w:rPr>
                <w:rFonts w:ascii="Calibri" w:hAnsi="Calibri" w:cs="Calibri"/>
                <w:b/>
                <w:sz w:val="23"/>
                <w:szCs w:val="23"/>
              </w:rPr>
              <w:t>uporabo</w:t>
            </w:r>
            <w:r w:rsidR="002A1FE5" w:rsidRPr="00786149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5A401D" w:rsidRPr="00786149">
              <w:rPr>
                <w:rFonts w:ascii="Calibri" w:hAnsi="Calibri" w:cs="Calibri"/>
                <w:b/>
                <w:sz w:val="23"/>
                <w:szCs w:val="23"/>
              </w:rPr>
              <w:t>IKT</w:t>
            </w:r>
            <w:r w:rsidR="00056ACA" w:rsidRPr="00786149">
              <w:rPr>
                <w:rFonts w:ascii="Calibri" w:hAnsi="Calibri" w:cs="Calibri"/>
                <w:b/>
                <w:sz w:val="23"/>
                <w:szCs w:val="23"/>
              </w:rPr>
              <w:t xml:space="preserve"> (2023</w:t>
            </w:r>
            <w:r w:rsidR="00873AD3">
              <w:rPr>
                <w:rFonts w:ascii="Calibri" w:hAnsi="Calibri" w:cs="Calibri"/>
                <w:b/>
                <w:sz w:val="23"/>
                <w:szCs w:val="23"/>
              </w:rPr>
              <w:t>/2024</w:t>
            </w:r>
            <w:r w:rsidR="00056ACA" w:rsidRPr="00786149">
              <w:rPr>
                <w:rFonts w:ascii="Calibri" w:hAnsi="Calibri" w:cs="Calibri"/>
                <w:b/>
                <w:sz w:val="23"/>
                <w:szCs w:val="23"/>
              </w:rPr>
              <w:t>)</w:t>
            </w:r>
          </w:p>
        </w:tc>
      </w:tr>
      <w:tr w:rsidR="0015405B" w:rsidRPr="0015405B" w14:paraId="4FE14179" w14:textId="77777777" w:rsidTr="0015405B">
        <w:trPr>
          <w:trHeight w:val="20"/>
        </w:trPr>
        <w:tc>
          <w:tcPr>
            <w:tcW w:w="1718" w:type="pct"/>
          </w:tcPr>
          <w:p w14:paraId="795C8BFB" w14:textId="3484C4C2" w:rsidR="0015405B" w:rsidRPr="0015405B" w:rsidRDefault="0015405B" w:rsidP="0015405B">
            <w:pPr>
              <w:spacing w:after="0"/>
              <w:rPr>
                <w:rFonts w:ascii="Calibri" w:hAnsi="Calibri" w:cs="Calibri"/>
                <w:b/>
                <w:sz w:val="23"/>
                <w:szCs w:val="23"/>
              </w:rPr>
            </w:pP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Šifra ukrepa</w:t>
            </w:r>
          </w:p>
        </w:tc>
        <w:tc>
          <w:tcPr>
            <w:tcW w:w="3282" w:type="pct"/>
          </w:tcPr>
          <w:p w14:paraId="6E73145E" w14:textId="647D0AA9" w:rsidR="0015405B" w:rsidRPr="0015405B" w:rsidRDefault="0015405B" w:rsidP="0015405B">
            <w:pPr>
              <w:tabs>
                <w:tab w:val="left" w:pos="2340"/>
              </w:tabs>
              <w:spacing w:after="0"/>
              <w:rPr>
                <w:rFonts w:ascii="Calibri" w:hAnsi="Calibri" w:cs="Calibri"/>
                <w:sz w:val="23"/>
                <w:szCs w:val="23"/>
              </w:rPr>
            </w:pPr>
            <w:r w:rsidRPr="0015405B">
              <w:rPr>
                <w:rFonts w:ascii="Calibri" w:hAnsi="Calibri" w:cs="Calibri"/>
                <w:sz w:val="23"/>
                <w:szCs w:val="23"/>
              </w:rPr>
              <w:t>A.II.2</w:t>
            </w:r>
          </w:p>
        </w:tc>
      </w:tr>
      <w:tr w:rsidR="0015405B" w:rsidRPr="0015405B" w14:paraId="7A3CBC5A" w14:textId="77777777" w:rsidTr="0015405B">
        <w:trPr>
          <w:trHeight w:val="20"/>
        </w:trPr>
        <w:tc>
          <w:tcPr>
            <w:tcW w:w="1718" w:type="pct"/>
          </w:tcPr>
          <w:p w14:paraId="6E3BAF40" w14:textId="2C0EDA79" w:rsidR="0015405B" w:rsidRPr="0015405B" w:rsidRDefault="0015405B" w:rsidP="0015405B">
            <w:pPr>
              <w:spacing w:after="0"/>
              <w:rPr>
                <w:rFonts w:ascii="Calibri" w:hAnsi="Calibri" w:cs="Calibri"/>
                <w:b/>
                <w:sz w:val="23"/>
                <w:szCs w:val="23"/>
              </w:rPr>
            </w:pP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Dejavnost</w:t>
            </w:r>
          </w:p>
        </w:tc>
        <w:tc>
          <w:tcPr>
            <w:tcW w:w="3282" w:type="pct"/>
          </w:tcPr>
          <w:p w14:paraId="02BF26B6" w14:textId="50E02F12" w:rsidR="0015405B" w:rsidRPr="0015405B" w:rsidRDefault="0015405B" w:rsidP="0015405B">
            <w:pPr>
              <w:tabs>
                <w:tab w:val="left" w:pos="2340"/>
              </w:tabs>
              <w:spacing w:after="0"/>
              <w:rPr>
                <w:rFonts w:ascii="Calibri" w:hAnsi="Calibri" w:cs="Calibri"/>
                <w:sz w:val="23"/>
                <w:szCs w:val="23"/>
              </w:rPr>
            </w:pPr>
            <w:r w:rsidRPr="0015405B">
              <w:rPr>
                <w:rFonts w:ascii="Calibri" w:hAnsi="Calibri" w:cs="Calibri"/>
                <w:sz w:val="23"/>
                <w:szCs w:val="23"/>
              </w:rPr>
              <w:t>A1</w:t>
            </w:r>
          </w:p>
        </w:tc>
      </w:tr>
      <w:tr w:rsidR="0015405B" w:rsidRPr="0015405B" w14:paraId="19F511E4" w14:textId="77777777" w:rsidTr="0015405B">
        <w:trPr>
          <w:trHeight w:val="66"/>
        </w:trPr>
        <w:tc>
          <w:tcPr>
            <w:tcW w:w="1718" w:type="pct"/>
          </w:tcPr>
          <w:p w14:paraId="45700C72" w14:textId="437A9A95" w:rsidR="0015405B" w:rsidRPr="0015405B" w:rsidRDefault="0015405B" w:rsidP="0015405B">
            <w:pPr>
              <w:spacing w:after="0"/>
              <w:rPr>
                <w:rFonts w:ascii="Calibri" w:hAnsi="Calibri" w:cs="Calibri"/>
                <w:b/>
                <w:sz w:val="23"/>
                <w:szCs w:val="23"/>
              </w:rPr>
            </w:pP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Vir</w:t>
            </w:r>
          </w:p>
        </w:tc>
        <w:tc>
          <w:tcPr>
            <w:tcW w:w="3282" w:type="pct"/>
          </w:tcPr>
          <w:p w14:paraId="769A567E" w14:textId="51892630" w:rsidR="0015405B" w:rsidRPr="0015405B" w:rsidRDefault="0015405B" w:rsidP="0015405B">
            <w:pPr>
              <w:tabs>
                <w:tab w:val="left" w:pos="2340"/>
              </w:tabs>
              <w:spacing w:after="0"/>
              <w:rPr>
                <w:rFonts w:ascii="Calibri" w:hAnsi="Calibri" w:cs="Calibri"/>
                <w:sz w:val="23"/>
                <w:szCs w:val="23"/>
              </w:rPr>
            </w:pPr>
            <w:r w:rsidRPr="0015405B">
              <w:rPr>
                <w:rFonts w:ascii="Calibri" w:hAnsi="Calibri" w:cs="Calibri"/>
                <w:sz w:val="23"/>
                <w:szCs w:val="23"/>
              </w:rPr>
              <w:t>RSF</w:t>
            </w:r>
          </w:p>
        </w:tc>
      </w:tr>
      <w:tr w:rsidR="0015405B" w:rsidRPr="0015405B" w14:paraId="2BA607E4" w14:textId="77777777" w:rsidTr="0015405B">
        <w:trPr>
          <w:trHeight w:val="20"/>
        </w:trPr>
        <w:tc>
          <w:tcPr>
            <w:tcW w:w="1718" w:type="pct"/>
          </w:tcPr>
          <w:p w14:paraId="0137B885" w14:textId="158AD409" w:rsidR="0015405B" w:rsidRPr="0015405B" w:rsidRDefault="0015405B" w:rsidP="0015405B">
            <w:pPr>
              <w:spacing w:after="0"/>
              <w:rPr>
                <w:rFonts w:ascii="Calibri" w:hAnsi="Calibri" w:cs="Calibri"/>
                <w:b/>
                <w:sz w:val="23"/>
                <w:szCs w:val="23"/>
              </w:rPr>
            </w:pP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Naziv ukrepa</w:t>
            </w:r>
          </w:p>
        </w:tc>
        <w:tc>
          <w:tcPr>
            <w:tcW w:w="3282" w:type="pct"/>
          </w:tcPr>
          <w:p w14:paraId="51AE6D5A" w14:textId="09F51385" w:rsidR="0015405B" w:rsidRPr="0015405B" w:rsidRDefault="0015405B" w:rsidP="0015405B">
            <w:pPr>
              <w:tabs>
                <w:tab w:val="left" w:pos="2340"/>
              </w:tabs>
              <w:spacing w:after="0"/>
              <w:rPr>
                <w:rFonts w:ascii="Calibri" w:hAnsi="Calibri" w:cs="Calibri"/>
                <w:sz w:val="23"/>
                <w:szCs w:val="23"/>
              </w:rPr>
            </w:pPr>
            <w:r w:rsidRPr="0015405B">
              <w:rPr>
                <w:rFonts w:ascii="Calibri" w:hAnsi="Calibri" w:cs="Calibri"/>
                <w:sz w:val="23"/>
                <w:szCs w:val="23"/>
              </w:rPr>
              <w:t>Razvoj podpornega sistema za učitelje in študente na področju vključevanja IKT in sodobnih tehnoloških rešitev v pedagoški proces</w:t>
            </w:r>
          </w:p>
        </w:tc>
      </w:tr>
      <w:tr w:rsidR="005A401D" w:rsidRPr="0015405B" w14:paraId="3B96F221" w14:textId="77777777" w:rsidTr="0015405B">
        <w:trPr>
          <w:trHeight w:val="20"/>
        </w:trPr>
        <w:tc>
          <w:tcPr>
            <w:tcW w:w="1718" w:type="pct"/>
          </w:tcPr>
          <w:p w14:paraId="3B708C61" w14:textId="20849352" w:rsidR="005A401D" w:rsidRPr="0015405B" w:rsidRDefault="005A401D" w:rsidP="0015405B">
            <w:pPr>
              <w:spacing w:after="0"/>
              <w:rPr>
                <w:rFonts w:ascii="Calibri" w:hAnsi="Calibri" w:cs="Calibri"/>
                <w:b/>
                <w:sz w:val="23"/>
                <w:szCs w:val="23"/>
              </w:rPr>
            </w:pP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Članica</w:t>
            </w:r>
            <w:r w:rsidR="00B535F7">
              <w:rPr>
                <w:rFonts w:ascii="Calibri" w:hAnsi="Calibri" w:cs="Calibri"/>
                <w:b/>
                <w:sz w:val="23"/>
                <w:szCs w:val="23"/>
              </w:rPr>
              <w:t xml:space="preserve"> UL</w:t>
            </w:r>
          </w:p>
        </w:tc>
        <w:tc>
          <w:tcPr>
            <w:tcW w:w="3282" w:type="pct"/>
          </w:tcPr>
          <w:p w14:paraId="67C64020" w14:textId="3B974687" w:rsidR="005A401D" w:rsidRPr="0015405B" w:rsidRDefault="005A401D" w:rsidP="0015405B">
            <w:pPr>
              <w:tabs>
                <w:tab w:val="left" w:pos="2340"/>
              </w:tabs>
              <w:spacing w:after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A401D" w:rsidRPr="0015405B" w14:paraId="6F66B335" w14:textId="77777777" w:rsidTr="0015405B">
        <w:trPr>
          <w:trHeight w:val="20"/>
        </w:trPr>
        <w:tc>
          <w:tcPr>
            <w:tcW w:w="1718" w:type="pct"/>
          </w:tcPr>
          <w:p w14:paraId="28D3A20C" w14:textId="651D175F" w:rsidR="005A401D" w:rsidRPr="0015405B" w:rsidRDefault="00265D80" w:rsidP="0015405B">
            <w:pPr>
              <w:spacing w:after="0"/>
              <w:rPr>
                <w:rFonts w:ascii="Calibri" w:hAnsi="Calibri" w:cs="Calibri"/>
                <w:b/>
                <w:sz w:val="23"/>
                <w:szCs w:val="23"/>
              </w:rPr>
            </w:pP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Ime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5A401D" w:rsidRPr="0015405B">
              <w:rPr>
                <w:rFonts w:ascii="Calibri" w:hAnsi="Calibri" w:cs="Calibri"/>
                <w:b/>
                <w:sz w:val="23"/>
                <w:szCs w:val="23"/>
              </w:rPr>
              <w:t>študijskega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5A401D" w:rsidRPr="0015405B">
              <w:rPr>
                <w:rFonts w:ascii="Calibri" w:hAnsi="Calibri" w:cs="Calibri"/>
                <w:b/>
                <w:sz w:val="23"/>
                <w:szCs w:val="23"/>
              </w:rPr>
              <w:t>programa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3282" w:type="pct"/>
          </w:tcPr>
          <w:p w14:paraId="45DAA131" w14:textId="2E6FBD9E" w:rsidR="005A401D" w:rsidRPr="0015405B" w:rsidRDefault="005A401D" w:rsidP="0015405B">
            <w:pPr>
              <w:spacing w:after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A401D" w:rsidRPr="0015405B" w14:paraId="6C8699FC" w14:textId="77777777" w:rsidTr="0015405B">
        <w:trPr>
          <w:trHeight w:val="20"/>
        </w:trPr>
        <w:tc>
          <w:tcPr>
            <w:tcW w:w="1718" w:type="pct"/>
          </w:tcPr>
          <w:p w14:paraId="51F5F35C" w14:textId="43A13FD5" w:rsidR="005A401D" w:rsidRPr="0015405B" w:rsidRDefault="00BD00D7" w:rsidP="0015405B">
            <w:pPr>
              <w:spacing w:after="0"/>
              <w:rPr>
                <w:rFonts w:ascii="Calibri" w:hAnsi="Calibri" w:cs="Calibri"/>
                <w:b/>
                <w:sz w:val="23"/>
                <w:szCs w:val="23"/>
              </w:rPr>
            </w:pP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Stopnja in vrsta študijskega programa</w:t>
            </w:r>
          </w:p>
        </w:tc>
        <w:tc>
          <w:tcPr>
            <w:tcW w:w="3282" w:type="pct"/>
          </w:tcPr>
          <w:p w14:paraId="25FCC10B" w14:textId="0FCA20F5" w:rsidR="005A401D" w:rsidRPr="0015405B" w:rsidRDefault="005A401D" w:rsidP="0015405B">
            <w:pPr>
              <w:spacing w:after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A401D" w:rsidRPr="0015405B" w14:paraId="7D349263" w14:textId="77777777" w:rsidTr="0015405B">
        <w:trPr>
          <w:trHeight w:val="20"/>
        </w:trPr>
        <w:tc>
          <w:tcPr>
            <w:tcW w:w="1718" w:type="pct"/>
          </w:tcPr>
          <w:p w14:paraId="02CE5455" w14:textId="64AB6672" w:rsidR="005A401D" w:rsidRPr="0015405B" w:rsidRDefault="00265D80" w:rsidP="0015405B">
            <w:pPr>
              <w:spacing w:after="0"/>
              <w:rPr>
                <w:rFonts w:ascii="Calibri" w:hAnsi="Calibri" w:cs="Calibri"/>
                <w:b/>
                <w:sz w:val="23"/>
                <w:szCs w:val="23"/>
              </w:rPr>
            </w:pP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Ime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5A401D" w:rsidRPr="0015405B">
              <w:rPr>
                <w:rFonts w:ascii="Calibri" w:hAnsi="Calibri" w:cs="Calibri"/>
                <w:b/>
                <w:sz w:val="23"/>
                <w:szCs w:val="23"/>
              </w:rPr>
              <w:t>predmeta</w:t>
            </w:r>
          </w:p>
        </w:tc>
        <w:tc>
          <w:tcPr>
            <w:tcW w:w="3282" w:type="pct"/>
          </w:tcPr>
          <w:p w14:paraId="6E639413" w14:textId="77777777" w:rsidR="005A401D" w:rsidRPr="0015405B" w:rsidRDefault="005A401D" w:rsidP="0015405B">
            <w:pPr>
              <w:spacing w:after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D00D7" w:rsidRPr="0015405B" w14:paraId="4C947801" w14:textId="77777777" w:rsidTr="0015405B">
        <w:trPr>
          <w:trHeight w:val="20"/>
        </w:trPr>
        <w:tc>
          <w:tcPr>
            <w:tcW w:w="1718" w:type="pct"/>
          </w:tcPr>
          <w:p w14:paraId="64E0D8F9" w14:textId="279DDDF6" w:rsidR="00BD00D7" w:rsidRPr="0015405B" w:rsidRDefault="00BD00D7" w:rsidP="0015405B">
            <w:pPr>
              <w:spacing w:after="0"/>
              <w:rPr>
                <w:rFonts w:ascii="Calibri" w:hAnsi="Calibri" w:cs="Calibri"/>
                <w:b/>
                <w:sz w:val="23"/>
                <w:szCs w:val="23"/>
                <w:highlight w:val="yellow"/>
              </w:rPr>
            </w:pP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Priložite učni načrt predmeta in označite rubriko učnega načrta, kjer vidite možne posodobitve učnega načrta na podlagi izvedbe pilotne posodobitve</w:t>
            </w:r>
          </w:p>
        </w:tc>
        <w:tc>
          <w:tcPr>
            <w:tcW w:w="3282" w:type="pct"/>
          </w:tcPr>
          <w:p w14:paraId="20F0AFC9" w14:textId="585F0037" w:rsidR="00BD00D7" w:rsidRPr="0015405B" w:rsidRDefault="00BD00D7" w:rsidP="0015405B">
            <w:pPr>
              <w:spacing w:after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A401D" w:rsidRPr="0015405B" w14:paraId="16E11087" w14:textId="77777777" w:rsidTr="0015405B">
        <w:trPr>
          <w:trHeight w:val="20"/>
        </w:trPr>
        <w:tc>
          <w:tcPr>
            <w:tcW w:w="1718" w:type="pct"/>
          </w:tcPr>
          <w:p w14:paraId="1FF82B96" w14:textId="3B5D37D8" w:rsidR="005A401D" w:rsidRPr="0015405B" w:rsidRDefault="005A401D" w:rsidP="0015405B">
            <w:pPr>
              <w:spacing w:after="0"/>
              <w:rPr>
                <w:rFonts w:ascii="Calibri" w:hAnsi="Calibri" w:cs="Calibri"/>
                <w:b/>
                <w:sz w:val="23"/>
                <w:szCs w:val="23"/>
              </w:rPr>
            </w:pP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Nosilec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pilotne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izvedbe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(ime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4C7F3786" w:rsidRPr="0015405B">
              <w:rPr>
                <w:rFonts w:ascii="Calibri" w:hAnsi="Calibri" w:cs="Calibri"/>
                <w:b/>
                <w:sz w:val="23"/>
                <w:szCs w:val="23"/>
              </w:rPr>
              <w:t>in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priimek</w:t>
            </w:r>
            <w:r w:rsidR="11BF21D6" w:rsidRPr="0015405B">
              <w:rPr>
                <w:rFonts w:ascii="Calibri" w:hAnsi="Calibri" w:cs="Calibri"/>
                <w:b/>
                <w:sz w:val="23"/>
                <w:szCs w:val="23"/>
              </w:rPr>
              <w:t>,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11BF21D6" w:rsidRPr="0015405B">
              <w:rPr>
                <w:rFonts w:ascii="Calibri" w:hAnsi="Calibri" w:cs="Calibri"/>
                <w:b/>
                <w:sz w:val="23"/>
                <w:szCs w:val="23"/>
              </w:rPr>
              <w:t>e-naslov</w:t>
            </w: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)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3282" w:type="pct"/>
          </w:tcPr>
          <w:p w14:paraId="0EACD12B" w14:textId="4F981413" w:rsidR="005A401D" w:rsidRPr="0015405B" w:rsidRDefault="005A401D" w:rsidP="0015405B">
            <w:pPr>
              <w:spacing w:after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A401D" w:rsidRPr="0015405B" w14:paraId="700E89D4" w14:textId="77777777" w:rsidTr="0015405B">
        <w:trPr>
          <w:trHeight w:val="20"/>
        </w:trPr>
        <w:tc>
          <w:tcPr>
            <w:tcW w:w="1718" w:type="pct"/>
            <w:vMerge w:val="restart"/>
          </w:tcPr>
          <w:p w14:paraId="5343BD78" w14:textId="68BC5A5E" w:rsidR="005A401D" w:rsidRPr="0015405B" w:rsidRDefault="005A401D" w:rsidP="0015405B">
            <w:pPr>
              <w:spacing w:after="0"/>
              <w:rPr>
                <w:rFonts w:ascii="Calibri" w:hAnsi="Calibri" w:cs="Calibri"/>
                <w:b/>
                <w:sz w:val="23"/>
                <w:szCs w:val="23"/>
              </w:rPr>
            </w:pP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Sodelujoči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(ime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in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priimek</w:t>
            </w:r>
            <w:r w:rsidR="2FDD0835" w:rsidRPr="0015405B">
              <w:rPr>
                <w:rFonts w:ascii="Calibri" w:hAnsi="Calibri" w:cs="Calibri"/>
                <w:b/>
                <w:sz w:val="23"/>
                <w:szCs w:val="23"/>
              </w:rPr>
              <w:t>,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2FDD0835" w:rsidRPr="0015405B">
              <w:rPr>
                <w:rFonts w:ascii="Calibri" w:hAnsi="Calibri" w:cs="Calibri"/>
                <w:b/>
                <w:sz w:val="23"/>
                <w:szCs w:val="23"/>
              </w:rPr>
              <w:t>e-naslov</w:t>
            </w: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)</w:t>
            </w:r>
          </w:p>
        </w:tc>
        <w:tc>
          <w:tcPr>
            <w:tcW w:w="3282" w:type="pct"/>
          </w:tcPr>
          <w:p w14:paraId="68C887CC" w14:textId="1846EB6E" w:rsidR="005A401D" w:rsidRPr="0015405B" w:rsidRDefault="005A401D" w:rsidP="0015405B">
            <w:pPr>
              <w:spacing w:after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A401D" w:rsidRPr="0015405B" w14:paraId="00D11944" w14:textId="77777777" w:rsidTr="0015405B">
        <w:trPr>
          <w:trHeight w:val="20"/>
        </w:trPr>
        <w:tc>
          <w:tcPr>
            <w:tcW w:w="1718" w:type="pct"/>
            <w:vMerge/>
          </w:tcPr>
          <w:p w14:paraId="78CA795B" w14:textId="77777777" w:rsidR="005A401D" w:rsidRPr="0015405B" w:rsidRDefault="005A401D" w:rsidP="00154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82" w:type="pct"/>
          </w:tcPr>
          <w:p w14:paraId="0A9E9544" w14:textId="73C29C38" w:rsidR="005A401D" w:rsidRPr="0015405B" w:rsidRDefault="005A401D" w:rsidP="0015405B">
            <w:pPr>
              <w:spacing w:after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A401D" w:rsidRPr="0015405B" w14:paraId="071C4775" w14:textId="77777777" w:rsidTr="0015405B">
        <w:trPr>
          <w:trHeight w:val="20"/>
        </w:trPr>
        <w:tc>
          <w:tcPr>
            <w:tcW w:w="1718" w:type="pct"/>
          </w:tcPr>
          <w:p w14:paraId="70C2E4B9" w14:textId="02662E30" w:rsidR="005A401D" w:rsidRPr="0015405B" w:rsidRDefault="005A401D" w:rsidP="0015405B">
            <w:pPr>
              <w:spacing w:after="0"/>
              <w:rPr>
                <w:rFonts w:ascii="Calibri" w:hAnsi="Calibri" w:cs="Calibri"/>
                <w:b/>
                <w:sz w:val="23"/>
                <w:szCs w:val="23"/>
              </w:rPr>
            </w:pP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Skupno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št.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ur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predmeta,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ki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bodo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posodobljene</w:t>
            </w:r>
            <w:r w:rsidR="00142E0A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(kontaktne ure s študenti)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3282" w:type="pct"/>
          </w:tcPr>
          <w:p w14:paraId="259377FC" w14:textId="3470F065" w:rsidR="005A401D" w:rsidRPr="0015405B" w:rsidRDefault="002D48F5" w:rsidP="0015405B">
            <w:pPr>
              <w:spacing w:after="0"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15405B">
              <w:rPr>
                <w:rFonts w:ascii="Calibri" w:hAnsi="Calibri" w:cs="Calibri"/>
                <w:sz w:val="23"/>
                <w:szCs w:val="23"/>
              </w:rPr>
              <w:fldChar w:fldCharType="begin">
                <w:ffData>
                  <w:name w:val="manj_10ur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manj_10ur"/>
            <w:r w:rsidRPr="0015405B">
              <w:rPr>
                <w:rFonts w:ascii="Calibri" w:hAnsi="Calibri" w:cs="Calibri"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3"/>
                <w:szCs w:val="23"/>
              </w:rPr>
            </w:r>
            <w:r w:rsidR="00000000">
              <w:rPr>
                <w:rFonts w:ascii="Calibri" w:hAnsi="Calibri" w:cs="Calibri"/>
                <w:sz w:val="23"/>
                <w:szCs w:val="23"/>
              </w:rPr>
              <w:fldChar w:fldCharType="separate"/>
            </w:r>
            <w:r w:rsidRPr="0015405B">
              <w:rPr>
                <w:rFonts w:ascii="Calibri" w:hAnsi="Calibri" w:cs="Calibri"/>
                <w:sz w:val="23"/>
                <w:szCs w:val="23"/>
              </w:rPr>
              <w:fldChar w:fldCharType="end"/>
            </w:r>
            <w:bookmarkEnd w:id="0"/>
            <w:r w:rsidR="002A1FE5" w:rsidRPr="0015405B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3"/>
                <w:szCs w:val="23"/>
              </w:rPr>
              <w:t>&lt;10</w:t>
            </w:r>
          </w:p>
          <w:p w14:paraId="599A8095" w14:textId="3C832D77" w:rsidR="00CD46AB" w:rsidRPr="0015405B" w:rsidRDefault="002D48F5" w:rsidP="0015405B">
            <w:pPr>
              <w:spacing w:after="0"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15405B">
              <w:rPr>
                <w:rFonts w:ascii="Calibri" w:hAnsi="Calibri" w:cs="Calibri"/>
                <w:sz w:val="23"/>
                <w:szCs w:val="23"/>
              </w:rPr>
              <w:fldChar w:fldCharType="begin">
                <w:ffData>
                  <w:name w:val="od10do20ur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od10do20ur"/>
            <w:r w:rsidRPr="0015405B">
              <w:rPr>
                <w:rFonts w:ascii="Calibri" w:hAnsi="Calibri" w:cs="Calibri"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3"/>
                <w:szCs w:val="23"/>
              </w:rPr>
            </w:r>
            <w:r w:rsidR="00000000">
              <w:rPr>
                <w:rFonts w:ascii="Calibri" w:hAnsi="Calibri" w:cs="Calibri"/>
                <w:sz w:val="23"/>
                <w:szCs w:val="23"/>
              </w:rPr>
              <w:fldChar w:fldCharType="separate"/>
            </w:r>
            <w:r w:rsidRPr="0015405B">
              <w:rPr>
                <w:rFonts w:ascii="Calibri" w:hAnsi="Calibri" w:cs="Calibri"/>
                <w:sz w:val="23"/>
                <w:szCs w:val="23"/>
              </w:rPr>
              <w:fldChar w:fldCharType="end"/>
            </w:r>
            <w:bookmarkEnd w:id="1"/>
            <w:r w:rsidR="002A1FE5" w:rsidRPr="0015405B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3"/>
                <w:szCs w:val="23"/>
              </w:rPr>
              <w:t>10</w:t>
            </w:r>
            <w:r w:rsidR="002F1826" w:rsidRPr="0015405B">
              <w:rPr>
                <w:rFonts w:ascii="Calibri" w:hAnsi="Calibri" w:cs="Calibri"/>
                <w:sz w:val="23"/>
                <w:szCs w:val="23"/>
              </w:rPr>
              <w:t>–</w:t>
            </w:r>
            <w:r w:rsidR="00CD46AB" w:rsidRPr="0015405B">
              <w:rPr>
                <w:rFonts w:ascii="Calibri" w:hAnsi="Calibri" w:cs="Calibri"/>
                <w:sz w:val="23"/>
                <w:szCs w:val="23"/>
              </w:rPr>
              <w:t>20</w:t>
            </w:r>
            <w:r w:rsidR="002A1FE5" w:rsidRPr="0015405B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14:paraId="0B7EBA04" w14:textId="2E5E2B12" w:rsidR="00CD46AB" w:rsidRPr="0015405B" w:rsidRDefault="002D48F5" w:rsidP="0015405B">
            <w:pPr>
              <w:spacing w:after="0"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15405B">
              <w:rPr>
                <w:rFonts w:ascii="Calibri" w:hAnsi="Calibri" w:cs="Calibri"/>
                <w:sz w:val="23"/>
                <w:szCs w:val="23"/>
              </w:rPr>
              <w:fldChar w:fldCharType="begin">
                <w:ffData>
                  <w:name w:val="od20do30ur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od20do30ur"/>
            <w:r w:rsidRPr="0015405B">
              <w:rPr>
                <w:rFonts w:ascii="Calibri" w:hAnsi="Calibri" w:cs="Calibri"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3"/>
                <w:szCs w:val="23"/>
              </w:rPr>
            </w:r>
            <w:r w:rsidR="00000000">
              <w:rPr>
                <w:rFonts w:ascii="Calibri" w:hAnsi="Calibri" w:cs="Calibri"/>
                <w:sz w:val="23"/>
                <w:szCs w:val="23"/>
              </w:rPr>
              <w:fldChar w:fldCharType="separate"/>
            </w:r>
            <w:r w:rsidRPr="0015405B">
              <w:rPr>
                <w:rFonts w:ascii="Calibri" w:hAnsi="Calibri" w:cs="Calibri"/>
                <w:sz w:val="23"/>
                <w:szCs w:val="23"/>
              </w:rPr>
              <w:fldChar w:fldCharType="end"/>
            </w:r>
            <w:bookmarkEnd w:id="2"/>
            <w:r w:rsidR="002A1FE5" w:rsidRPr="0015405B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3"/>
                <w:szCs w:val="23"/>
              </w:rPr>
              <w:t>20</w:t>
            </w:r>
            <w:r w:rsidR="002F1826" w:rsidRPr="0015405B">
              <w:rPr>
                <w:rFonts w:ascii="Calibri" w:hAnsi="Calibri" w:cs="Calibri"/>
                <w:sz w:val="23"/>
                <w:szCs w:val="23"/>
              </w:rPr>
              <w:t>–</w:t>
            </w:r>
            <w:r w:rsidR="00CD46AB" w:rsidRPr="0015405B">
              <w:rPr>
                <w:rFonts w:ascii="Calibri" w:hAnsi="Calibri" w:cs="Calibri"/>
                <w:sz w:val="23"/>
                <w:szCs w:val="23"/>
              </w:rPr>
              <w:t>30</w:t>
            </w:r>
            <w:r w:rsidR="002A1FE5" w:rsidRPr="0015405B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14:paraId="7FCD6EB0" w14:textId="3D892454" w:rsidR="00CD46AB" w:rsidRPr="0015405B" w:rsidRDefault="002D48F5" w:rsidP="0015405B">
            <w:pPr>
              <w:spacing w:after="0"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15405B">
              <w:rPr>
                <w:rFonts w:ascii="Calibri" w:hAnsi="Calibri" w:cs="Calibri"/>
                <w:sz w:val="23"/>
                <w:szCs w:val="23"/>
              </w:rPr>
              <w:fldChar w:fldCharType="begin">
                <w:ffData>
                  <w:name w:val="veckot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veckot30"/>
            <w:r w:rsidRPr="0015405B">
              <w:rPr>
                <w:rFonts w:ascii="Calibri" w:hAnsi="Calibri" w:cs="Calibri"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3"/>
                <w:szCs w:val="23"/>
              </w:rPr>
            </w:r>
            <w:r w:rsidR="00000000">
              <w:rPr>
                <w:rFonts w:ascii="Calibri" w:hAnsi="Calibri" w:cs="Calibri"/>
                <w:sz w:val="23"/>
                <w:szCs w:val="23"/>
              </w:rPr>
              <w:fldChar w:fldCharType="separate"/>
            </w:r>
            <w:r w:rsidRPr="0015405B">
              <w:rPr>
                <w:rFonts w:ascii="Calibri" w:hAnsi="Calibri" w:cs="Calibri"/>
                <w:sz w:val="23"/>
                <w:szCs w:val="23"/>
              </w:rPr>
              <w:fldChar w:fldCharType="end"/>
            </w:r>
            <w:bookmarkEnd w:id="3"/>
            <w:r w:rsidR="002A1FE5" w:rsidRPr="0015405B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3"/>
                <w:szCs w:val="23"/>
              </w:rPr>
              <w:t>&gt;30</w:t>
            </w:r>
          </w:p>
        </w:tc>
      </w:tr>
      <w:tr w:rsidR="002D48F5" w:rsidRPr="0015405B" w14:paraId="4A72D012" w14:textId="77777777" w:rsidTr="0015405B">
        <w:trPr>
          <w:trHeight w:val="20"/>
        </w:trPr>
        <w:tc>
          <w:tcPr>
            <w:tcW w:w="1718" w:type="pct"/>
          </w:tcPr>
          <w:p w14:paraId="628BF941" w14:textId="42E594E6" w:rsidR="002D48F5" w:rsidRPr="0015405B" w:rsidRDefault="002D48F5" w:rsidP="0015405B">
            <w:pPr>
              <w:spacing w:after="0"/>
              <w:rPr>
                <w:rFonts w:ascii="Calibri" w:hAnsi="Calibri" w:cs="Calibri"/>
                <w:b/>
                <w:sz w:val="23"/>
                <w:szCs w:val="23"/>
              </w:rPr>
            </w:pP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Št.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vključenih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študentov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15405B">
              <w:rPr>
                <w:rFonts w:ascii="Calibri" w:hAnsi="Calibri" w:cs="Calibri"/>
                <w:b/>
                <w:sz w:val="23"/>
                <w:szCs w:val="23"/>
              </w:rPr>
              <w:t>v pilotno izvedbo</w:t>
            </w:r>
          </w:p>
        </w:tc>
        <w:tc>
          <w:tcPr>
            <w:tcW w:w="3282" w:type="pct"/>
          </w:tcPr>
          <w:p w14:paraId="32F6D03D" w14:textId="77777777" w:rsidR="002D48F5" w:rsidRDefault="002D48F5" w:rsidP="0015405B">
            <w:pPr>
              <w:spacing w:after="0" w:line="276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2EE60C4E" w14:textId="59EEA32D" w:rsidR="0015405B" w:rsidRPr="0015405B" w:rsidRDefault="0015405B" w:rsidP="0015405B">
            <w:pPr>
              <w:spacing w:after="0"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2D48F5" w:rsidRPr="0015405B" w14:paraId="1C82FF44" w14:textId="77777777" w:rsidTr="0015405B">
        <w:trPr>
          <w:trHeight w:val="20"/>
        </w:trPr>
        <w:tc>
          <w:tcPr>
            <w:tcW w:w="1718" w:type="pct"/>
          </w:tcPr>
          <w:p w14:paraId="146576AA" w14:textId="547A7B69" w:rsidR="002D48F5" w:rsidRPr="0015405B" w:rsidRDefault="002D48F5" w:rsidP="0015405B">
            <w:pPr>
              <w:spacing w:after="0"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Čas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izvedbe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Pr="0015405B">
              <w:rPr>
                <w:rFonts w:ascii="Calibri" w:hAnsi="Calibri" w:cs="Calibri"/>
                <w:sz w:val="23"/>
                <w:szCs w:val="23"/>
              </w:rPr>
              <w:t>(od</w:t>
            </w:r>
            <w:r w:rsidR="00013BF2" w:rsidRPr="0015405B">
              <w:rPr>
                <w:rFonts w:ascii="Calibri" w:hAnsi="Calibri" w:cs="Calibri"/>
                <w:sz w:val="23"/>
                <w:szCs w:val="23"/>
              </w:rPr>
              <w:t>–</w:t>
            </w:r>
            <w:r w:rsidRPr="0015405B">
              <w:rPr>
                <w:rFonts w:ascii="Calibri" w:hAnsi="Calibri" w:cs="Calibri"/>
                <w:sz w:val="23"/>
                <w:szCs w:val="23"/>
              </w:rPr>
              <w:t>do)</w:t>
            </w:r>
          </w:p>
        </w:tc>
        <w:tc>
          <w:tcPr>
            <w:tcW w:w="3282" w:type="pct"/>
          </w:tcPr>
          <w:p w14:paraId="27A39A47" w14:textId="2A5A5F1D" w:rsidR="005863FC" w:rsidRDefault="005863FC" w:rsidP="005863FC">
            <w:pPr>
              <w:spacing w:after="0" w:line="240" w:lineRule="auto"/>
              <w:rPr>
                <w:rFonts w:ascii="Calibri" w:hAnsi="Calibri" w:cs="Calibri"/>
                <w:sz w:val="23"/>
                <w:szCs w:val="23"/>
              </w:rPr>
            </w:pPr>
            <w:r w:rsidRPr="00786149">
              <w:rPr>
                <w:rFonts w:ascii="Calibri" w:hAnsi="Calibri" w:cs="Calibri"/>
                <w:sz w:val="23"/>
                <w:szCs w:val="23"/>
              </w:rPr>
              <w:fldChar w:fldCharType="begin">
                <w:ffData>
                  <w:name w:val="od20do30ur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149">
              <w:rPr>
                <w:rFonts w:ascii="Calibri" w:hAnsi="Calibri" w:cs="Calibri"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3"/>
                <w:szCs w:val="23"/>
              </w:rPr>
            </w:r>
            <w:r w:rsidR="00000000">
              <w:rPr>
                <w:rFonts w:ascii="Calibri" w:hAnsi="Calibri" w:cs="Calibri"/>
                <w:sz w:val="23"/>
                <w:szCs w:val="23"/>
              </w:rPr>
              <w:fldChar w:fldCharType="separate"/>
            </w:r>
            <w:r w:rsidRPr="00786149">
              <w:rPr>
                <w:rFonts w:ascii="Calibri" w:hAnsi="Calibri" w:cs="Calibri"/>
                <w:sz w:val="23"/>
                <w:szCs w:val="23"/>
              </w:rPr>
              <w:fldChar w:fldCharType="end"/>
            </w:r>
            <w:r w:rsidRPr="00786149">
              <w:rPr>
                <w:rFonts w:ascii="Calibri" w:hAnsi="Calibri" w:cs="Calibri"/>
                <w:sz w:val="23"/>
                <w:szCs w:val="23"/>
              </w:rPr>
              <w:t xml:space="preserve"> zimski semester 2023/2024 </w:t>
            </w:r>
          </w:p>
          <w:p w14:paraId="13862696" w14:textId="3815DB72" w:rsidR="005863FC" w:rsidRPr="0015405B" w:rsidRDefault="009C5612" w:rsidP="0015405B">
            <w:pPr>
              <w:spacing w:after="0" w:line="240" w:lineRule="auto"/>
              <w:rPr>
                <w:rFonts w:ascii="Calibri" w:hAnsi="Calibri" w:cs="Calibri"/>
                <w:sz w:val="23"/>
                <w:szCs w:val="23"/>
              </w:rPr>
            </w:pPr>
            <w:r w:rsidRPr="00786149">
              <w:rPr>
                <w:rFonts w:ascii="Calibri" w:hAnsi="Calibri" w:cs="Calibri"/>
                <w:sz w:val="23"/>
                <w:szCs w:val="23"/>
              </w:rPr>
              <w:fldChar w:fldCharType="begin">
                <w:ffData>
                  <w:name w:val="veckot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149">
              <w:rPr>
                <w:rFonts w:ascii="Calibri" w:hAnsi="Calibri" w:cs="Calibri"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3"/>
                <w:szCs w:val="23"/>
              </w:rPr>
            </w:r>
            <w:r w:rsidR="00000000">
              <w:rPr>
                <w:rFonts w:ascii="Calibri" w:hAnsi="Calibri" w:cs="Calibri"/>
                <w:sz w:val="23"/>
                <w:szCs w:val="23"/>
              </w:rPr>
              <w:fldChar w:fldCharType="separate"/>
            </w:r>
            <w:r w:rsidRPr="00786149">
              <w:rPr>
                <w:rFonts w:ascii="Calibri" w:hAnsi="Calibri" w:cs="Calibri"/>
                <w:sz w:val="23"/>
                <w:szCs w:val="23"/>
              </w:rPr>
              <w:fldChar w:fldCharType="end"/>
            </w:r>
            <w:r w:rsidRPr="00786149">
              <w:rPr>
                <w:rFonts w:ascii="Calibri" w:hAnsi="Calibri" w:cs="Calibri"/>
                <w:sz w:val="23"/>
                <w:szCs w:val="23"/>
              </w:rPr>
              <w:t xml:space="preserve"> letni semester 202</w:t>
            </w:r>
            <w:r>
              <w:rPr>
                <w:rFonts w:ascii="Calibri" w:hAnsi="Calibri" w:cs="Calibri"/>
                <w:sz w:val="23"/>
                <w:szCs w:val="23"/>
              </w:rPr>
              <w:t>3</w:t>
            </w:r>
            <w:r w:rsidRPr="00786149">
              <w:rPr>
                <w:rFonts w:ascii="Calibri" w:hAnsi="Calibri" w:cs="Calibri"/>
                <w:sz w:val="23"/>
                <w:szCs w:val="23"/>
              </w:rPr>
              <w:t>/202</w:t>
            </w:r>
            <w:r>
              <w:rPr>
                <w:rFonts w:ascii="Calibri" w:hAnsi="Calibri" w:cs="Calibri"/>
                <w:sz w:val="23"/>
                <w:szCs w:val="23"/>
              </w:rPr>
              <w:t>4</w:t>
            </w:r>
          </w:p>
        </w:tc>
      </w:tr>
      <w:tr w:rsidR="0015405B" w:rsidRPr="0015405B" w14:paraId="6522655D" w14:textId="77777777" w:rsidTr="00786149">
        <w:trPr>
          <w:trHeight w:val="1526"/>
        </w:trPr>
        <w:tc>
          <w:tcPr>
            <w:tcW w:w="1718" w:type="pct"/>
          </w:tcPr>
          <w:p w14:paraId="38805ED5" w14:textId="69816031" w:rsidR="0015405B" w:rsidRPr="0015405B" w:rsidRDefault="0015405B" w:rsidP="0015405B">
            <w:pPr>
              <w:spacing w:after="0"/>
              <w:rPr>
                <w:rFonts w:ascii="Calibri" w:hAnsi="Calibri" w:cs="Calibri"/>
                <w:b/>
                <w:sz w:val="23"/>
                <w:szCs w:val="23"/>
              </w:rPr>
            </w:pP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Soglasje vodstva</w:t>
            </w:r>
          </w:p>
        </w:tc>
        <w:tc>
          <w:tcPr>
            <w:tcW w:w="3282" w:type="pct"/>
          </w:tcPr>
          <w:p w14:paraId="54A1B020" w14:textId="62E14C2A" w:rsidR="0015405B" w:rsidRDefault="00B535F7" w:rsidP="0015405B">
            <w:pPr>
              <w:spacing w:after="0" w:line="276" w:lineRule="auto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>I</w:t>
            </w:r>
            <w:r w:rsidRPr="00B535F7">
              <w:rPr>
                <w:rFonts w:ascii="Calibri" w:hAnsi="Calibri" w:cs="Calibri"/>
                <w:i/>
                <w:iCs/>
                <w:sz w:val="23"/>
                <w:szCs w:val="23"/>
              </w:rPr>
              <w:t>me in priimek ter podpis odgovorne osebe</w:t>
            </w:r>
          </w:p>
          <w:p w14:paraId="62814A95" w14:textId="77777777" w:rsidR="0015405B" w:rsidRDefault="0015405B" w:rsidP="0015405B">
            <w:pPr>
              <w:spacing w:after="0" w:line="276" w:lineRule="auto"/>
              <w:rPr>
                <w:rFonts w:ascii="Calibri" w:hAnsi="Calibri" w:cs="Calibri"/>
                <w:i/>
                <w:iCs/>
                <w:sz w:val="23"/>
                <w:szCs w:val="23"/>
              </w:rPr>
            </w:pPr>
          </w:p>
          <w:p w14:paraId="2FC2F449" w14:textId="0622075E" w:rsidR="0015405B" w:rsidRPr="0015405B" w:rsidRDefault="0015405B" w:rsidP="0015405B">
            <w:pPr>
              <w:spacing w:after="0" w:line="276" w:lineRule="auto"/>
              <w:rPr>
                <w:rFonts w:ascii="Calibri" w:hAnsi="Calibri" w:cs="Calibri"/>
                <w:i/>
                <w:iCs/>
                <w:sz w:val="23"/>
                <w:szCs w:val="23"/>
              </w:rPr>
            </w:pPr>
          </w:p>
        </w:tc>
      </w:tr>
    </w:tbl>
    <w:p w14:paraId="30AEA5F8" w14:textId="318F4811" w:rsidR="002D48F5" w:rsidRPr="0015405B" w:rsidRDefault="002D48F5">
      <w:pPr>
        <w:rPr>
          <w:rFonts w:ascii="Calibri" w:hAnsi="Calibri" w:cs="Calibri"/>
          <w:sz w:val="24"/>
          <w:szCs w:val="24"/>
        </w:rPr>
      </w:pPr>
    </w:p>
    <w:p w14:paraId="2D159F5C" w14:textId="0B38B6B2" w:rsidR="002D48F5" w:rsidRPr="0015405B" w:rsidRDefault="00C6590F">
      <w:pPr>
        <w:rPr>
          <w:rFonts w:ascii="Calibri" w:hAnsi="Calibri" w:cs="Calibri"/>
          <w:sz w:val="24"/>
          <w:szCs w:val="24"/>
        </w:rPr>
      </w:pPr>
      <w:r w:rsidRPr="0015405B">
        <w:rPr>
          <w:rFonts w:ascii="Calibri" w:hAnsi="Calibri" w:cs="Calibri"/>
          <w:sz w:val="24"/>
          <w:szCs w:val="24"/>
        </w:rPr>
        <w:br w:type="page"/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701"/>
        <w:gridCol w:w="3389"/>
      </w:tblGrid>
      <w:tr w:rsidR="00CD46AB" w:rsidRPr="0015405B" w14:paraId="57A2AB19" w14:textId="77777777" w:rsidTr="281721ED">
        <w:trPr>
          <w:trHeight w:val="560"/>
        </w:trPr>
        <w:tc>
          <w:tcPr>
            <w:tcW w:w="2972" w:type="dxa"/>
          </w:tcPr>
          <w:p w14:paraId="3047E212" w14:textId="5B0C1D24" w:rsidR="00CD46AB" w:rsidRPr="0015405B" w:rsidRDefault="00CD46AB" w:rsidP="0015405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15405B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Vrsta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in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način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izvedbe</w:t>
            </w:r>
          </w:p>
        </w:tc>
        <w:tc>
          <w:tcPr>
            <w:tcW w:w="2701" w:type="dxa"/>
          </w:tcPr>
          <w:p w14:paraId="61C8ED1F" w14:textId="0D0C6CE4" w:rsidR="004D5613" w:rsidRPr="0015405B" w:rsidRDefault="004D5613" w:rsidP="0015405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15405B">
              <w:rPr>
                <w:rFonts w:ascii="Calibri" w:hAnsi="Calibri" w:cs="Calibri"/>
                <w:sz w:val="24"/>
                <w:szCs w:val="24"/>
              </w:rPr>
              <w:t>Kateri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13BF2" w:rsidRPr="0015405B">
              <w:rPr>
                <w:rFonts w:ascii="Calibri" w:hAnsi="Calibri" w:cs="Calibri"/>
                <w:sz w:val="24"/>
                <w:szCs w:val="24"/>
              </w:rPr>
              <w:t>del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pedagoškega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procesa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boste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posodobili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z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didaktično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uporabo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IKT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610E7" w:rsidRPr="0015405B">
              <w:rPr>
                <w:rFonts w:ascii="Calibri" w:hAnsi="Calibri" w:cs="Calibri"/>
                <w:sz w:val="24"/>
                <w:szCs w:val="24"/>
              </w:rPr>
              <w:t>(možnih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610E7" w:rsidRPr="0015405B">
              <w:rPr>
                <w:rFonts w:ascii="Calibri" w:hAnsi="Calibri" w:cs="Calibri"/>
                <w:sz w:val="24"/>
                <w:szCs w:val="24"/>
              </w:rPr>
              <w:t>več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13BF2" w:rsidRPr="0015405B">
              <w:rPr>
                <w:rFonts w:ascii="Calibri" w:hAnsi="Calibri" w:cs="Calibri"/>
                <w:sz w:val="24"/>
                <w:szCs w:val="24"/>
              </w:rPr>
              <w:t>odgovorov</w:t>
            </w:r>
            <w:r w:rsidR="00C610E7" w:rsidRPr="0015405B">
              <w:rPr>
                <w:rFonts w:ascii="Calibri" w:hAnsi="Calibri" w:cs="Calibri"/>
                <w:sz w:val="24"/>
                <w:szCs w:val="24"/>
              </w:rPr>
              <w:t>)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?</w:t>
            </w:r>
          </w:p>
          <w:p w14:paraId="12A39E7E" w14:textId="6F0B8E72" w:rsidR="00CD46AB" w:rsidRPr="0015405B" w:rsidRDefault="002D48F5" w:rsidP="0015405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15405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predavanja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predavanja"/>
            <w:r w:rsidRPr="0015405B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5405B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4"/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4"/>
                <w:szCs w:val="24"/>
              </w:rPr>
              <w:t>Predavanja</w:t>
            </w:r>
          </w:p>
          <w:p w14:paraId="065F06A1" w14:textId="127827D8" w:rsidR="00CD46AB" w:rsidRPr="0015405B" w:rsidRDefault="002D48F5" w:rsidP="0015405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15405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je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vaje"/>
            <w:r w:rsidRPr="0015405B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5405B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5"/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4"/>
                <w:szCs w:val="24"/>
              </w:rPr>
              <w:t>Vaje</w:t>
            </w:r>
          </w:p>
          <w:p w14:paraId="068DFD66" w14:textId="7D28D430" w:rsidR="00CD46AB" w:rsidRPr="0015405B" w:rsidRDefault="002D48F5" w:rsidP="0015405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15405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seminarji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seminarji"/>
            <w:r w:rsidRPr="0015405B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5405B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6"/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4"/>
                <w:szCs w:val="24"/>
              </w:rPr>
              <w:t>Seminarji</w:t>
            </w:r>
          </w:p>
          <w:p w14:paraId="3AC51FCD" w14:textId="3860D535" w:rsidR="00CD46AB" w:rsidRPr="0015405B" w:rsidRDefault="002D48F5" w:rsidP="0015405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15405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renskodelo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terenskodelo"/>
            <w:r w:rsidRPr="0015405B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5405B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7"/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4"/>
                <w:szCs w:val="24"/>
              </w:rPr>
              <w:t>Terensko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4"/>
                <w:szCs w:val="24"/>
              </w:rPr>
              <w:t>delo</w:t>
            </w:r>
          </w:p>
          <w:p w14:paraId="19E20776" w14:textId="455B0194" w:rsidR="0096562A" w:rsidRPr="0015405B" w:rsidRDefault="002D48F5" w:rsidP="0015405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15405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ugo_vrsta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drugo_vrsta"/>
            <w:r w:rsidRPr="0015405B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5405B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8"/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6562A" w:rsidRPr="0015405B">
              <w:rPr>
                <w:rFonts w:ascii="Calibri" w:hAnsi="Calibri" w:cs="Calibri"/>
                <w:sz w:val="24"/>
                <w:szCs w:val="24"/>
              </w:rPr>
              <w:t>Drugo: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15405B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15405B">
              <w:rPr>
                <w:rFonts w:ascii="Calibri" w:hAnsi="Calibri" w:cs="Calibri"/>
                <w:sz w:val="24"/>
                <w:szCs w:val="24"/>
              </w:rPr>
            </w:r>
            <w:r w:rsidRPr="0015405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5405B">
              <w:rPr>
                <w:rFonts w:ascii="Calibri" w:hAnsi="Calibri" w:cs="Calibri"/>
                <w:sz w:val="24"/>
                <w:szCs w:val="24"/>
              </w:rPr>
              <w:t> 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 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 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 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 </w:t>
            </w:r>
            <w:r w:rsidRPr="0015405B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389" w:type="dxa"/>
          </w:tcPr>
          <w:p w14:paraId="1E5F86C0" w14:textId="161D4E4E" w:rsidR="004D5613" w:rsidRPr="0015405B" w:rsidRDefault="004D5613" w:rsidP="0015405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15405B">
              <w:rPr>
                <w:rFonts w:ascii="Calibri" w:hAnsi="Calibri" w:cs="Calibri"/>
                <w:sz w:val="24"/>
                <w:szCs w:val="24"/>
              </w:rPr>
              <w:t>Kakšen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način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izvedbe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predvidevate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37962" w:rsidRPr="0015405B">
              <w:rPr>
                <w:rFonts w:ascii="Calibri" w:hAnsi="Calibri" w:cs="Calibri"/>
                <w:sz w:val="24"/>
                <w:szCs w:val="24"/>
              </w:rPr>
              <w:t>(možnih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37962" w:rsidRPr="0015405B">
              <w:rPr>
                <w:rFonts w:ascii="Calibri" w:hAnsi="Calibri" w:cs="Calibri"/>
                <w:sz w:val="24"/>
                <w:szCs w:val="24"/>
              </w:rPr>
              <w:t>več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37962" w:rsidRPr="0015405B">
              <w:rPr>
                <w:rFonts w:ascii="Calibri" w:hAnsi="Calibri" w:cs="Calibri"/>
                <w:sz w:val="24"/>
                <w:szCs w:val="24"/>
              </w:rPr>
              <w:t>odgovorov)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?</w:t>
            </w:r>
          </w:p>
          <w:p w14:paraId="69214352" w14:textId="61359E2E" w:rsidR="00CD46AB" w:rsidRPr="0015405B" w:rsidRDefault="002D48F5" w:rsidP="0015405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15405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predavanja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5405B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5405B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4"/>
                <w:szCs w:val="24"/>
              </w:rPr>
              <w:t>Predavalnica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–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izvajanje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v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živo</w:t>
            </w:r>
          </w:p>
          <w:p w14:paraId="6EDB3222" w14:textId="5C1D0BA4" w:rsidR="00CD46AB" w:rsidRPr="0015405B" w:rsidRDefault="002D48F5" w:rsidP="0015405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15405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predavanja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5405B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5405B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4"/>
                <w:szCs w:val="24"/>
              </w:rPr>
              <w:t>Kombiniranje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4"/>
                <w:szCs w:val="24"/>
              </w:rPr>
              <w:t>dela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4"/>
                <w:szCs w:val="24"/>
              </w:rPr>
              <w:t>v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4"/>
                <w:szCs w:val="24"/>
              </w:rPr>
              <w:t>predavalnici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4"/>
                <w:szCs w:val="24"/>
              </w:rPr>
              <w:t>z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4"/>
                <w:szCs w:val="24"/>
              </w:rPr>
              <w:t>delom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4"/>
                <w:szCs w:val="24"/>
              </w:rPr>
              <w:t>v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4"/>
                <w:szCs w:val="24"/>
              </w:rPr>
              <w:t>spletnem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4"/>
                <w:szCs w:val="24"/>
              </w:rPr>
              <w:t>okolju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–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kombinirana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izvedba</w:t>
            </w:r>
          </w:p>
          <w:p w14:paraId="22614235" w14:textId="37841A55" w:rsidR="00CD46AB" w:rsidRPr="0015405B" w:rsidRDefault="002D48F5" w:rsidP="0015405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15405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predavanja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5405B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5405B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4"/>
                <w:szCs w:val="24"/>
              </w:rPr>
              <w:t>Hkratno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4"/>
                <w:szCs w:val="24"/>
              </w:rPr>
              <w:t>izvajanje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4"/>
                <w:szCs w:val="24"/>
              </w:rPr>
              <w:t>v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4"/>
                <w:szCs w:val="24"/>
              </w:rPr>
              <w:t>predavalnici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4"/>
                <w:szCs w:val="24"/>
              </w:rPr>
              <w:t>in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4"/>
                <w:szCs w:val="24"/>
              </w:rPr>
              <w:t>v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4"/>
                <w:szCs w:val="24"/>
              </w:rPr>
              <w:t>spletnem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4"/>
                <w:szCs w:val="24"/>
              </w:rPr>
              <w:t>okolju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–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hibridna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izvedba</w:t>
            </w:r>
          </w:p>
          <w:p w14:paraId="16A31A78" w14:textId="060105F5" w:rsidR="00CD46AB" w:rsidRPr="0015405B" w:rsidRDefault="002D48F5" w:rsidP="0015405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15405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predavanja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5405B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5405B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I</w:t>
            </w:r>
            <w:r w:rsidR="00CD46AB" w:rsidRPr="0015405B">
              <w:rPr>
                <w:rFonts w:ascii="Calibri" w:hAnsi="Calibri" w:cs="Calibri"/>
                <w:sz w:val="24"/>
                <w:szCs w:val="24"/>
              </w:rPr>
              <w:t>zvedba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v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spletnem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okolju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–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izvajanje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na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daljavo</w:t>
            </w:r>
          </w:p>
          <w:p w14:paraId="50B8ABC6" w14:textId="77F46DD9" w:rsidR="0096562A" w:rsidRPr="0015405B" w:rsidRDefault="002D48F5" w:rsidP="0015405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15405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predavanja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5405B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5405B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6562A" w:rsidRPr="0015405B">
              <w:rPr>
                <w:rFonts w:ascii="Calibri" w:hAnsi="Calibri" w:cs="Calibri"/>
                <w:sz w:val="24"/>
                <w:szCs w:val="24"/>
              </w:rPr>
              <w:t>Drugo: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05B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15405B">
              <w:rPr>
                <w:rFonts w:ascii="Calibri" w:hAnsi="Calibri" w:cs="Calibri"/>
                <w:sz w:val="24"/>
                <w:szCs w:val="24"/>
              </w:rPr>
            </w:r>
            <w:r w:rsidRPr="0015405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5405B">
              <w:rPr>
                <w:rFonts w:ascii="Calibri" w:hAnsi="Calibri" w:cs="Calibri"/>
                <w:sz w:val="24"/>
                <w:szCs w:val="24"/>
              </w:rPr>
              <w:t> 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 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 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 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 </w:t>
            </w:r>
            <w:r w:rsidRPr="0015405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96562A" w:rsidRPr="0015405B" w14:paraId="05976B0C" w14:textId="77777777" w:rsidTr="281721ED">
        <w:tc>
          <w:tcPr>
            <w:tcW w:w="2972" w:type="dxa"/>
          </w:tcPr>
          <w:p w14:paraId="5AD92D5F" w14:textId="4A784775" w:rsidR="0096562A" w:rsidRPr="0015405B" w:rsidRDefault="0096562A" w:rsidP="0015405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Trenutna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izvedba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637962" w:rsidRPr="0015405B">
              <w:rPr>
                <w:rFonts w:ascii="Calibri" w:hAnsi="Calibri" w:cs="Calibri"/>
                <w:b/>
                <w:sz w:val="24"/>
                <w:szCs w:val="24"/>
              </w:rPr>
              <w:t>pedagoškega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637962" w:rsidRPr="0015405B">
              <w:rPr>
                <w:rFonts w:ascii="Calibri" w:hAnsi="Calibri" w:cs="Calibri"/>
                <w:b/>
                <w:sz w:val="24"/>
                <w:szCs w:val="24"/>
              </w:rPr>
              <w:t>procesa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637962" w:rsidRPr="0015405B">
              <w:rPr>
                <w:rFonts w:ascii="Calibri" w:hAnsi="Calibri" w:cs="Calibri"/>
                <w:b/>
                <w:sz w:val="24"/>
                <w:szCs w:val="24"/>
              </w:rPr>
              <w:t>(</w:t>
            </w: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predavanj,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seminarjev,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vaj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oz.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drugih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dejavnosti</w:t>
            </w:r>
            <w:r w:rsidR="00637962" w:rsidRPr="0015405B">
              <w:rPr>
                <w:rFonts w:ascii="Calibri" w:hAnsi="Calibri" w:cs="Calibri"/>
                <w:b/>
                <w:sz w:val="24"/>
                <w:szCs w:val="24"/>
              </w:rPr>
              <w:t>)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14:paraId="1FE3F972" w14:textId="56FA8731" w:rsidR="0096562A" w:rsidRPr="0015405B" w:rsidRDefault="0096562A" w:rsidP="0015405B">
            <w:pPr>
              <w:spacing w:after="0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6090" w:type="dxa"/>
            <w:gridSpan w:val="2"/>
          </w:tcPr>
          <w:p w14:paraId="276CA759" w14:textId="7ACCE746" w:rsidR="0096562A" w:rsidRPr="0015405B" w:rsidRDefault="002D48F5" w:rsidP="0015405B">
            <w:pPr>
              <w:spacing w:after="0"/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  <w:r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Na</w:t>
            </w:r>
            <w:r w:rsidR="002A1FE5"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kratko</w:t>
            </w:r>
            <w:r w:rsidR="002A1FE5"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opišite</w:t>
            </w:r>
            <w:r w:rsidR="002A1FE5"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izhodišče</w:t>
            </w:r>
            <w:r w:rsidR="002A1FE5"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za</w:t>
            </w:r>
            <w:r w:rsidR="002A1FE5"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pripravo</w:t>
            </w:r>
            <w:r w:rsidR="002A1FE5"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pilotne</w:t>
            </w:r>
            <w:r w:rsidR="002A1FE5"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posodobitve</w:t>
            </w:r>
            <w:r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,</w:t>
            </w:r>
            <w:r w:rsidR="002A1FE5"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kako</w:t>
            </w:r>
            <w:r w:rsidR="002A1FE5"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je</w:t>
            </w:r>
            <w:r w:rsidR="002A1FE5"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izvedba</w:t>
            </w:r>
            <w:r w:rsidR="002A1FE5"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predavanj,</w:t>
            </w:r>
            <w:r w:rsidR="002A1FE5"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seminarjev,</w:t>
            </w:r>
            <w:r w:rsidR="002A1FE5"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vaj</w:t>
            </w:r>
            <w:r w:rsidR="002A1FE5"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oz.</w:t>
            </w:r>
            <w:r w:rsidR="002A1FE5"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drugih</w:t>
            </w:r>
            <w:r w:rsidR="002A1FE5"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dejavnosti</w:t>
            </w:r>
            <w:r w:rsidR="002A1FE5"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potekala</w:t>
            </w:r>
            <w:r w:rsidR="002A1FE5"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do</w:t>
            </w:r>
            <w:r w:rsidR="002A1FE5"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zdaj.</w:t>
            </w:r>
          </w:p>
          <w:p w14:paraId="172F2840" w14:textId="6ACFAF97" w:rsidR="002D48F5" w:rsidRPr="0015405B" w:rsidRDefault="002D48F5" w:rsidP="0015405B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20C898D8" w14:textId="77777777" w:rsidR="002D48F5" w:rsidRPr="0015405B" w:rsidRDefault="002D48F5" w:rsidP="0015405B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07E55FC3" w14:textId="0727E6A9" w:rsidR="002D48F5" w:rsidRPr="0015405B" w:rsidRDefault="002D48F5" w:rsidP="0015405B">
            <w:pPr>
              <w:spacing w:after="0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</w:tc>
      </w:tr>
      <w:tr w:rsidR="00CD46AB" w:rsidRPr="0015405B" w14:paraId="7E440368" w14:textId="77777777" w:rsidTr="0015405B">
        <w:trPr>
          <w:trHeight w:val="2494"/>
        </w:trPr>
        <w:tc>
          <w:tcPr>
            <w:tcW w:w="2972" w:type="dxa"/>
          </w:tcPr>
          <w:p w14:paraId="3F01FC7F" w14:textId="5EE007EA" w:rsidR="00CD46AB" w:rsidRPr="0015405B" w:rsidRDefault="00CD46AB" w:rsidP="0015405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Opis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posodobitve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izvedbe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637962" w:rsidRPr="0015405B">
              <w:rPr>
                <w:rFonts w:ascii="Calibri" w:hAnsi="Calibri" w:cs="Calibri"/>
                <w:b/>
                <w:sz w:val="24"/>
                <w:szCs w:val="24"/>
              </w:rPr>
              <w:t>pedagoškega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637962" w:rsidRPr="0015405B">
              <w:rPr>
                <w:rFonts w:ascii="Calibri" w:hAnsi="Calibri" w:cs="Calibri"/>
                <w:b/>
                <w:sz w:val="24"/>
                <w:szCs w:val="24"/>
              </w:rPr>
              <w:t>procesa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637962" w:rsidRPr="0015405B">
              <w:rPr>
                <w:rFonts w:ascii="Calibri" w:hAnsi="Calibri" w:cs="Calibri"/>
                <w:b/>
                <w:sz w:val="24"/>
                <w:szCs w:val="24"/>
              </w:rPr>
              <w:t>(predavanj,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637962" w:rsidRPr="0015405B">
              <w:rPr>
                <w:rFonts w:ascii="Calibri" w:hAnsi="Calibri" w:cs="Calibri"/>
                <w:b/>
                <w:sz w:val="24"/>
                <w:szCs w:val="24"/>
              </w:rPr>
              <w:t>seminarjev,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637962" w:rsidRPr="0015405B">
              <w:rPr>
                <w:rFonts w:ascii="Calibri" w:hAnsi="Calibri" w:cs="Calibri"/>
                <w:b/>
                <w:sz w:val="24"/>
                <w:szCs w:val="24"/>
              </w:rPr>
              <w:t>vaj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637962" w:rsidRPr="0015405B">
              <w:rPr>
                <w:rFonts w:ascii="Calibri" w:hAnsi="Calibri" w:cs="Calibri"/>
                <w:b/>
                <w:sz w:val="24"/>
                <w:szCs w:val="24"/>
              </w:rPr>
              <w:t>oz.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637962" w:rsidRPr="0015405B">
              <w:rPr>
                <w:rFonts w:ascii="Calibri" w:hAnsi="Calibri" w:cs="Calibri"/>
                <w:b/>
                <w:sz w:val="24"/>
                <w:szCs w:val="24"/>
              </w:rPr>
              <w:t>drugih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637962" w:rsidRPr="0015405B">
              <w:rPr>
                <w:rFonts w:ascii="Calibri" w:hAnsi="Calibri" w:cs="Calibri"/>
                <w:b/>
                <w:sz w:val="24"/>
                <w:szCs w:val="24"/>
              </w:rPr>
              <w:t>dejavnosti)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z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didaktično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uporabo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IKT</w:t>
            </w:r>
          </w:p>
        </w:tc>
        <w:tc>
          <w:tcPr>
            <w:tcW w:w="6090" w:type="dxa"/>
            <w:gridSpan w:val="2"/>
          </w:tcPr>
          <w:p w14:paraId="05CC00B6" w14:textId="60F68FF3" w:rsidR="00991A55" w:rsidRPr="0015405B" w:rsidRDefault="002D48F5" w:rsidP="0015405B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Opišite,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kakšne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inovativne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posodobitve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izvedbe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predavanj,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seminarjev,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vaj,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oz.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drugih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dejavnosti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z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didaktično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uporabo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IKT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ste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predvideli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v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okviru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načrtovanega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pilotskega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projekta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in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kakšne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cilje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želite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s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tem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doseči.</w:t>
            </w:r>
          </w:p>
        </w:tc>
      </w:tr>
      <w:tr w:rsidR="00CD46AB" w:rsidRPr="0015405B" w14:paraId="7CC06E65" w14:textId="77777777" w:rsidTr="281721ED">
        <w:tc>
          <w:tcPr>
            <w:tcW w:w="2972" w:type="dxa"/>
          </w:tcPr>
          <w:p w14:paraId="13222F80" w14:textId="01C5D9B9" w:rsidR="00CD46AB" w:rsidRPr="0015405B" w:rsidRDefault="00CD46AB" w:rsidP="0015405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Pričakovane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potrebe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po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podpori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pri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pripravi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in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evalvaciji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pilotskega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projekta</w:t>
            </w:r>
          </w:p>
          <w:p w14:paraId="12439CF4" w14:textId="4A3B6844" w:rsidR="00CD46AB" w:rsidRPr="0015405B" w:rsidRDefault="00CD46AB" w:rsidP="0015405B">
            <w:pPr>
              <w:spacing w:after="0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</w:tc>
        <w:tc>
          <w:tcPr>
            <w:tcW w:w="6090" w:type="dxa"/>
            <w:gridSpan w:val="2"/>
          </w:tcPr>
          <w:p w14:paraId="6B2EFF2B" w14:textId="1CAE5FB9" w:rsidR="00CD46AB" w:rsidRPr="0015405B" w:rsidRDefault="002D48F5" w:rsidP="0015405B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Na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kratko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pojasnite,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kakšno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podporo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boste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pri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pripravi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pilotskega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projekta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in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njegovi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evalvaciji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predvidoma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potrebovali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s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strani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članov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podporne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skupine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Centra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Digitalna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UL.</w:t>
            </w:r>
          </w:p>
          <w:p w14:paraId="6AA82863" w14:textId="4B4CF6CF" w:rsidR="002D48F5" w:rsidRPr="0015405B" w:rsidRDefault="002D48F5" w:rsidP="0015405B">
            <w:pPr>
              <w:spacing w:after="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  <w:p w14:paraId="552B64A2" w14:textId="313005AB" w:rsidR="002D48F5" w:rsidRPr="0015405B" w:rsidRDefault="002D48F5" w:rsidP="0015405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2A3AC2E" w14:textId="77777777" w:rsidR="0015405B" w:rsidRDefault="0015405B" w:rsidP="004D5613">
      <w:pPr>
        <w:rPr>
          <w:rFonts w:ascii="Calibri" w:hAnsi="Calibri" w:cs="Calibri"/>
          <w:b/>
          <w:sz w:val="24"/>
          <w:szCs w:val="24"/>
        </w:rPr>
      </w:pPr>
    </w:p>
    <w:p w14:paraId="0E16ACEB" w14:textId="77777777" w:rsidR="0015405B" w:rsidRDefault="0015405B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14:paraId="339771B9" w14:textId="0C11487D" w:rsidR="00CD46AB" w:rsidRPr="0015405B" w:rsidRDefault="0008684C" w:rsidP="004D5613">
      <w:pPr>
        <w:rPr>
          <w:rFonts w:ascii="Calibri" w:hAnsi="Calibri" w:cs="Calibri"/>
          <w:b/>
          <w:sz w:val="24"/>
          <w:szCs w:val="24"/>
        </w:rPr>
      </w:pPr>
      <w:r w:rsidRPr="0015405B">
        <w:rPr>
          <w:rFonts w:ascii="Calibri" w:hAnsi="Calibri" w:cs="Calibri"/>
          <w:b/>
          <w:sz w:val="24"/>
          <w:szCs w:val="24"/>
        </w:rPr>
        <w:lastRenderedPageBreak/>
        <w:t>Usmeritve</w:t>
      </w:r>
      <w:r w:rsidR="002A1FE5" w:rsidRPr="0015405B">
        <w:rPr>
          <w:rFonts w:ascii="Calibri" w:hAnsi="Calibri" w:cs="Calibri"/>
          <w:b/>
          <w:sz w:val="24"/>
          <w:szCs w:val="24"/>
        </w:rPr>
        <w:t xml:space="preserve"> </w:t>
      </w:r>
      <w:r w:rsidRPr="0015405B">
        <w:rPr>
          <w:rFonts w:ascii="Calibri" w:hAnsi="Calibri" w:cs="Calibri"/>
          <w:b/>
          <w:sz w:val="24"/>
          <w:szCs w:val="24"/>
        </w:rPr>
        <w:t>pri</w:t>
      </w:r>
      <w:r w:rsidR="002A1FE5" w:rsidRPr="0015405B">
        <w:rPr>
          <w:rFonts w:ascii="Calibri" w:hAnsi="Calibri" w:cs="Calibri"/>
          <w:b/>
          <w:sz w:val="24"/>
          <w:szCs w:val="24"/>
        </w:rPr>
        <w:t xml:space="preserve"> </w:t>
      </w:r>
      <w:r w:rsidRPr="0015405B">
        <w:rPr>
          <w:rFonts w:ascii="Calibri" w:hAnsi="Calibri" w:cs="Calibri"/>
          <w:b/>
          <w:sz w:val="24"/>
          <w:szCs w:val="24"/>
        </w:rPr>
        <w:t>pripravi</w:t>
      </w:r>
      <w:r w:rsidR="002A1FE5" w:rsidRPr="0015405B">
        <w:rPr>
          <w:rFonts w:ascii="Calibri" w:hAnsi="Calibri" w:cs="Calibri"/>
          <w:b/>
          <w:sz w:val="24"/>
          <w:szCs w:val="24"/>
        </w:rPr>
        <w:t xml:space="preserve"> </w:t>
      </w:r>
      <w:r w:rsidRPr="0015405B">
        <w:rPr>
          <w:rFonts w:ascii="Calibri" w:hAnsi="Calibri" w:cs="Calibri"/>
          <w:b/>
          <w:sz w:val="24"/>
          <w:szCs w:val="24"/>
        </w:rPr>
        <w:t>načrta</w:t>
      </w:r>
      <w:r w:rsidR="002A1FE5" w:rsidRPr="0015405B">
        <w:rPr>
          <w:rFonts w:ascii="Calibri" w:hAnsi="Calibri" w:cs="Calibri"/>
          <w:b/>
          <w:sz w:val="24"/>
          <w:szCs w:val="24"/>
        </w:rPr>
        <w:t xml:space="preserve"> </w:t>
      </w:r>
      <w:r w:rsidRPr="0015405B">
        <w:rPr>
          <w:rFonts w:ascii="Calibri" w:hAnsi="Calibri" w:cs="Calibri"/>
          <w:b/>
          <w:sz w:val="24"/>
          <w:szCs w:val="24"/>
        </w:rPr>
        <w:t>pilotne</w:t>
      </w:r>
      <w:r w:rsidR="002A1FE5" w:rsidRPr="0015405B">
        <w:rPr>
          <w:rFonts w:ascii="Calibri" w:hAnsi="Calibri" w:cs="Calibri"/>
          <w:b/>
          <w:sz w:val="24"/>
          <w:szCs w:val="24"/>
        </w:rPr>
        <w:t xml:space="preserve"> </w:t>
      </w:r>
      <w:r w:rsidRPr="0015405B">
        <w:rPr>
          <w:rFonts w:ascii="Calibri" w:hAnsi="Calibri" w:cs="Calibri"/>
          <w:b/>
          <w:sz w:val="24"/>
          <w:szCs w:val="24"/>
        </w:rPr>
        <w:t>posodobitve</w:t>
      </w:r>
      <w:r w:rsidR="00BD00D7" w:rsidRPr="0015405B">
        <w:rPr>
          <w:rFonts w:ascii="Calibri" w:hAnsi="Calibri" w:cs="Calibri"/>
          <w:b/>
          <w:sz w:val="24"/>
          <w:szCs w:val="24"/>
        </w:rPr>
        <w:t xml:space="preserve"> izvedbe</w:t>
      </w:r>
      <w:r w:rsidR="002A1FE5" w:rsidRPr="0015405B">
        <w:rPr>
          <w:rFonts w:ascii="Calibri" w:hAnsi="Calibri" w:cs="Calibri"/>
          <w:b/>
          <w:sz w:val="24"/>
          <w:szCs w:val="24"/>
        </w:rPr>
        <w:t xml:space="preserve"> </w:t>
      </w:r>
      <w:r w:rsidRPr="0015405B">
        <w:rPr>
          <w:rFonts w:ascii="Calibri" w:hAnsi="Calibri" w:cs="Calibri"/>
          <w:b/>
          <w:sz w:val="24"/>
          <w:szCs w:val="24"/>
        </w:rPr>
        <w:t>študijskega</w:t>
      </w:r>
      <w:r w:rsidR="002A1FE5" w:rsidRPr="0015405B">
        <w:rPr>
          <w:rFonts w:ascii="Calibri" w:hAnsi="Calibri" w:cs="Calibri"/>
          <w:b/>
          <w:sz w:val="24"/>
          <w:szCs w:val="24"/>
        </w:rPr>
        <w:t xml:space="preserve"> </w:t>
      </w:r>
      <w:r w:rsidRPr="0015405B">
        <w:rPr>
          <w:rFonts w:ascii="Calibri" w:hAnsi="Calibri" w:cs="Calibri"/>
          <w:b/>
          <w:sz w:val="24"/>
          <w:szCs w:val="24"/>
        </w:rPr>
        <w:t>predmeta</w:t>
      </w:r>
      <w:r w:rsidR="002A1FE5" w:rsidRPr="0015405B">
        <w:rPr>
          <w:rFonts w:ascii="Calibri" w:hAnsi="Calibri" w:cs="Calibri"/>
          <w:b/>
          <w:sz w:val="24"/>
          <w:szCs w:val="24"/>
        </w:rPr>
        <w:t xml:space="preserve"> </w:t>
      </w:r>
      <w:r w:rsidRPr="0015405B">
        <w:rPr>
          <w:rFonts w:ascii="Calibri" w:hAnsi="Calibri" w:cs="Calibri"/>
          <w:b/>
          <w:sz w:val="24"/>
          <w:szCs w:val="24"/>
        </w:rPr>
        <w:t>z</w:t>
      </w:r>
      <w:r w:rsidR="002A1FE5" w:rsidRPr="0015405B">
        <w:rPr>
          <w:rFonts w:ascii="Calibri" w:hAnsi="Calibri" w:cs="Calibri"/>
          <w:b/>
          <w:sz w:val="24"/>
          <w:szCs w:val="24"/>
        </w:rPr>
        <w:t xml:space="preserve"> </w:t>
      </w:r>
      <w:r w:rsidRPr="0015405B">
        <w:rPr>
          <w:rFonts w:ascii="Calibri" w:hAnsi="Calibri" w:cs="Calibri"/>
          <w:b/>
          <w:sz w:val="24"/>
          <w:szCs w:val="24"/>
        </w:rPr>
        <w:t>didaktično</w:t>
      </w:r>
      <w:r w:rsidR="002A1FE5" w:rsidRPr="0015405B">
        <w:rPr>
          <w:rFonts w:ascii="Calibri" w:hAnsi="Calibri" w:cs="Calibri"/>
          <w:b/>
          <w:sz w:val="24"/>
          <w:szCs w:val="24"/>
        </w:rPr>
        <w:t xml:space="preserve"> </w:t>
      </w:r>
      <w:r w:rsidRPr="0015405B">
        <w:rPr>
          <w:rFonts w:ascii="Calibri" w:hAnsi="Calibri" w:cs="Calibri"/>
          <w:b/>
          <w:sz w:val="24"/>
          <w:szCs w:val="24"/>
        </w:rPr>
        <w:t>uporabo</w:t>
      </w:r>
      <w:r w:rsidR="002A1FE5" w:rsidRPr="0015405B">
        <w:rPr>
          <w:rFonts w:ascii="Calibri" w:hAnsi="Calibri" w:cs="Calibri"/>
          <w:b/>
          <w:sz w:val="24"/>
          <w:szCs w:val="24"/>
        </w:rPr>
        <w:t xml:space="preserve"> </w:t>
      </w:r>
      <w:r w:rsidRPr="0015405B">
        <w:rPr>
          <w:rFonts w:ascii="Calibri" w:hAnsi="Calibri" w:cs="Calibri"/>
          <w:b/>
          <w:sz w:val="24"/>
          <w:szCs w:val="24"/>
        </w:rPr>
        <w:t>IKT</w:t>
      </w:r>
      <w:r w:rsidR="002A1FE5" w:rsidRPr="0015405B">
        <w:rPr>
          <w:rFonts w:ascii="Calibri" w:hAnsi="Calibri" w:cs="Calibri"/>
          <w:b/>
          <w:sz w:val="24"/>
          <w:szCs w:val="24"/>
        </w:rPr>
        <w:t xml:space="preserve"> </w:t>
      </w:r>
    </w:p>
    <w:p w14:paraId="7F2FE789" w14:textId="46D3295C" w:rsidR="0008684C" w:rsidRPr="0015405B" w:rsidRDefault="0008684C" w:rsidP="0008684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Namen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pilotnih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projektov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posodobitve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BD00D7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izvedbe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študijskih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predmetov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z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didaktično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uporabo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IKT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zajema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osmišljanje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in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izvedbo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pedagoškega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procesa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z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uporabo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inovativnih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didaktičnih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pristopov,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podprtih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z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IKT,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sz w:val="24"/>
          <w:szCs w:val="24"/>
          <w:lang w:eastAsia="en-GB"/>
        </w:rPr>
        <w:t>da</w:t>
      </w:r>
      <w:r w:rsidR="002A1FE5" w:rsidRPr="0015405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sz w:val="24"/>
          <w:szCs w:val="24"/>
          <w:lang w:eastAsia="en-GB"/>
        </w:rPr>
        <w:t>bi</w:t>
      </w:r>
      <w:r w:rsidR="002A1FE5" w:rsidRPr="0015405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sz w:val="24"/>
          <w:szCs w:val="24"/>
          <w:lang w:eastAsia="en-GB"/>
        </w:rPr>
        <w:t>pri</w:t>
      </w:r>
      <w:r w:rsidR="002A1FE5" w:rsidRPr="0015405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sz w:val="24"/>
          <w:szCs w:val="24"/>
          <w:lang w:eastAsia="en-GB"/>
        </w:rPr>
        <w:t>bodočih</w:t>
      </w:r>
      <w:r w:rsidR="002A1FE5" w:rsidRPr="0015405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sz w:val="24"/>
          <w:szCs w:val="24"/>
          <w:lang w:eastAsia="en-GB"/>
        </w:rPr>
        <w:t>diplomantih</w:t>
      </w:r>
      <w:r w:rsidR="002A1FE5" w:rsidRPr="0015405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sz w:val="24"/>
          <w:szCs w:val="24"/>
          <w:lang w:eastAsia="en-GB"/>
        </w:rPr>
        <w:t>v</w:t>
      </w:r>
      <w:r w:rsidR="002A1FE5" w:rsidRPr="0015405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sz w:val="24"/>
          <w:szCs w:val="24"/>
          <w:lang w:eastAsia="en-GB"/>
        </w:rPr>
        <w:t>čim</w:t>
      </w:r>
      <w:r w:rsidR="002A1FE5" w:rsidRPr="0015405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sz w:val="24"/>
          <w:szCs w:val="24"/>
          <w:lang w:eastAsia="en-GB"/>
        </w:rPr>
        <w:t>večji</w:t>
      </w:r>
      <w:r w:rsidR="002A1FE5" w:rsidRPr="0015405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sz w:val="24"/>
          <w:szCs w:val="24"/>
          <w:lang w:eastAsia="en-GB"/>
        </w:rPr>
        <w:t>meri</w:t>
      </w:r>
      <w:r w:rsidR="002A1FE5" w:rsidRPr="0015405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sz w:val="24"/>
          <w:szCs w:val="24"/>
          <w:lang w:eastAsia="en-GB"/>
        </w:rPr>
        <w:t>spodbujali</w:t>
      </w:r>
      <w:r w:rsidR="002A1FE5" w:rsidRPr="0015405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sz w:val="24"/>
          <w:szCs w:val="24"/>
          <w:lang w:eastAsia="en-GB"/>
        </w:rPr>
        <w:t>uporabo</w:t>
      </w:r>
      <w:r w:rsidR="002A1FE5" w:rsidRPr="0015405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sz w:val="24"/>
          <w:szCs w:val="24"/>
          <w:lang w:eastAsia="en-GB"/>
        </w:rPr>
        <w:t>višjih</w:t>
      </w:r>
      <w:r w:rsidR="002A1FE5" w:rsidRPr="0015405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sz w:val="24"/>
          <w:szCs w:val="24"/>
          <w:lang w:eastAsia="en-GB"/>
        </w:rPr>
        <w:t>kognitivnih</w:t>
      </w:r>
      <w:r w:rsidR="002A1FE5" w:rsidRPr="0015405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sz w:val="24"/>
          <w:szCs w:val="24"/>
          <w:lang w:eastAsia="en-GB"/>
        </w:rPr>
        <w:t>procesov</w:t>
      </w:r>
      <w:r w:rsidR="0087468B" w:rsidRPr="0015405B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="002A1FE5" w:rsidRPr="0015405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sz w:val="24"/>
          <w:szCs w:val="24"/>
          <w:lang w:eastAsia="en-GB"/>
        </w:rPr>
        <w:t>povezanih</w:t>
      </w:r>
      <w:r w:rsidR="002A1FE5" w:rsidRPr="0015405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sz w:val="24"/>
          <w:szCs w:val="24"/>
          <w:lang w:eastAsia="en-GB"/>
        </w:rPr>
        <w:t>z</w:t>
      </w:r>
      <w:r w:rsidR="002A1FE5" w:rsidRPr="0015405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sz w:val="24"/>
          <w:szCs w:val="24"/>
          <w:lang w:eastAsia="en-GB"/>
        </w:rPr>
        <w:t>razvojem</w:t>
      </w:r>
      <w:r w:rsidR="002A1FE5" w:rsidRPr="0015405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sz w:val="24"/>
          <w:szCs w:val="24"/>
          <w:lang w:eastAsia="en-GB"/>
        </w:rPr>
        <w:t>potrebnih</w:t>
      </w:r>
      <w:r w:rsidR="002A1FE5" w:rsidRPr="0015405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sz w:val="24"/>
          <w:szCs w:val="24"/>
          <w:lang w:eastAsia="en-GB"/>
        </w:rPr>
        <w:t>spretnosti</w:t>
      </w:r>
      <w:r w:rsidR="002A1FE5" w:rsidRPr="0015405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sz w:val="24"/>
          <w:szCs w:val="24"/>
          <w:lang w:eastAsia="en-GB"/>
        </w:rPr>
        <w:t>in</w:t>
      </w:r>
      <w:r w:rsidR="002A1FE5" w:rsidRPr="0015405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sz w:val="24"/>
          <w:szCs w:val="24"/>
          <w:lang w:eastAsia="en-GB"/>
        </w:rPr>
        <w:t>znanj</w:t>
      </w:r>
      <w:r w:rsidR="002A1FE5" w:rsidRPr="0015405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sz w:val="24"/>
          <w:szCs w:val="24"/>
          <w:lang w:eastAsia="en-GB"/>
        </w:rPr>
        <w:t>za</w:t>
      </w:r>
      <w:r w:rsidR="002A1FE5" w:rsidRPr="0015405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sz w:val="24"/>
          <w:szCs w:val="24"/>
          <w:lang w:eastAsia="en-GB"/>
        </w:rPr>
        <w:t>21.</w:t>
      </w:r>
      <w:r w:rsidR="002A1FE5" w:rsidRPr="0015405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sz w:val="24"/>
          <w:szCs w:val="24"/>
          <w:lang w:eastAsia="en-GB"/>
        </w:rPr>
        <w:t>stoletje</w:t>
      </w:r>
      <w:r w:rsidR="00C432EC" w:rsidRPr="0015405B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 </w:t>
      </w:r>
    </w:p>
    <w:p w14:paraId="6BD26A94" w14:textId="6D22E9AF" w:rsidR="0008684C" w:rsidRPr="0015405B" w:rsidRDefault="002A1FE5" w:rsidP="0008684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</w:p>
    <w:p w14:paraId="024F9AB1" w14:textId="53CE943E" w:rsidR="0008684C" w:rsidRPr="0015405B" w:rsidRDefault="0008684C" w:rsidP="0008684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K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sodelovanju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vabimo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visokošolske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učitelje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in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sodelavce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vseh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članic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UL.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Podporo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bomo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skušali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nuditi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čim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več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visokošolskim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učiteljem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in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sodelavcem,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nekaj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pilotnih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projektov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pa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bomo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uspeli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tudi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sofinancirati.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</w:p>
    <w:p w14:paraId="42EE3392" w14:textId="409469AF" w:rsidR="0008684C" w:rsidRPr="0015405B" w:rsidRDefault="002A1FE5" w:rsidP="0008684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</w:p>
    <w:p w14:paraId="473D3584" w14:textId="5320A6A5" w:rsidR="0008684C" w:rsidRPr="0015405B" w:rsidRDefault="0008684C" w:rsidP="0008684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V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nadaljevanju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opredeljujemo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kriterije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in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vlogo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vseh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deležnikov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pri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posodabljanju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študijskih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predmetov.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 </w:t>
      </w:r>
    </w:p>
    <w:p w14:paraId="123AF2C1" w14:textId="449CE9C9" w:rsidR="0008684C" w:rsidRPr="0015405B" w:rsidRDefault="002A1FE5" w:rsidP="0008684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</w:p>
    <w:p w14:paraId="7A7F9BDE" w14:textId="1BCBF91D" w:rsidR="0008684C" w:rsidRPr="0015405B" w:rsidRDefault="0008684C" w:rsidP="0008684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Vloga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podporne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skupine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Centra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Digitalna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UL: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 </w:t>
      </w:r>
    </w:p>
    <w:p w14:paraId="4039BE03" w14:textId="77777777" w:rsidR="0008684C" w:rsidRPr="0015405B" w:rsidRDefault="0008684C" w:rsidP="008E6178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Podpora,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svetovanje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pri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razmisleku,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načrtovanju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uporabe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IKT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v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pedagoškem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procesu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(vpeljava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inovativnih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učnih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pristopov,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podprtih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z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IKT).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</w:p>
    <w:p w14:paraId="358ABDB7" w14:textId="77777777" w:rsidR="0008684C" w:rsidRPr="0015405B" w:rsidRDefault="0008684C" w:rsidP="008E6178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Podpora,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svetovanje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za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izbiro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IKT,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usposabljanje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za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uporabo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izbrane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IKT.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</w:p>
    <w:p w14:paraId="77C4703F" w14:textId="77777777" w:rsidR="0008684C" w:rsidRPr="0015405B" w:rsidRDefault="0008684C" w:rsidP="008E6178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Svetovanje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in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podpora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pri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izdelavi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študijskih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gradiv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in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drugih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materialov.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</w:p>
    <w:p w14:paraId="522B9F73" w14:textId="4077D444" w:rsidR="0008684C" w:rsidRPr="0015405B" w:rsidRDefault="002A1FE5" w:rsidP="0008684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</w:p>
    <w:p w14:paraId="6E90DC49" w14:textId="65F185FC" w:rsidR="0008684C" w:rsidRPr="0015405B" w:rsidRDefault="0008684C" w:rsidP="0008684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Skupaj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z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visokošolskimi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učitelji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in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sodelavci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–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predlagatelji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pilotnih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posodobitev,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bomo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razdelali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pripravljene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predloge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posodobitve,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opredelili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cilje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pilotne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posodobitve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ter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aktivnosti,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ki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jih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je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potrebno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opraviti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pred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izvedbo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posodobljenega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pedagoškega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procesa.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Opredelili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bomo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sredstva,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ki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so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potrebna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za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izvedbo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pilotne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posodobitve,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časovne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okvirje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izvedbe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ter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obveznosti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vseh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udeleženih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sodelavcev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na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projektu.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  </w:t>
      </w:r>
    </w:p>
    <w:p w14:paraId="465FD0BC" w14:textId="17008239" w:rsidR="0008684C" w:rsidRPr="0015405B" w:rsidRDefault="002A1FE5" w:rsidP="0008684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</w:p>
    <w:p w14:paraId="3547E337" w14:textId="19DF7438" w:rsidR="00056432" w:rsidRPr="0015405B" w:rsidRDefault="0008684C" w:rsidP="00056432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Predpostavka,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na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kateri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temeljijo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izvedbe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pilotnih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posodobitev,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je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aktivna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udeležba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sodelujočih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visokošolskih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učiteljev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in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sodelavcev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UL: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 </w:t>
      </w:r>
    </w:p>
    <w:p w14:paraId="65F87031" w14:textId="0808473E" w:rsidR="00056432" w:rsidRPr="0015405B" w:rsidRDefault="00215344" w:rsidP="00056432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s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pripravo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specifikacije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pilotnega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projekta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(izpolnjen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56432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zgornji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načrt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pilotne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posodobitve),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 </w:t>
      </w:r>
    </w:p>
    <w:p w14:paraId="5C5D81C5" w14:textId="61BAE817" w:rsidR="00056432" w:rsidRPr="0015405B" w:rsidRDefault="00215344" w:rsidP="00056432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z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izvedbo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pilotne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posodobitve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glede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na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posodobljene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učne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načrte,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 </w:t>
      </w:r>
    </w:p>
    <w:p w14:paraId="40867156" w14:textId="0FABC3CC" w:rsidR="00056432" w:rsidRPr="0015405B" w:rsidRDefault="00C362B7" w:rsidP="00056432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s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pridobivanjem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povratnih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informacij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s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strani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študentov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o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izvedeni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pilotni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posodobitvi,</w:t>
      </w:r>
    </w:p>
    <w:p w14:paraId="6D6BE009" w14:textId="209618BA" w:rsidR="00056432" w:rsidRPr="0015405B" w:rsidRDefault="00215344" w:rsidP="00056432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s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pripravo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poročila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o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izvedbi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pilotne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posodobitve,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</w:p>
    <w:p w14:paraId="62111081" w14:textId="4C7999AB" w:rsidR="0008684C" w:rsidRPr="0015405B" w:rsidRDefault="00215344" w:rsidP="00056432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s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predstavitvijo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izvedbe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pilotne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posodobitve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na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enem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izmed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dogodkov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Učitelji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učiteljem.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 </w:t>
      </w:r>
    </w:p>
    <w:p w14:paraId="3B1A7142" w14:textId="224D9CBC" w:rsidR="00056432" w:rsidRPr="0015405B" w:rsidRDefault="002A1FE5" w:rsidP="0008684C">
      <w:pPr>
        <w:spacing w:after="0" w:line="240" w:lineRule="auto"/>
        <w:textAlignment w:val="baseline"/>
        <w:rPr>
          <w:rFonts w:ascii="Calibri" w:eastAsia="Times New Roman" w:hAnsi="Calibri" w:cs="Calibri"/>
          <w:color w:val="1E1E1E"/>
          <w:sz w:val="24"/>
          <w:szCs w:val="24"/>
          <w:lang w:eastAsia="en-GB"/>
        </w:rPr>
      </w:pP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</w:p>
    <w:p w14:paraId="3A3137F6" w14:textId="77777777" w:rsidR="0015405B" w:rsidRDefault="0015405B">
      <w:pPr>
        <w:rPr>
          <w:rFonts w:ascii="Calibri" w:eastAsia="Times New Roman" w:hAnsi="Calibri" w:cs="Calibri"/>
          <w:b/>
          <w:color w:val="1E1E1E"/>
          <w:sz w:val="24"/>
          <w:szCs w:val="24"/>
          <w:u w:val="single"/>
          <w:lang w:eastAsia="en-GB"/>
        </w:rPr>
      </w:pPr>
      <w:r>
        <w:rPr>
          <w:rFonts w:ascii="Calibri" w:eastAsia="Times New Roman" w:hAnsi="Calibri" w:cs="Calibri"/>
          <w:b/>
          <w:color w:val="1E1E1E"/>
          <w:sz w:val="24"/>
          <w:szCs w:val="24"/>
          <w:u w:val="single"/>
          <w:lang w:eastAsia="en-GB"/>
        </w:rPr>
        <w:br w:type="page"/>
      </w:r>
    </w:p>
    <w:p w14:paraId="46E1BA0B" w14:textId="16F46E1E" w:rsidR="0008684C" w:rsidRPr="0015405B" w:rsidRDefault="0008684C" w:rsidP="0008684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5405B">
        <w:rPr>
          <w:rFonts w:ascii="Calibri" w:eastAsia="Times New Roman" w:hAnsi="Calibri" w:cs="Calibri"/>
          <w:b/>
          <w:color w:val="1E1E1E"/>
          <w:sz w:val="24"/>
          <w:szCs w:val="24"/>
          <w:u w:val="single"/>
          <w:lang w:eastAsia="en-GB"/>
        </w:rPr>
        <w:lastRenderedPageBreak/>
        <w:t>Kriteriji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</w:p>
    <w:p w14:paraId="5CAB0CBD" w14:textId="1728B0FF" w:rsidR="0008684C" w:rsidRPr="0015405B" w:rsidRDefault="002A1FE5" w:rsidP="0008684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</w:p>
    <w:p w14:paraId="75E094D0" w14:textId="371A0270" w:rsidR="00056432" w:rsidRPr="0015405B" w:rsidRDefault="0008684C" w:rsidP="00056432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5405B">
        <w:rPr>
          <w:rFonts w:ascii="Calibri" w:eastAsia="Times New Roman" w:hAnsi="Calibri" w:cs="Calibri"/>
          <w:b/>
          <w:color w:val="1E1E1E"/>
          <w:sz w:val="24"/>
          <w:szCs w:val="24"/>
          <w:lang w:eastAsia="en-GB"/>
        </w:rPr>
        <w:t>Vključenost</w:t>
      </w:r>
      <w:r w:rsidR="002A1FE5" w:rsidRPr="0015405B">
        <w:rPr>
          <w:rFonts w:ascii="Calibri" w:eastAsia="Times New Roman" w:hAnsi="Calibri" w:cs="Calibri"/>
          <w:b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b/>
          <w:color w:val="1E1E1E"/>
          <w:sz w:val="24"/>
          <w:szCs w:val="24"/>
          <w:lang w:eastAsia="en-GB"/>
        </w:rPr>
        <w:t>vseh</w:t>
      </w:r>
      <w:r w:rsidR="002A1FE5" w:rsidRPr="0015405B">
        <w:rPr>
          <w:rFonts w:ascii="Calibri" w:eastAsia="Times New Roman" w:hAnsi="Calibri" w:cs="Calibri"/>
          <w:b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b/>
          <w:color w:val="1E1E1E"/>
          <w:sz w:val="24"/>
          <w:szCs w:val="24"/>
          <w:lang w:eastAsia="en-GB"/>
        </w:rPr>
        <w:t>26</w:t>
      </w:r>
      <w:r w:rsidR="002A1FE5" w:rsidRPr="0015405B">
        <w:rPr>
          <w:rFonts w:ascii="Calibri" w:eastAsia="Times New Roman" w:hAnsi="Calibri" w:cs="Calibri"/>
          <w:b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b/>
          <w:color w:val="1E1E1E"/>
          <w:sz w:val="24"/>
          <w:szCs w:val="24"/>
          <w:lang w:eastAsia="en-GB"/>
        </w:rPr>
        <w:t>članic</w:t>
      </w:r>
      <w:r w:rsidR="002A1FE5" w:rsidRPr="0015405B">
        <w:rPr>
          <w:rFonts w:ascii="Calibri" w:eastAsia="Times New Roman" w:hAnsi="Calibri" w:cs="Calibri"/>
          <w:b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b/>
          <w:color w:val="1E1E1E"/>
          <w:sz w:val="24"/>
          <w:szCs w:val="24"/>
          <w:lang w:eastAsia="en-GB"/>
        </w:rPr>
        <w:t>UL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</w:p>
    <w:p w14:paraId="2FC90B7F" w14:textId="2AD9856E" w:rsidR="0008684C" w:rsidRPr="0015405B" w:rsidRDefault="0008684C" w:rsidP="00056432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5405B">
        <w:rPr>
          <w:rFonts w:ascii="Calibri" w:eastAsia="Times New Roman" w:hAnsi="Calibri" w:cs="Calibri"/>
          <w:b/>
          <w:color w:val="1E1E1E"/>
          <w:sz w:val="24"/>
          <w:szCs w:val="24"/>
          <w:lang w:eastAsia="en-GB"/>
        </w:rPr>
        <w:t>Raven</w:t>
      </w:r>
      <w:r w:rsidR="002A1FE5" w:rsidRPr="0015405B">
        <w:rPr>
          <w:rFonts w:ascii="Calibri" w:eastAsia="Times New Roman" w:hAnsi="Calibri" w:cs="Calibri"/>
          <w:b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b/>
          <w:color w:val="1E1E1E"/>
          <w:sz w:val="24"/>
          <w:szCs w:val="24"/>
          <w:lang w:eastAsia="en-GB"/>
        </w:rPr>
        <w:t>integracije</w:t>
      </w:r>
      <w:r w:rsidR="002A1FE5" w:rsidRPr="0015405B">
        <w:rPr>
          <w:rFonts w:ascii="Calibri" w:eastAsia="Times New Roman" w:hAnsi="Calibri" w:cs="Calibri"/>
          <w:b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b/>
          <w:color w:val="1E1E1E"/>
          <w:sz w:val="24"/>
          <w:szCs w:val="24"/>
          <w:lang w:eastAsia="en-GB"/>
        </w:rPr>
        <w:t>IKT</w:t>
      </w:r>
      <w:r w:rsidR="002A1FE5" w:rsidRPr="0015405B">
        <w:rPr>
          <w:rFonts w:ascii="Calibri" w:eastAsia="Times New Roman" w:hAnsi="Calibri" w:cs="Calibri"/>
          <w:b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b/>
          <w:color w:val="1E1E1E"/>
          <w:sz w:val="24"/>
          <w:szCs w:val="24"/>
          <w:lang w:eastAsia="en-GB"/>
        </w:rPr>
        <w:t>v</w:t>
      </w:r>
      <w:r w:rsidR="002A1FE5" w:rsidRPr="0015405B">
        <w:rPr>
          <w:rFonts w:ascii="Calibri" w:eastAsia="Times New Roman" w:hAnsi="Calibri" w:cs="Calibri"/>
          <w:b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b/>
          <w:color w:val="1E1E1E"/>
          <w:sz w:val="24"/>
          <w:szCs w:val="24"/>
          <w:lang w:eastAsia="en-GB"/>
        </w:rPr>
        <w:t>pedagoški</w:t>
      </w:r>
      <w:r w:rsidR="002A1FE5" w:rsidRPr="0015405B">
        <w:rPr>
          <w:rFonts w:ascii="Calibri" w:eastAsia="Times New Roman" w:hAnsi="Calibri" w:cs="Calibri"/>
          <w:b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b/>
          <w:color w:val="1E1E1E"/>
          <w:sz w:val="24"/>
          <w:szCs w:val="24"/>
          <w:lang w:eastAsia="en-GB"/>
        </w:rPr>
        <w:t>proces: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</w:p>
    <w:p w14:paraId="1CE5E803" w14:textId="77777777" w:rsidR="00C432EC" w:rsidRPr="0015405B" w:rsidRDefault="00C432EC" w:rsidP="00C432EC">
      <w:pPr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93"/>
        <w:gridCol w:w="2694"/>
        <w:gridCol w:w="4669"/>
      </w:tblGrid>
      <w:tr w:rsidR="0008684C" w:rsidRPr="0015405B" w14:paraId="4D6E9DCA" w14:textId="77777777" w:rsidTr="0015405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CACE3E" w14:textId="46F2ABFC" w:rsidR="0008684C" w:rsidRPr="0015405B" w:rsidRDefault="0008684C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Raven</w:t>
            </w:r>
            <w:r w:rsidR="002A1FE5"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integracije</w:t>
            </w:r>
            <w:r w:rsidR="00744E99"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 xml:space="preserve"> IKT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5708D3" w14:textId="2E02C63B" w:rsidR="0008684C" w:rsidRPr="0015405B" w:rsidRDefault="0008684C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Opis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="00191CE2"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ravni</w:t>
            </w:r>
          </w:p>
        </w:tc>
        <w:tc>
          <w:tcPr>
            <w:tcW w:w="46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FA5A80" w14:textId="60D34295" w:rsidR="0008684C" w:rsidRPr="0015405B" w:rsidRDefault="0008684C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Nekaj</w:t>
            </w:r>
            <w:r w:rsidR="002A1FE5"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primerov</w:t>
            </w:r>
            <w:r w:rsidR="002A1FE5"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aktivnosti</w:t>
            </w:r>
            <w:r w:rsidR="002A1FE5"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študentov</w:t>
            </w:r>
            <w:r w:rsidR="002A1FE5"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z</w:t>
            </w:r>
            <w:r w:rsidR="002A1FE5"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uporabo</w:t>
            </w:r>
            <w:r w:rsidR="002A1FE5"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IKT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="00191CE2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na posamezni ravni</w:t>
            </w:r>
          </w:p>
        </w:tc>
      </w:tr>
      <w:tr w:rsidR="0008684C" w:rsidRPr="0015405B" w14:paraId="16A159C9" w14:textId="77777777" w:rsidTr="0015405B"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D5D4E3" w14:textId="77777777" w:rsidR="000D15AE" w:rsidRDefault="0008684C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</w:pP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1.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raven: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zamenjava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</w:p>
          <w:p w14:paraId="27A83E8D" w14:textId="55002218" w:rsidR="0008684C" w:rsidRPr="0015405B" w:rsidRDefault="000D15AE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(1.500,00 EUR)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</w:p>
          <w:p w14:paraId="7C747DD6" w14:textId="554483CE" w:rsidR="0008684C" w:rsidRPr="0015405B" w:rsidRDefault="002A1FE5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0C7A0C" w14:textId="4EEFCAD9" w:rsidR="0008684C" w:rsidRPr="0015405B" w:rsidRDefault="0008684C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IKT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nadomesti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prej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uporabljena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učila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oz.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učne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pripomočke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brez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uvajanja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novih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funkcionalnosti,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ki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spodbujajo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kognitivne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procese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študentov.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B2E937" w14:textId="51B9E74F" w:rsidR="0008684C" w:rsidRPr="0015405B" w:rsidRDefault="0008684C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-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ogled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večpredstavnih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gradiv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(PPT,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PDF,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videoposnetki)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s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predstavitvijo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vsebine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</w:p>
          <w:p w14:paraId="5BA9A810" w14:textId="26FBAA03" w:rsidR="0008684C" w:rsidRPr="0015405B" w:rsidRDefault="0008684C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-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individualna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uporaba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različne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IKT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za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opravljanje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zastavljenih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nalog,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ki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spodbujajo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nižje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kognitivne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procese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študentov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(npr.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pomnjenje,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razumevanje)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</w:p>
        </w:tc>
      </w:tr>
      <w:tr w:rsidR="0008684C" w:rsidRPr="0015405B" w14:paraId="132B5CF0" w14:textId="77777777" w:rsidTr="0015405B"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FE440B" w14:textId="43DB45A2" w:rsidR="0008684C" w:rsidRDefault="0008684C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</w:pP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2.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raven: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nadgradnja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</w:p>
          <w:p w14:paraId="3693C454" w14:textId="6227BDBF" w:rsidR="000D15AE" w:rsidRPr="0015405B" w:rsidRDefault="000D15AE" w:rsidP="000D15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(2.000,00 EUR)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</w:p>
          <w:p w14:paraId="4E0B379C" w14:textId="77777777" w:rsidR="000D15AE" w:rsidRPr="0015405B" w:rsidRDefault="000D15AE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</w:p>
          <w:p w14:paraId="2385338A" w14:textId="5660649E" w:rsidR="0008684C" w:rsidRPr="0015405B" w:rsidRDefault="002A1FE5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16EAEE" w14:textId="1D7C4188" w:rsidR="0008684C" w:rsidRPr="0015405B" w:rsidRDefault="0008684C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IKT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nadomesti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prej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uporabljena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učila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oz.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učne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pripomočke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ob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uvajanju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manjših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funkcionalnosti,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ki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spodbujajo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kognitivne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procese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študentov.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3F9656" w14:textId="1D7578BA" w:rsidR="0008684C" w:rsidRPr="0015405B" w:rsidRDefault="0008684C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-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uporaba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IKT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za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večjo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interakcijo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študenta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z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učiteljem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in/ali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preostalimi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študenti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 </w:t>
            </w:r>
          </w:p>
          <w:p w14:paraId="4C772DF8" w14:textId="46CA7286" w:rsidR="0008684C" w:rsidRPr="0015405B" w:rsidRDefault="0008684C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-</w:t>
            </w:r>
            <w:r w:rsidR="002A1FE5"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uporaba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IKT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za</w:t>
            </w:r>
            <w:r w:rsidR="002A1FE5"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(sprotno)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preverjanje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znanja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,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ki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spodbuja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nižje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kognitivne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procese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študentov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(npr.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pomnjenje,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razumevanje,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uporaba)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</w:p>
        </w:tc>
      </w:tr>
      <w:tr w:rsidR="0008684C" w:rsidRPr="0015405B" w14:paraId="48F19644" w14:textId="77777777" w:rsidTr="0015405B">
        <w:trPr>
          <w:trHeight w:val="300"/>
        </w:trPr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20DB17" w14:textId="77777777" w:rsidR="00786149" w:rsidRDefault="0008684C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</w:pP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3.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raven: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preoblikovanje</w:t>
            </w:r>
          </w:p>
          <w:p w14:paraId="5153E8E5" w14:textId="2364C698" w:rsidR="00786149" w:rsidRPr="0015405B" w:rsidRDefault="00786149" w:rsidP="007861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(2.500,00 EUR)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</w:p>
          <w:p w14:paraId="01990E80" w14:textId="73DD3AAC" w:rsidR="0008684C" w:rsidRPr="0015405B" w:rsidRDefault="002A1FE5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</w:p>
          <w:p w14:paraId="67CDF786" w14:textId="0ECC8DC4" w:rsidR="0008684C" w:rsidRPr="0015405B" w:rsidRDefault="002A1FE5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9DC444" w14:textId="43D3119D" w:rsidR="0008684C" w:rsidRPr="0015405B" w:rsidRDefault="0008684C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IKT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omogoča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preoblikovanje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študijskega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procesa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ob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uvajanju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bistvenih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funkcionalnosti,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ki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spodbujajo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višje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kognitivne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procese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študentov.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 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7F6249" w14:textId="4B8CC574" w:rsidR="0008684C" w:rsidRPr="0015405B" w:rsidRDefault="0008684C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-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aktivnosti,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kjer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je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predvideno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sodelovanje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študentov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z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uporabo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IKT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za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reševanje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problemskih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situacij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</w:p>
          <w:p w14:paraId="4FEA4E7B" w14:textId="43E7F61B" w:rsidR="0008684C" w:rsidRPr="0015405B" w:rsidRDefault="0008684C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-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samorefleksija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študentov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z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uporabo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IKT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</w:p>
          <w:p w14:paraId="6AD194DB" w14:textId="141DE297" w:rsidR="0008684C" w:rsidRPr="0015405B" w:rsidRDefault="0008684C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-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medvrstniško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(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kritično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)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komentiranje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in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vrednotenje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z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uporabo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IKT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</w:p>
          <w:p w14:paraId="05487D0A" w14:textId="76E03584" w:rsidR="0008684C" w:rsidRPr="0015405B" w:rsidRDefault="0008684C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-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uporaba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IKT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za</w:t>
            </w:r>
            <w:r w:rsidR="002A1FE5"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(sprotno)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preverjanje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znanja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,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ki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spodbuja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višje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kognitivne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procese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študentov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(npr.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analiza,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odločanje,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presojanje,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sklepanje,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reševanje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problemov,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vrednotenje)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</w:p>
        </w:tc>
      </w:tr>
      <w:tr w:rsidR="0008684C" w:rsidRPr="0015405B" w14:paraId="69D41243" w14:textId="77777777" w:rsidTr="0015405B">
        <w:trPr>
          <w:trHeight w:val="942"/>
        </w:trPr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357AED" w14:textId="77777777" w:rsidR="0008684C" w:rsidRDefault="0008684C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</w:pP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4.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raven: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redefinicija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</w:p>
          <w:p w14:paraId="5E34C8B9" w14:textId="7769FC8A" w:rsidR="00786149" w:rsidRPr="0015405B" w:rsidRDefault="00786149" w:rsidP="007861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(3.000,00 EUR)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</w:p>
          <w:p w14:paraId="771E79EE" w14:textId="53B16326" w:rsidR="00786149" w:rsidRPr="0015405B" w:rsidRDefault="00786149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388762" w14:textId="5AD17C79" w:rsidR="0008684C" w:rsidRPr="0015405B" w:rsidRDefault="0008684C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IKT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omogoča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bistveno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preoblikovanje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študijskega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procesa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ob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uvajanju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prej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neizvedljivih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aktivnosti,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ki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spodbujajo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višje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kognitivne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procese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študentov.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AEB867" w14:textId="61BE6C6F" w:rsidR="0008684C" w:rsidRPr="0015405B" w:rsidRDefault="0008684C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-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aktivnosti,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kjer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študenti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v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okviru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projektnega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učnega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dela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z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uporabo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IKT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ustvarjajo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različne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izdelke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(npr.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3D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modeli,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aplikacije,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videoposnetki,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igre,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simulacije)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</w:p>
          <w:p w14:paraId="0FE546A6" w14:textId="32CC3D3A" w:rsidR="0008684C" w:rsidRPr="0015405B" w:rsidRDefault="0008684C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-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aktivnosti,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kjer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študenti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v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okviru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problemskega</w:t>
            </w:r>
            <w:r w:rsidR="002A1FE5"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učenja</w:t>
            </w:r>
            <w:r w:rsidR="002A1FE5"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in</w:t>
            </w:r>
            <w:r w:rsidR="002A1FE5"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učenja</w:t>
            </w:r>
            <w:r w:rsidR="002A1FE5"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z</w:t>
            </w:r>
            <w:r w:rsidR="002A1FE5"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raziskovanjem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v</w:t>
            </w:r>
            <w:r w:rsidR="002A1FE5"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vseh</w:t>
            </w:r>
            <w:r w:rsidR="002A1FE5"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fazah</w:t>
            </w:r>
            <w:r w:rsidR="002A1FE5"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dela</w:t>
            </w:r>
            <w:r w:rsidR="002A1FE5"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uporabijo</w:t>
            </w:r>
            <w:r w:rsidR="002A1FE5"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IKT</w:t>
            </w:r>
            <w:r w:rsidR="002A1FE5"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v</w:t>
            </w:r>
            <w:r w:rsidR="002A1FE5"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podporo</w:t>
            </w:r>
            <w:r w:rsidR="002A1FE5"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tako</w:t>
            </w:r>
            <w:r w:rsidR="002A1FE5"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organizaciji</w:t>
            </w:r>
            <w:r w:rsidR="002A1FE5"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dela</w:t>
            </w:r>
            <w:r w:rsidR="002A1FE5"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kot</w:t>
            </w:r>
            <w:r w:rsidR="002A1FE5"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tudi</w:t>
            </w:r>
            <w:r w:rsidR="002A1FE5"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sz w:val="23"/>
                <w:szCs w:val="23"/>
                <w:lang w:eastAsia="en-GB"/>
              </w:rPr>
              <w:t>zasnovi,</w:t>
            </w:r>
            <w:r w:rsidR="002A1FE5" w:rsidRPr="0015405B">
              <w:rPr>
                <w:rFonts w:ascii="Calibri" w:eastAsia="Times New Roman" w:hAnsi="Calibri" w:cs="Calibri"/>
                <w:b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sz w:val="23"/>
                <w:szCs w:val="23"/>
                <w:lang w:eastAsia="en-GB"/>
              </w:rPr>
              <w:t>ustvarjanju</w:t>
            </w:r>
            <w:r w:rsidR="002A1FE5"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in</w:t>
            </w:r>
            <w:r w:rsidR="002A1FE5"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predstavitvi</w:t>
            </w:r>
            <w:r w:rsidR="002A1FE5"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končnih</w:t>
            </w:r>
            <w:r w:rsidR="002A1FE5"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izdelkov</w:t>
            </w:r>
            <w:r w:rsidR="002A1FE5"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oz.</w:t>
            </w:r>
            <w:r w:rsidR="002A1FE5"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rezultatov.</w:t>
            </w:r>
          </w:p>
        </w:tc>
      </w:tr>
    </w:tbl>
    <w:p w14:paraId="4D02D8E7" w14:textId="0863E1D4" w:rsidR="0008684C" w:rsidRPr="0015405B" w:rsidRDefault="0008684C" w:rsidP="0015405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sectPr w:rsidR="0008684C" w:rsidRPr="001540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6747" w14:textId="77777777" w:rsidR="004E2876" w:rsidRDefault="004E2876" w:rsidP="00680274">
      <w:pPr>
        <w:spacing w:after="0" w:line="240" w:lineRule="auto"/>
      </w:pPr>
      <w:r>
        <w:separator/>
      </w:r>
    </w:p>
  </w:endnote>
  <w:endnote w:type="continuationSeparator" w:id="0">
    <w:p w14:paraId="781715BF" w14:textId="77777777" w:rsidR="004E2876" w:rsidRDefault="004E2876" w:rsidP="00680274">
      <w:pPr>
        <w:spacing w:after="0" w:line="240" w:lineRule="auto"/>
      </w:pPr>
      <w:r>
        <w:continuationSeparator/>
      </w:r>
    </w:p>
  </w:endnote>
  <w:endnote w:type="continuationNotice" w:id="1">
    <w:p w14:paraId="2537E125" w14:textId="77777777" w:rsidR="004E2876" w:rsidRDefault="004E28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76C4" w14:textId="77777777" w:rsidR="006730FD" w:rsidRDefault="00673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83034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11D04ABB" w14:textId="1190909E" w:rsidR="006D244B" w:rsidRPr="00C6590F" w:rsidRDefault="006D244B">
        <w:pPr>
          <w:pStyle w:val="Footer"/>
          <w:jc w:val="center"/>
          <w:rPr>
            <w:rFonts w:ascii="Verdana" w:hAnsi="Verdana"/>
            <w:sz w:val="16"/>
            <w:szCs w:val="16"/>
          </w:rPr>
        </w:pPr>
        <w:r w:rsidRPr="00C6590F">
          <w:rPr>
            <w:rFonts w:ascii="Verdana" w:hAnsi="Verdana"/>
            <w:sz w:val="16"/>
            <w:szCs w:val="16"/>
          </w:rPr>
          <w:fldChar w:fldCharType="begin"/>
        </w:r>
        <w:r w:rsidRPr="00C6590F">
          <w:rPr>
            <w:rFonts w:ascii="Verdana" w:hAnsi="Verdana"/>
            <w:sz w:val="16"/>
            <w:szCs w:val="16"/>
          </w:rPr>
          <w:instrText>PAGE   \* MERGEFORMAT</w:instrText>
        </w:r>
        <w:r w:rsidRPr="00C6590F">
          <w:rPr>
            <w:rFonts w:ascii="Verdana" w:hAnsi="Verdana"/>
            <w:sz w:val="16"/>
            <w:szCs w:val="16"/>
          </w:rPr>
          <w:fldChar w:fldCharType="separate"/>
        </w:r>
        <w:r w:rsidRPr="00C6590F">
          <w:rPr>
            <w:rFonts w:ascii="Verdana" w:hAnsi="Verdana"/>
            <w:sz w:val="16"/>
            <w:szCs w:val="16"/>
          </w:rPr>
          <w:t>2</w:t>
        </w:r>
        <w:r w:rsidRPr="00C6590F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52A87F7" w14:textId="7208A69B" w:rsidR="00680274" w:rsidRDefault="004F11B4" w:rsidP="004F11B4">
    <w:pPr>
      <w:pStyle w:val="Footer"/>
      <w:tabs>
        <w:tab w:val="clear" w:pos="4536"/>
        <w:tab w:val="clear" w:pos="9072"/>
        <w:tab w:val="left" w:pos="1040"/>
        <w:tab w:val="left" w:pos="2480"/>
      </w:tabs>
    </w:pPr>
    <w:r>
      <w:rPr>
        <w:rFonts w:ascii="Trebuchet MS" w:hAnsi="Trebuchet MS"/>
        <w:noProof/>
        <w:color w:val="CB333B"/>
        <w:sz w:val="96"/>
      </w:rPr>
      <w:drawing>
        <wp:anchor distT="0" distB="0" distL="114300" distR="114300" simplePos="0" relativeHeight="251658241" behindDoc="1" locked="0" layoutInCell="1" allowOverlap="1" wp14:anchorId="76735561" wp14:editId="26C9FDEA">
          <wp:simplePos x="0" y="0"/>
          <wp:positionH relativeFrom="page">
            <wp:posOffset>0</wp:posOffset>
          </wp:positionH>
          <wp:positionV relativeFrom="paragraph">
            <wp:posOffset>111803</wp:posOffset>
          </wp:positionV>
          <wp:extent cx="1634490" cy="50355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" t="36861"/>
                  <a:stretch/>
                </pic:blipFill>
                <pic:spPr bwMode="auto">
                  <a:xfrm>
                    <a:off x="0" y="0"/>
                    <a:ext cx="163449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B364" w14:textId="77777777" w:rsidR="006730FD" w:rsidRDefault="00673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772C5" w14:textId="77777777" w:rsidR="004E2876" w:rsidRDefault="004E2876" w:rsidP="00680274">
      <w:pPr>
        <w:spacing w:after="0" w:line="240" w:lineRule="auto"/>
      </w:pPr>
      <w:r>
        <w:separator/>
      </w:r>
    </w:p>
  </w:footnote>
  <w:footnote w:type="continuationSeparator" w:id="0">
    <w:p w14:paraId="7F2F853A" w14:textId="77777777" w:rsidR="004E2876" w:rsidRDefault="004E2876" w:rsidP="00680274">
      <w:pPr>
        <w:spacing w:after="0" w:line="240" w:lineRule="auto"/>
      </w:pPr>
      <w:r>
        <w:continuationSeparator/>
      </w:r>
    </w:p>
  </w:footnote>
  <w:footnote w:type="continuationNotice" w:id="1">
    <w:p w14:paraId="538EADE7" w14:textId="77777777" w:rsidR="004E2876" w:rsidRDefault="004E28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A5FE" w14:textId="77777777" w:rsidR="006730FD" w:rsidRDefault="006730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1A09" w14:textId="6B273D23" w:rsidR="00432372" w:rsidRDefault="00432372" w:rsidP="006D244B">
    <w:pPr>
      <w:pStyle w:val="Header"/>
      <w:tabs>
        <w:tab w:val="left" w:pos="6804"/>
      </w:tabs>
      <w:rPr>
        <w:rFonts w:ascii="Garamond" w:hAnsi="Garamond"/>
      </w:rPr>
    </w:pPr>
    <w:r w:rsidRPr="006D244B">
      <w:rPr>
        <w:rFonts w:ascii="Garamond" w:hAnsi="Garamond"/>
        <w:noProof/>
      </w:rPr>
      <w:drawing>
        <wp:anchor distT="0" distB="0" distL="114300" distR="114300" simplePos="0" relativeHeight="251658240" behindDoc="1" locked="0" layoutInCell="1" allowOverlap="1" wp14:anchorId="7A48C684" wp14:editId="2CCEC941">
          <wp:simplePos x="0" y="0"/>
          <wp:positionH relativeFrom="margin">
            <wp:posOffset>-57873</wp:posOffset>
          </wp:positionH>
          <wp:positionV relativeFrom="margin">
            <wp:posOffset>-1325574</wp:posOffset>
          </wp:positionV>
          <wp:extent cx="3268493" cy="1053412"/>
          <wp:effectExtent l="0" t="0" r="0" b="0"/>
          <wp:wrapNone/>
          <wp:docPr id="7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L_CDiUL_napis.sv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8565" b="10629"/>
                  <a:stretch/>
                </pic:blipFill>
                <pic:spPr bwMode="auto">
                  <a:xfrm>
                    <a:off x="0" y="0"/>
                    <a:ext cx="3268493" cy="10534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244B" w:rsidRPr="006D244B">
      <w:rPr>
        <w:rFonts w:ascii="Garamond" w:hAnsi="Garamond"/>
      </w:rPr>
      <w:tab/>
    </w:r>
    <w:r w:rsidR="006D244B">
      <w:rPr>
        <w:rFonts w:ascii="Garamond" w:hAnsi="Garamond"/>
      </w:rPr>
      <w:tab/>
    </w:r>
  </w:p>
  <w:p w14:paraId="76FA59F1" w14:textId="3B885426" w:rsidR="00680274" w:rsidRPr="006730FD" w:rsidRDefault="00432372" w:rsidP="006D244B">
    <w:pPr>
      <w:pStyle w:val="Header"/>
      <w:tabs>
        <w:tab w:val="left" w:pos="6804"/>
      </w:tabs>
      <w:rPr>
        <w:rFonts w:ascii="Garamond" w:hAnsi="Garamond"/>
        <w:i/>
        <w:iCs/>
      </w:rPr>
    </w:pPr>
    <w:r>
      <w:rPr>
        <w:rFonts w:ascii="Garamond" w:hAnsi="Garamond"/>
      </w:rPr>
      <w:tab/>
    </w:r>
    <w:r>
      <w:rPr>
        <w:rFonts w:ascii="Garamond" w:hAnsi="Garamond"/>
      </w:rPr>
      <w:tab/>
    </w:r>
    <w:r w:rsidR="006D244B" w:rsidRPr="006730FD">
      <w:rPr>
        <w:rFonts w:ascii="Garamond" w:hAnsi="Garamond"/>
        <w:i/>
        <w:iCs/>
      </w:rPr>
      <w:t>Kongresni</w:t>
    </w:r>
    <w:r w:rsidR="002A1FE5" w:rsidRPr="006730FD">
      <w:rPr>
        <w:rFonts w:ascii="Garamond" w:hAnsi="Garamond"/>
        <w:i/>
        <w:iCs/>
      </w:rPr>
      <w:t xml:space="preserve"> </w:t>
    </w:r>
    <w:r w:rsidR="006D244B" w:rsidRPr="006730FD">
      <w:rPr>
        <w:rFonts w:ascii="Garamond" w:hAnsi="Garamond"/>
        <w:i/>
        <w:iCs/>
      </w:rPr>
      <w:t>trg</w:t>
    </w:r>
    <w:r w:rsidR="002A1FE5" w:rsidRPr="006730FD">
      <w:rPr>
        <w:rFonts w:ascii="Garamond" w:hAnsi="Garamond"/>
        <w:i/>
        <w:iCs/>
      </w:rPr>
      <w:t xml:space="preserve"> </w:t>
    </w:r>
    <w:r w:rsidR="006D244B" w:rsidRPr="006730FD">
      <w:rPr>
        <w:rFonts w:ascii="Garamond" w:hAnsi="Garamond"/>
        <w:i/>
        <w:iCs/>
      </w:rPr>
      <w:t>12</w:t>
    </w:r>
  </w:p>
  <w:p w14:paraId="3AA9A95B" w14:textId="27ACB9AD" w:rsidR="006D244B" w:rsidRPr="006730FD" w:rsidRDefault="006D244B" w:rsidP="006D244B">
    <w:pPr>
      <w:pStyle w:val="Header"/>
      <w:tabs>
        <w:tab w:val="left" w:pos="6804"/>
      </w:tabs>
      <w:rPr>
        <w:rFonts w:ascii="Garamond" w:hAnsi="Garamond"/>
        <w:i/>
        <w:iCs/>
      </w:rPr>
    </w:pPr>
    <w:r w:rsidRPr="006730FD">
      <w:rPr>
        <w:rFonts w:ascii="Garamond" w:hAnsi="Garamond"/>
        <w:i/>
        <w:iCs/>
      </w:rPr>
      <w:tab/>
    </w:r>
    <w:r w:rsidRPr="006730FD">
      <w:rPr>
        <w:rFonts w:ascii="Garamond" w:hAnsi="Garamond"/>
        <w:i/>
        <w:iCs/>
      </w:rPr>
      <w:tab/>
      <w:t>1000</w:t>
    </w:r>
    <w:r w:rsidR="002A1FE5" w:rsidRPr="006730FD">
      <w:rPr>
        <w:rFonts w:ascii="Garamond" w:hAnsi="Garamond"/>
        <w:i/>
        <w:iCs/>
      </w:rPr>
      <w:t xml:space="preserve"> </w:t>
    </w:r>
    <w:r w:rsidRPr="006730FD">
      <w:rPr>
        <w:rFonts w:ascii="Garamond" w:hAnsi="Garamond"/>
        <w:i/>
        <w:iCs/>
      </w:rPr>
      <w:t>Ljubljana</w:t>
    </w:r>
    <w:r w:rsidR="00432372" w:rsidRPr="006730FD">
      <w:rPr>
        <w:rFonts w:ascii="Garamond" w:hAnsi="Garamond"/>
        <w:i/>
        <w:iCs/>
      </w:rPr>
      <w:t>,</w:t>
    </w:r>
    <w:r w:rsidR="002A1FE5" w:rsidRPr="006730FD">
      <w:rPr>
        <w:rFonts w:ascii="Garamond" w:hAnsi="Garamond"/>
        <w:i/>
        <w:iCs/>
      </w:rPr>
      <w:t xml:space="preserve"> </w:t>
    </w:r>
    <w:r w:rsidR="00432372" w:rsidRPr="006730FD">
      <w:rPr>
        <w:rFonts w:ascii="Garamond" w:hAnsi="Garamond"/>
        <w:i/>
        <w:iCs/>
      </w:rPr>
      <w:t>Slovenija</w:t>
    </w:r>
  </w:p>
  <w:p w14:paraId="56D1078F" w14:textId="7CAE174A" w:rsidR="006D244B" w:rsidRPr="006730FD" w:rsidRDefault="006D244B" w:rsidP="006D244B">
    <w:pPr>
      <w:pStyle w:val="Header"/>
      <w:tabs>
        <w:tab w:val="left" w:pos="6804"/>
      </w:tabs>
      <w:rPr>
        <w:rFonts w:ascii="Garamond" w:hAnsi="Garamond"/>
        <w:i/>
        <w:iCs/>
      </w:rPr>
    </w:pPr>
    <w:r w:rsidRPr="006730FD">
      <w:rPr>
        <w:rFonts w:ascii="Garamond" w:hAnsi="Garamond"/>
        <w:i/>
        <w:iCs/>
      </w:rPr>
      <w:tab/>
    </w:r>
    <w:r w:rsidRPr="006730FD">
      <w:rPr>
        <w:rFonts w:ascii="Garamond" w:hAnsi="Garamond"/>
        <w:i/>
        <w:iCs/>
      </w:rPr>
      <w:tab/>
    </w:r>
    <w:hyperlink r:id="rId3" w:history="1">
      <w:r w:rsidRPr="006730FD">
        <w:rPr>
          <w:rStyle w:val="Hyperlink"/>
          <w:rFonts w:ascii="Garamond" w:hAnsi="Garamond"/>
          <w:i/>
          <w:iCs/>
          <w:color w:val="auto"/>
        </w:rPr>
        <w:t>digitalna@uni-lj.si</w:t>
      </w:r>
    </w:hyperlink>
  </w:p>
  <w:p w14:paraId="13AB94D0" w14:textId="7F9AA285" w:rsidR="006D244B" w:rsidRPr="006730FD" w:rsidRDefault="006D244B" w:rsidP="006D244B">
    <w:pPr>
      <w:pStyle w:val="Header"/>
      <w:tabs>
        <w:tab w:val="left" w:pos="6804"/>
      </w:tabs>
      <w:rPr>
        <w:rFonts w:ascii="Garamond" w:hAnsi="Garamond"/>
        <w:i/>
        <w:iCs/>
      </w:rPr>
    </w:pPr>
    <w:r w:rsidRPr="006730FD">
      <w:rPr>
        <w:rFonts w:ascii="Garamond" w:hAnsi="Garamond"/>
        <w:i/>
        <w:iCs/>
      </w:rPr>
      <w:tab/>
    </w:r>
    <w:r w:rsidRPr="006730FD">
      <w:rPr>
        <w:rFonts w:ascii="Garamond" w:hAnsi="Garamond"/>
        <w:i/>
        <w:iCs/>
      </w:rPr>
      <w:tab/>
    </w:r>
    <w:hyperlink r:id="rId4" w:history="1">
      <w:r w:rsidR="004D5613" w:rsidRPr="006730FD">
        <w:rPr>
          <w:rStyle w:val="Hyperlink"/>
          <w:rFonts w:ascii="Garamond" w:hAnsi="Garamond"/>
          <w:i/>
          <w:iCs/>
          <w:color w:val="auto"/>
        </w:rPr>
        <w:t>digital</w:t>
      </w:r>
      <w:r w:rsidR="004D5613" w:rsidRPr="006730FD">
        <w:rPr>
          <w:rStyle w:val="Hyperlink"/>
          <w:rFonts w:ascii="Garamond" w:hAnsi="Garamond"/>
          <w:i/>
          <w:iCs/>
          <w:color w:val="auto"/>
        </w:rPr>
        <w:t>n</w:t>
      </w:r>
      <w:r w:rsidR="004D5613" w:rsidRPr="006730FD">
        <w:rPr>
          <w:rStyle w:val="Hyperlink"/>
          <w:rFonts w:ascii="Garamond" w:hAnsi="Garamond"/>
          <w:i/>
          <w:iCs/>
          <w:color w:val="auto"/>
        </w:rPr>
        <w:t>a.uni</w:t>
      </w:r>
      <w:r w:rsidR="004D5613" w:rsidRPr="006730FD">
        <w:rPr>
          <w:rStyle w:val="Hyperlink"/>
          <w:rFonts w:ascii="Garamond" w:hAnsi="Garamond"/>
          <w:i/>
          <w:iCs/>
          <w:color w:val="auto"/>
        </w:rPr>
        <w:t>-</w:t>
      </w:r>
      <w:r w:rsidR="004D5613" w:rsidRPr="006730FD">
        <w:rPr>
          <w:rStyle w:val="Hyperlink"/>
          <w:rFonts w:ascii="Garamond" w:hAnsi="Garamond"/>
          <w:i/>
          <w:iCs/>
          <w:color w:val="auto"/>
        </w:rPr>
        <w:t>lj.si</w:t>
      </w:r>
    </w:hyperlink>
  </w:p>
  <w:p w14:paraId="56B237F2" w14:textId="31AD87A5" w:rsidR="004D5613" w:rsidRDefault="004D5613" w:rsidP="006D244B">
    <w:pPr>
      <w:pStyle w:val="Header"/>
      <w:tabs>
        <w:tab w:val="left" w:pos="6804"/>
      </w:tabs>
      <w:rPr>
        <w:rFonts w:ascii="Garamond" w:hAnsi="Garamond"/>
        <w:i/>
        <w:iCs/>
        <w:color w:val="000000" w:themeColor="text1"/>
      </w:rPr>
    </w:pPr>
  </w:p>
  <w:p w14:paraId="090F10CF" w14:textId="77777777" w:rsidR="004D5613" w:rsidRPr="006D244B" w:rsidRDefault="004D5613" w:rsidP="006D244B">
    <w:pPr>
      <w:pStyle w:val="Header"/>
      <w:tabs>
        <w:tab w:val="left" w:pos="6804"/>
      </w:tabs>
      <w:rPr>
        <w:rFonts w:ascii="Garamond" w:hAnsi="Garamond"/>
        <w:i/>
        <w:iCs/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0AA6" w14:textId="77777777" w:rsidR="006730FD" w:rsidRDefault="00673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40A5"/>
    <w:multiLevelType w:val="multilevel"/>
    <w:tmpl w:val="9572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752714"/>
    <w:multiLevelType w:val="multilevel"/>
    <w:tmpl w:val="DBC6DF46"/>
    <w:lvl w:ilvl="0">
      <w:start w:val="1"/>
      <w:numFmt w:val="bullet"/>
      <w:lvlText w:val=""/>
      <w:lvlJc w:val="left"/>
      <w:pPr>
        <w:tabs>
          <w:tab w:val="num" w:pos="-22"/>
        </w:tabs>
        <w:ind w:left="-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E4566A"/>
    <w:multiLevelType w:val="hybridMultilevel"/>
    <w:tmpl w:val="AD7C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43329"/>
    <w:multiLevelType w:val="hybridMultilevel"/>
    <w:tmpl w:val="5BF07C5A"/>
    <w:lvl w:ilvl="0" w:tplc="56BE52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444EB"/>
    <w:multiLevelType w:val="multilevel"/>
    <w:tmpl w:val="55CC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5F1BC9"/>
    <w:multiLevelType w:val="hybridMultilevel"/>
    <w:tmpl w:val="055AB1B0"/>
    <w:lvl w:ilvl="0" w:tplc="23B424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4134B"/>
    <w:multiLevelType w:val="hybridMultilevel"/>
    <w:tmpl w:val="B10E1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62F97"/>
    <w:multiLevelType w:val="hybridMultilevel"/>
    <w:tmpl w:val="BE64B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A364C"/>
    <w:multiLevelType w:val="hybridMultilevel"/>
    <w:tmpl w:val="5CA24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03F64"/>
    <w:multiLevelType w:val="multilevel"/>
    <w:tmpl w:val="4D82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CE5F68"/>
    <w:multiLevelType w:val="multilevel"/>
    <w:tmpl w:val="D5BE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3719543">
    <w:abstractNumId w:val="5"/>
  </w:num>
  <w:num w:numId="2" w16cid:durableId="2069573319">
    <w:abstractNumId w:val="3"/>
  </w:num>
  <w:num w:numId="3" w16cid:durableId="1747528623">
    <w:abstractNumId w:val="8"/>
  </w:num>
  <w:num w:numId="4" w16cid:durableId="3672113">
    <w:abstractNumId w:val="1"/>
  </w:num>
  <w:num w:numId="5" w16cid:durableId="700669225">
    <w:abstractNumId w:val="0"/>
  </w:num>
  <w:num w:numId="6" w16cid:durableId="1897735941">
    <w:abstractNumId w:val="9"/>
  </w:num>
  <w:num w:numId="7" w16cid:durableId="1443114558">
    <w:abstractNumId w:val="4"/>
  </w:num>
  <w:num w:numId="8" w16cid:durableId="808084970">
    <w:abstractNumId w:val="10"/>
  </w:num>
  <w:num w:numId="9" w16cid:durableId="2035691561">
    <w:abstractNumId w:val="2"/>
  </w:num>
  <w:num w:numId="10" w16cid:durableId="2079358448">
    <w:abstractNumId w:val="6"/>
  </w:num>
  <w:num w:numId="11" w16cid:durableId="5434436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74"/>
    <w:rsid w:val="00013BF2"/>
    <w:rsid w:val="0001716D"/>
    <w:rsid w:val="00051D9A"/>
    <w:rsid w:val="00056432"/>
    <w:rsid w:val="00056ACA"/>
    <w:rsid w:val="0008684C"/>
    <w:rsid w:val="000D15AE"/>
    <w:rsid w:val="000D6DC6"/>
    <w:rsid w:val="000E514B"/>
    <w:rsid w:val="000E71BE"/>
    <w:rsid w:val="000F604D"/>
    <w:rsid w:val="00142E0A"/>
    <w:rsid w:val="0015405B"/>
    <w:rsid w:val="00191CE2"/>
    <w:rsid w:val="00192A3C"/>
    <w:rsid w:val="001A391B"/>
    <w:rsid w:val="001B0DC2"/>
    <w:rsid w:val="00215344"/>
    <w:rsid w:val="00251022"/>
    <w:rsid w:val="00261B95"/>
    <w:rsid w:val="00265D80"/>
    <w:rsid w:val="002729A1"/>
    <w:rsid w:val="00282E2F"/>
    <w:rsid w:val="00294E80"/>
    <w:rsid w:val="002A1FE5"/>
    <w:rsid w:val="002D48F5"/>
    <w:rsid w:val="002D4D25"/>
    <w:rsid w:val="002E6D7A"/>
    <w:rsid w:val="002F1826"/>
    <w:rsid w:val="00342236"/>
    <w:rsid w:val="00365488"/>
    <w:rsid w:val="003A384E"/>
    <w:rsid w:val="003C4147"/>
    <w:rsid w:val="003D524C"/>
    <w:rsid w:val="00432372"/>
    <w:rsid w:val="004A6DD5"/>
    <w:rsid w:val="004D5613"/>
    <w:rsid w:val="004E2876"/>
    <w:rsid w:val="004E7388"/>
    <w:rsid w:val="004F11B4"/>
    <w:rsid w:val="00504A86"/>
    <w:rsid w:val="00522ABB"/>
    <w:rsid w:val="00537535"/>
    <w:rsid w:val="00582448"/>
    <w:rsid w:val="005863FC"/>
    <w:rsid w:val="005A401D"/>
    <w:rsid w:val="005A6099"/>
    <w:rsid w:val="005B6D7A"/>
    <w:rsid w:val="005B7C4A"/>
    <w:rsid w:val="00634640"/>
    <w:rsid w:val="00637962"/>
    <w:rsid w:val="0067090B"/>
    <w:rsid w:val="006730FD"/>
    <w:rsid w:val="006776AE"/>
    <w:rsid w:val="00680274"/>
    <w:rsid w:val="006D244B"/>
    <w:rsid w:val="007049AF"/>
    <w:rsid w:val="00733553"/>
    <w:rsid w:val="00744E99"/>
    <w:rsid w:val="00752A4E"/>
    <w:rsid w:val="0076221B"/>
    <w:rsid w:val="00786149"/>
    <w:rsid w:val="007C5C95"/>
    <w:rsid w:val="0080484E"/>
    <w:rsid w:val="008516C1"/>
    <w:rsid w:val="00873088"/>
    <w:rsid w:val="00873AD3"/>
    <w:rsid w:val="0087468B"/>
    <w:rsid w:val="008833C5"/>
    <w:rsid w:val="008B2562"/>
    <w:rsid w:val="008C0E99"/>
    <w:rsid w:val="008E6178"/>
    <w:rsid w:val="0096562A"/>
    <w:rsid w:val="00991A55"/>
    <w:rsid w:val="009C5612"/>
    <w:rsid w:val="009C74E1"/>
    <w:rsid w:val="00A156C5"/>
    <w:rsid w:val="00AD39F4"/>
    <w:rsid w:val="00AF6119"/>
    <w:rsid w:val="00AF73D9"/>
    <w:rsid w:val="00B07D36"/>
    <w:rsid w:val="00B52339"/>
    <w:rsid w:val="00B535F7"/>
    <w:rsid w:val="00BA3CB4"/>
    <w:rsid w:val="00BD00D7"/>
    <w:rsid w:val="00C362B7"/>
    <w:rsid w:val="00C432EC"/>
    <w:rsid w:val="00C43F5E"/>
    <w:rsid w:val="00C52B07"/>
    <w:rsid w:val="00C54713"/>
    <w:rsid w:val="00C610E7"/>
    <w:rsid w:val="00C6590F"/>
    <w:rsid w:val="00C80ABF"/>
    <w:rsid w:val="00C844C6"/>
    <w:rsid w:val="00C91EFA"/>
    <w:rsid w:val="00CD46AB"/>
    <w:rsid w:val="00CE5F6A"/>
    <w:rsid w:val="00D07E31"/>
    <w:rsid w:val="00D6211F"/>
    <w:rsid w:val="00D67EA1"/>
    <w:rsid w:val="00D820EC"/>
    <w:rsid w:val="00D90B79"/>
    <w:rsid w:val="00D94DE0"/>
    <w:rsid w:val="00DD2243"/>
    <w:rsid w:val="00E01C36"/>
    <w:rsid w:val="00E20B4A"/>
    <w:rsid w:val="00E2462F"/>
    <w:rsid w:val="00EC039A"/>
    <w:rsid w:val="00ED6D84"/>
    <w:rsid w:val="00EEAC02"/>
    <w:rsid w:val="00F00697"/>
    <w:rsid w:val="00F04BA2"/>
    <w:rsid w:val="01B2ADF1"/>
    <w:rsid w:val="028A7C63"/>
    <w:rsid w:val="0F23299D"/>
    <w:rsid w:val="11BF21D6"/>
    <w:rsid w:val="21317517"/>
    <w:rsid w:val="281721ED"/>
    <w:rsid w:val="28920003"/>
    <w:rsid w:val="2FDD0835"/>
    <w:rsid w:val="314A7C2B"/>
    <w:rsid w:val="3AB6D028"/>
    <w:rsid w:val="3B07AFE9"/>
    <w:rsid w:val="49641560"/>
    <w:rsid w:val="4AFEA489"/>
    <w:rsid w:val="4C7F3786"/>
    <w:rsid w:val="4D835D71"/>
    <w:rsid w:val="4E2F3456"/>
    <w:rsid w:val="4F19BD93"/>
    <w:rsid w:val="64272167"/>
    <w:rsid w:val="6DAF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E6283AD"/>
  <w15:chartTrackingRefBased/>
  <w15:docId w15:val="{63C2D234-AF70-9C4B-B380-005BFFBE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274"/>
  </w:style>
  <w:style w:type="paragraph" w:styleId="Footer">
    <w:name w:val="footer"/>
    <w:basedOn w:val="Normal"/>
    <w:link w:val="FooterChar"/>
    <w:uiPriority w:val="99"/>
    <w:unhideWhenUsed/>
    <w:rsid w:val="0068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274"/>
  </w:style>
  <w:style w:type="character" w:styleId="Hyperlink">
    <w:name w:val="Hyperlink"/>
    <w:basedOn w:val="DefaultParagraphFont"/>
    <w:uiPriority w:val="99"/>
    <w:unhideWhenUsed/>
    <w:rsid w:val="006D24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4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46A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08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8684C"/>
  </w:style>
  <w:style w:type="character" w:customStyle="1" w:styleId="eop">
    <w:name w:val="eop"/>
    <w:basedOn w:val="DefaultParagraphFont"/>
    <w:rsid w:val="0008684C"/>
  </w:style>
  <w:style w:type="character" w:customStyle="1" w:styleId="pagebreaktextspan">
    <w:name w:val="pagebreaktextspan"/>
    <w:basedOn w:val="DefaultParagraphFont"/>
    <w:rsid w:val="0008684C"/>
  </w:style>
  <w:style w:type="paragraph" w:styleId="Revision">
    <w:name w:val="Revision"/>
    <w:hidden/>
    <w:uiPriority w:val="99"/>
    <w:semiHidden/>
    <w:rsid w:val="00C80ABF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9F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30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29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9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1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4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8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4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7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2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6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2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0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4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2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6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2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8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9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4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9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69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8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1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gitalna@uni-lj.si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hyperlink" Target="https://digitalna.uni-lj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AEDF1A99E2749833C3FDCAA50D901" ma:contentTypeVersion="17" ma:contentTypeDescription="Ustvari nov dokument." ma:contentTypeScope="" ma:versionID="11f137c023a2e268363a5f87ba1d9f1b">
  <xsd:schema xmlns:xsd="http://www.w3.org/2001/XMLSchema" xmlns:xs="http://www.w3.org/2001/XMLSchema" xmlns:p="http://schemas.microsoft.com/office/2006/metadata/properties" xmlns:ns2="494efd3e-2876-4bfd-b3a8-cb7287c21c82" xmlns:ns3="2efd884e-cbdb-43c8-a2c1-006a5acf38c0" targetNamespace="http://schemas.microsoft.com/office/2006/metadata/properties" ma:root="true" ma:fieldsID="c6e39ae885b7626d8899636800d1b461" ns2:_="" ns3:_="">
    <xsd:import namespace="494efd3e-2876-4bfd-b3a8-cb7287c21c82"/>
    <xsd:import namespace="2efd884e-cbdb-43c8-a2c1-006a5acf38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efd3e-2876-4bfd-b3a8-cb7287c21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b5c7bf33-a257-4e00-9403-5619347451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d884e-cbdb-43c8-a2c1-006a5acf3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61b577d-62c3-49d4-9077-7eb62d38336a}" ma:internalName="TaxCatchAll" ma:showField="CatchAllData" ma:web="2efd884e-cbdb-43c8-a2c1-006a5acf38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fd884e-cbdb-43c8-a2c1-006a5acf38c0" xsi:nil="true"/>
    <lcf76f155ced4ddcb4097134ff3c332f xmlns="494efd3e-2876-4bfd-b3a8-cb7287c21c8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A64242-7E9C-409F-A2D4-36F4831627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0839A8-720A-4B76-9A58-39FFC4F57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4efd3e-2876-4bfd-b3a8-cb7287c21c82"/>
    <ds:schemaRef ds:uri="2efd884e-cbdb-43c8-a2c1-006a5acf3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C9B2EE-060E-4FE0-81D2-A525FB8B99D3}">
  <ds:schemaRefs>
    <ds:schemaRef ds:uri="http://schemas.microsoft.com/office/2006/metadata/properties"/>
    <ds:schemaRef ds:uri="http://schemas.microsoft.com/office/infopath/2007/PartnerControls"/>
    <ds:schemaRef ds:uri="2efd884e-cbdb-43c8-a2c1-006a5acf38c0"/>
    <ds:schemaRef ds:uri="494efd3e-2876-4bfd-b3a8-cb7287c21c82"/>
  </ds:schemaRefs>
</ds:datastoreItem>
</file>

<file path=customXml/itemProps4.xml><?xml version="1.0" encoding="utf-8"?>
<ds:datastoreItem xmlns:ds="http://schemas.openxmlformats.org/officeDocument/2006/customXml" ds:itemID="{14F70A33-E17C-0C40-A72E-EE5718F9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Links>
    <vt:vector size="12" baseType="variant">
      <vt:variant>
        <vt:i4>6684715</vt:i4>
      </vt:variant>
      <vt:variant>
        <vt:i4>3</vt:i4>
      </vt:variant>
      <vt:variant>
        <vt:i4>0</vt:i4>
      </vt:variant>
      <vt:variant>
        <vt:i4>5</vt:i4>
      </vt:variant>
      <vt:variant>
        <vt:lpwstr>http://www.digitalna.uni-lj.si/</vt:lpwstr>
      </vt:variant>
      <vt:variant>
        <vt:lpwstr/>
      </vt:variant>
      <vt:variant>
        <vt:i4>3080287</vt:i4>
      </vt:variant>
      <vt:variant>
        <vt:i4>0</vt:i4>
      </vt:variant>
      <vt:variant>
        <vt:i4>0</vt:i4>
      </vt:variant>
      <vt:variant>
        <vt:i4>5</vt:i4>
      </vt:variant>
      <vt:variant>
        <vt:lpwstr>mailto:digitalna@uni-lj.si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Bevčič, Mateja</dc:creator>
  <cp:keywords/>
  <dc:description/>
  <cp:lastModifiedBy>Bevčič, Mateja</cp:lastModifiedBy>
  <cp:revision>5</cp:revision>
  <cp:lastPrinted>2021-06-17T07:51:00Z</cp:lastPrinted>
  <dcterms:created xsi:type="dcterms:W3CDTF">2022-11-18T07:50:00Z</dcterms:created>
  <dcterms:modified xsi:type="dcterms:W3CDTF">2023-07-26T09:01:00Z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0x0101008F7AEDF1A99E2749833C3FDCAA50D901</vt:lpwstr>
  </property>
  <property fmtid="{D5CDD505-2E9C-101B-9397-08002B2CF9AE}" pid="3" name="MediaServiceImageTags">
    <vt:lpwstr/>
  </property>
</Properties>
</file>