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913C" w14:textId="5FBE8607" w:rsidR="007C3420" w:rsidRDefault="007C3420"/>
    <w:p w14:paraId="2B289B0D" w14:textId="4F1F6EC0" w:rsidR="007C3420" w:rsidRPr="0076501A" w:rsidRDefault="0076501A">
      <w:pPr>
        <w:rPr>
          <w:b/>
          <w:bCs/>
          <w:sz w:val="28"/>
          <w:szCs w:val="28"/>
          <w:lang w:val="sl-SI"/>
        </w:rPr>
      </w:pPr>
      <w:r w:rsidRPr="0076501A">
        <w:rPr>
          <w:b/>
          <w:bCs/>
          <w:sz w:val="28"/>
          <w:szCs w:val="28"/>
          <w:lang w:val="sl-SI"/>
        </w:rPr>
        <w:t>OFTALMOLOGIJA 202</w:t>
      </w:r>
      <w:r w:rsidR="004F5385">
        <w:rPr>
          <w:b/>
          <w:bCs/>
          <w:sz w:val="28"/>
          <w:szCs w:val="28"/>
          <w:lang w:val="sl-SI"/>
        </w:rPr>
        <w:t>5</w:t>
      </w:r>
      <w:r w:rsidR="00D229B7">
        <w:rPr>
          <w:b/>
          <w:bCs/>
          <w:sz w:val="28"/>
          <w:szCs w:val="28"/>
          <w:lang w:val="sl-SI"/>
        </w:rPr>
        <w:t>/202</w:t>
      </w:r>
      <w:r w:rsidR="004F5385">
        <w:rPr>
          <w:b/>
          <w:bCs/>
          <w:sz w:val="28"/>
          <w:szCs w:val="28"/>
          <w:lang w:val="sl-SI"/>
        </w:rPr>
        <w:t>6</w:t>
      </w:r>
    </w:p>
    <w:p w14:paraId="23D63817" w14:textId="2202C349" w:rsidR="007C3420" w:rsidRPr="0076501A" w:rsidRDefault="0076501A">
      <w:pPr>
        <w:rPr>
          <w:lang w:val="sl-SI"/>
        </w:rPr>
      </w:pPr>
      <w:r>
        <w:rPr>
          <w:lang w:val="sl-SI"/>
        </w:rPr>
        <w:t>URNIK PREDAVANJ</w:t>
      </w:r>
      <w:r w:rsidR="00D229B7">
        <w:rPr>
          <w:lang w:val="sl-SI"/>
        </w:rPr>
        <w:t xml:space="preserve"> in vaj/izpitov</w:t>
      </w:r>
    </w:p>
    <w:p w14:paraId="6B53C08B" w14:textId="070E8E69" w:rsidR="007C3420" w:rsidRDefault="007C3420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1842"/>
        <w:gridCol w:w="1843"/>
      </w:tblGrid>
      <w:tr w:rsidR="007C3420" w:rsidRPr="0076501A" w14:paraId="5CA51B8E" w14:textId="77777777" w:rsidTr="00F43080">
        <w:tc>
          <w:tcPr>
            <w:tcW w:w="1696" w:type="dxa"/>
          </w:tcPr>
          <w:p w14:paraId="4C759FB4" w14:textId="38A3A88D" w:rsidR="007C3420" w:rsidRPr="0076501A" w:rsidRDefault="00D229B7" w:rsidP="00EC7B05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pon</w:t>
            </w:r>
          </w:p>
        </w:tc>
        <w:tc>
          <w:tcPr>
            <w:tcW w:w="1843" w:type="dxa"/>
          </w:tcPr>
          <w:p w14:paraId="577C96FA" w14:textId="4758E086" w:rsidR="007C3420" w:rsidRPr="0076501A" w:rsidRDefault="00D229B7" w:rsidP="00EC7B05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tor</w:t>
            </w:r>
          </w:p>
        </w:tc>
        <w:tc>
          <w:tcPr>
            <w:tcW w:w="1985" w:type="dxa"/>
          </w:tcPr>
          <w:p w14:paraId="61B8E5CF" w14:textId="45C3C297" w:rsidR="007C3420" w:rsidRPr="00D229B7" w:rsidRDefault="00D229B7" w:rsidP="00EC7B05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sre</w:t>
            </w:r>
          </w:p>
        </w:tc>
        <w:tc>
          <w:tcPr>
            <w:tcW w:w="1842" w:type="dxa"/>
          </w:tcPr>
          <w:p w14:paraId="0D55331C" w14:textId="77916113" w:rsidR="007C3420" w:rsidRPr="00D229B7" w:rsidRDefault="00D229B7" w:rsidP="00EC7B05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</w:p>
        </w:tc>
        <w:tc>
          <w:tcPr>
            <w:tcW w:w="1843" w:type="dxa"/>
          </w:tcPr>
          <w:p w14:paraId="189664C8" w14:textId="1A057A80" w:rsidR="007C3420" w:rsidRPr="00D229B7" w:rsidRDefault="00D229B7" w:rsidP="00EC7B05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pet</w:t>
            </w:r>
          </w:p>
        </w:tc>
      </w:tr>
      <w:tr w:rsidR="007C3420" w14:paraId="696343F7" w14:textId="77777777" w:rsidTr="00F43080">
        <w:tc>
          <w:tcPr>
            <w:tcW w:w="1696" w:type="dxa"/>
          </w:tcPr>
          <w:p w14:paraId="451EFAB1" w14:textId="77777777" w:rsidR="007C3420" w:rsidRDefault="007C3420" w:rsidP="00EC7B05"/>
        </w:tc>
        <w:tc>
          <w:tcPr>
            <w:tcW w:w="1843" w:type="dxa"/>
          </w:tcPr>
          <w:p w14:paraId="5084258D" w14:textId="77777777" w:rsidR="007C3420" w:rsidRDefault="007C3420" w:rsidP="00EC7B05"/>
        </w:tc>
        <w:tc>
          <w:tcPr>
            <w:tcW w:w="1985" w:type="dxa"/>
          </w:tcPr>
          <w:p w14:paraId="78A17679" w14:textId="77777777" w:rsidR="007C3420" w:rsidRDefault="007C3420" w:rsidP="00EC7B05"/>
        </w:tc>
        <w:tc>
          <w:tcPr>
            <w:tcW w:w="1842" w:type="dxa"/>
          </w:tcPr>
          <w:p w14:paraId="654B0182" w14:textId="60060B23" w:rsidR="007C3420" w:rsidRDefault="007C3420" w:rsidP="00EC7B05"/>
        </w:tc>
        <w:tc>
          <w:tcPr>
            <w:tcW w:w="1843" w:type="dxa"/>
          </w:tcPr>
          <w:p w14:paraId="0985B451" w14:textId="7E54A9C1" w:rsidR="00734F6C" w:rsidRPr="007C3420" w:rsidRDefault="00734F6C" w:rsidP="00EC7B05">
            <w:pPr>
              <w:rPr>
                <w:lang w:val="sl-SI"/>
              </w:rPr>
            </w:pPr>
          </w:p>
        </w:tc>
      </w:tr>
      <w:tr w:rsidR="008E1896" w14:paraId="5F77B562" w14:textId="77777777" w:rsidTr="000216E4">
        <w:trPr>
          <w:trHeight w:val="2836"/>
        </w:trPr>
        <w:tc>
          <w:tcPr>
            <w:tcW w:w="1696" w:type="dxa"/>
          </w:tcPr>
          <w:p w14:paraId="2B3A75A7" w14:textId="77777777" w:rsidR="008E1896" w:rsidRDefault="008E1896" w:rsidP="008E1896">
            <w:pPr>
              <w:jc w:val="center"/>
              <w:rPr>
                <w:lang w:val="sl-SI"/>
              </w:rPr>
            </w:pPr>
          </w:p>
          <w:p w14:paraId="7841CE3C" w14:textId="77777777" w:rsidR="008E1896" w:rsidRDefault="008E1896" w:rsidP="008E1896">
            <w:pPr>
              <w:jc w:val="center"/>
              <w:rPr>
                <w:lang w:val="sl-SI"/>
              </w:rPr>
            </w:pPr>
          </w:p>
          <w:p w14:paraId="69818A1B" w14:textId="77777777" w:rsidR="008E1896" w:rsidRDefault="008E1896" w:rsidP="008E1896">
            <w:pPr>
              <w:jc w:val="center"/>
              <w:rPr>
                <w:lang w:val="sl-SI"/>
              </w:rPr>
            </w:pPr>
          </w:p>
          <w:p w14:paraId="64C0FBBD" w14:textId="77777777" w:rsidR="008E1896" w:rsidRDefault="008E1896" w:rsidP="008E1896">
            <w:pPr>
              <w:jc w:val="center"/>
              <w:rPr>
                <w:lang w:val="sl-SI"/>
              </w:rPr>
            </w:pPr>
          </w:p>
          <w:p w14:paraId="203351F2" w14:textId="4F7E30AF" w:rsidR="008E1896" w:rsidRPr="00F43080" w:rsidRDefault="008E1896" w:rsidP="008E1896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</w:tcPr>
          <w:p w14:paraId="6BDB6403" w14:textId="62DB707B" w:rsidR="008E1896" w:rsidRPr="00F43080" w:rsidRDefault="008E1896" w:rsidP="008E1896">
            <w:pPr>
              <w:jc w:val="center"/>
              <w:rPr>
                <w:lang w:val="sl-SI"/>
              </w:rPr>
            </w:pPr>
          </w:p>
        </w:tc>
        <w:tc>
          <w:tcPr>
            <w:tcW w:w="1985" w:type="dxa"/>
          </w:tcPr>
          <w:p w14:paraId="5A98C2A5" w14:textId="65D47E29" w:rsidR="008E1896" w:rsidRPr="00F43080" w:rsidRDefault="008E1896" w:rsidP="008E1896">
            <w:pPr>
              <w:jc w:val="center"/>
              <w:rPr>
                <w:lang w:val="sl-SI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027105DC" w14:textId="77777777" w:rsidR="008E1896" w:rsidRDefault="008E1896" w:rsidP="008E1896">
            <w:pPr>
              <w:rPr>
                <w:lang w:val="sl-SI"/>
              </w:rPr>
            </w:pPr>
          </w:p>
          <w:p w14:paraId="44FA82D7" w14:textId="69CEA941" w:rsidR="008E1896" w:rsidRDefault="008E1896" w:rsidP="008E1896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8:00-</w:t>
            </w:r>
            <w:r w:rsidR="00CC41C0">
              <w:rPr>
                <w:lang w:val="sl-SI"/>
              </w:rPr>
              <w:t>11:00</w:t>
            </w:r>
          </w:p>
          <w:p w14:paraId="597A5B9B" w14:textId="77777777" w:rsidR="008E1896" w:rsidRDefault="008E1896" w:rsidP="008E1896">
            <w:pPr>
              <w:jc w:val="center"/>
              <w:rPr>
                <w:lang w:val="sl-SI"/>
              </w:rPr>
            </w:pPr>
          </w:p>
          <w:p w14:paraId="4619308F" w14:textId="77777777" w:rsidR="008E1896" w:rsidRDefault="008E1896" w:rsidP="008E1896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Propedevtika</w:t>
            </w:r>
          </w:p>
          <w:p w14:paraId="4F68C354" w14:textId="3BCA90B9" w:rsidR="008E1896" w:rsidRDefault="008E1896" w:rsidP="008E1896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</w:t>
            </w:r>
            <w:r w:rsidR="003B23F7">
              <w:rPr>
                <w:lang w:val="sl-SI"/>
              </w:rPr>
              <w:t>i</w:t>
            </w:r>
            <w:r>
              <w:rPr>
                <w:lang w:val="sl-SI"/>
              </w:rPr>
              <w:t xml:space="preserve"> 1-2</w:t>
            </w:r>
          </w:p>
          <w:p w14:paraId="011A3E25" w14:textId="293A6DEB" w:rsidR="008E1896" w:rsidRDefault="008E1896" w:rsidP="008E1896">
            <w:pPr>
              <w:jc w:val="center"/>
              <w:rPr>
                <w:lang w:val="sl-SI"/>
              </w:rPr>
            </w:pPr>
          </w:p>
          <w:p w14:paraId="4197965B" w14:textId="77777777" w:rsidR="00F41E78" w:rsidRDefault="00F41E78" w:rsidP="008E1896">
            <w:pPr>
              <w:jc w:val="center"/>
              <w:rPr>
                <w:lang w:val="sl-SI"/>
              </w:rPr>
            </w:pPr>
          </w:p>
          <w:p w14:paraId="31702203" w14:textId="43AA2545" w:rsidR="008E1896" w:rsidRPr="00F43080" w:rsidRDefault="008E1896" w:rsidP="008E1896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66CEAFA3" w14:textId="77777777" w:rsidR="008E1896" w:rsidRDefault="008E1896" w:rsidP="008E1896">
            <w:pPr>
              <w:rPr>
                <w:lang w:val="sl-SI"/>
              </w:rPr>
            </w:pPr>
          </w:p>
          <w:p w14:paraId="2234E1C6" w14:textId="6AEB9946" w:rsidR="008E1896" w:rsidRDefault="008E1896" w:rsidP="008E1896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8:00-</w:t>
            </w:r>
            <w:r w:rsidR="00CC41C0">
              <w:rPr>
                <w:lang w:val="sl-SI"/>
              </w:rPr>
              <w:t>11:00</w:t>
            </w:r>
          </w:p>
          <w:p w14:paraId="61C63AE6" w14:textId="77777777" w:rsidR="008E1896" w:rsidRDefault="008E1896" w:rsidP="008E1896">
            <w:pPr>
              <w:jc w:val="center"/>
              <w:rPr>
                <w:lang w:val="sl-SI"/>
              </w:rPr>
            </w:pPr>
          </w:p>
          <w:p w14:paraId="0CCE7ED2" w14:textId="77777777" w:rsidR="008E1896" w:rsidRDefault="008E1896" w:rsidP="008E1896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Propedevtika</w:t>
            </w:r>
          </w:p>
          <w:p w14:paraId="68E3FC07" w14:textId="6A649953" w:rsidR="008E1896" w:rsidRDefault="008E1896" w:rsidP="008E1896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</w:t>
            </w:r>
            <w:r w:rsidR="003B23F7">
              <w:rPr>
                <w:lang w:val="sl-SI"/>
              </w:rPr>
              <w:t>i</w:t>
            </w:r>
            <w:r>
              <w:rPr>
                <w:lang w:val="sl-SI"/>
              </w:rPr>
              <w:t>1-2</w:t>
            </w:r>
          </w:p>
          <w:p w14:paraId="0D488C29" w14:textId="77777777" w:rsidR="008E1896" w:rsidRDefault="008E1896" w:rsidP="008E1896">
            <w:pPr>
              <w:jc w:val="center"/>
              <w:rPr>
                <w:lang w:val="sl-SI"/>
              </w:rPr>
            </w:pPr>
          </w:p>
          <w:p w14:paraId="35D5A069" w14:textId="63093333" w:rsidR="008E1896" w:rsidRPr="00F43080" w:rsidRDefault="008E1896" w:rsidP="008E1896">
            <w:pPr>
              <w:jc w:val="center"/>
              <w:rPr>
                <w:lang w:val="sl-SI"/>
              </w:rPr>
            </w:pPr>
          </w:p>
        </w:tc>
      </w:tr>
      <w:tr w:rsidR="003B23F7" w14:paraId="7A364A13" w14:textId="77777777" w:rsidTr="000216E4">
        <w:trPr>
          <w:trHeight w:val="1764"/>
        </w:trPr>
        <w:tc>
          <w:tcPr>
            <w:tcW w:w="1696" w:type="dxa"/>
          </w:tcPr>
          <w:p w14:paraId="48B34B79" w14:textId="745E8EF9" w:rsidR="003B23F7" w:rsidRDefault="003B23F7" w:rsidP="003B23F7">
            <w:pPr>
              <w:jc w:val="center"/>
            </w:pPr>
          </w:p>
        </w:tc>
        <w:tc>
          <w:tcPr>
            <w:tcW w:w="1843" w:type="dxa"/>
          </w:tcPr>
          <w:p w14:paraId="21632BBD" w14:textId="767B5451" w:rsidR="003B23F7" w:rsidRDefault="003B23F7" w:rsidP="003B23F7">
            <w:pPr>
              <w:jc w:val="center"/>
              <w:rPr>
                <w:lang w:val="sl-SI"/>
              </w:rPr>
            </w:pPr>
          </w:p>
        </w:tc>
        <w:tc>
          <w:tcPr>
            <w:tcW w:w="1985" w:type="dxa"/>
          </w:tcPr>
          <w:p w14:paraId="7491AFC6" w14:textId="21D2DE95" w:rsidR="003B23F7" w:rsidRDefault="003B23F7" w:rsidP="003B23F7">
            <w:pPr>
              <w:jc w:val="center"/>
              <w:rPr>
                <w:lang w:val="sl-SI"/>
              </w:rPr>
            </w:pPr>
          </w:p>
        </w:tc>
        <w:tc>
          <w:tcPr>
            <w:tcW w:w="1842" w:type="dxa"/>
          </w:tcPr>
          <w:p w14:paraId="14112F07" w14:textId="7ECD3763" w:rsidR="003B23F7" w:rsidRDefault="003B23F7" w:rsidP="003B23F7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</w:tcPr>
          <w:p w14:paraId="7245C8D3" w14:textId="06F84DCC" w:rsidR="003B23F7" w:rsidRDefault="003B23F7" w:rsidP="003B23F7">
            <w:pPr>
              <w:jc w:val="center"/>
              <w:rPr>
                <w:lang w:val="sl-SI"/>
              </w:rPr>
            </w:pPr>
          </w:p>
        </w:tc>
      </w:tr>
      <w:tr w:rsidR="00896419" w14:paraId="45A96C7D" w14:textId="77777777" w:rsidTr="000216E4">
        <w:trPr>
          <w:trHeight w:val="1832"/>
        </w:trPr>
        <w:tc>
          <w:tcPr>
            <w:tcW w:w="1696" w:type="dxa"/>
          </w:tcPr>
          <w:p w14:paraId="0E765742" w14:textId="079F16E9" w:rsidR="00896419" w:rsidRPr="007C3420" w:rsidRDefault="00896419" w:rsidP="00896419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</w:tcPr>
          <w:p w14:paraId="6CFE2C9B" w14:textId="1388F155" w:rsidR="00896419" w:rsidRPr="001641AB" w:rsidRDefault="00896419" w:rsidP="00896419">
            <w:pPr>
              <w:jc w:val="center"/>
              <w:rPr>
                <w:i/>
                <w:iCs/>
                <w:lang w:val="sl-SI"/>
              </w:rPr>
            </w:pPr>
          </w:p>
        </w:tc>
        <w:tc>
          <w:tcPr>
            <w:tcW w:w="1985" w:type="dxa"/>
          </w:tcPr>
          <w:p w14:paraId="1355E6C5" w14:textId="77777777" w:rsidR="00896419" w:rsidRDefault="00896419" w:rsidP="00896419">
            <w:pPr>
              <w:jc w:val="center"/>
              <w:rPr>
                <w:lang w:val="sl-SI"/>
              </w:rPr>
            </w:pPr>
          </w:p>
          <w:p w14:paraId="6182D2A8" w14:textId="3FDD00B9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12:00</w:t>
            </w:r>
          </w:p>
          <w:p w14:paraId="72D84E9F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6E0227E6" w14:textId="6F4D1090" w:rsidR="00896419" w:rsidRPr="001641AB" w:rsidRDefault="00896419" w:rsidP="00896419">
            <w:pPr>
              <w:jc w:val="center"/>
              <w:rPr>
                <w:i/>
                <w:iCs/>
                <w:lang w:val="sl-SI"/>
              </w:rPr>
            </w:pPr>
            <w:r>
              <w:rPr>
                <w:lang w:val="sl-SI"/>
              </w:rPr>
              <w:t>p</w:t>
            </w:r>
            <w:r>
              <w:t>redavanje</w:t>
            </w:r>
          </w:p>
        </w:tc>
        <w:tc>
          <w:tcPr>
            <w:tcW w:w="1842" w:type="dxa"/>
          </w:tcPr>
          <w:p w14:paraId="7AD6E9E6" w14:textId="77777777" w:rsidR="00896419" w:rsidRDefault="00896419" w:rsidP="00896419">
            <w:pPr>
              <w:jc w:val="center"/>
              <w:rPr>
                <w:lang w:val="sl-SI"/>
              </w:rPr>
            </w:pPr>
          </w:p>
          <w:p w14:paraId="21D82693" w14:textId="77777777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12:00</w:t>
            </w:r>
          </w:p>
          <w:p w14:paraId="7C4C9F34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63C18A7A" w14:textId="22848AE0" w:rsidR="00896419" w:rsidRPr="001641AB" w:rsidRDefault="00896419" w:rsidP="00896419">
            <w:pPr>
              <w:jc w:val="center"/>
              <w:rPr>
                <w:i/>
                <w:iCs/>
                <w:lang w:val="sl-SI"/>
              </w:rPr>
            </w:pPr>
            <w:r>
              <w:rPr>
                <w:lang w:val="sl-SI"/>
              </w:rPr>
              <w:t>p</w:t>
            </w:r>
            <w:r>
              <w:t>redavanje</w:t>
            </w:r>
          </w:p>
        </w:tc>
        <w:tc>
          <w:tcPr>
            <w:tcW w:w="1843" w:type="dxa"/>
          </w:tcPr>
          <w:p w14:paraId="49EADAE0" w14:textId="77777777" w:rsidR="00896419" w:rsidRDefault="00896419" w:rsidP="00896419">
            <w:pPr>
              <w:jc w:val="center"/>
              <w:rPr>
                <w:lang w:val="sl-SI"/>
              </w:rPr>
            </w:pPr>
          </w:p>
          <w:p w14:paraId="51DBA754" w14:textId="77777777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12:00</w:t>
            </w:r>
          </w:p>
          <w:p w14:paraId="72AF2731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12EA6821" w14:textId="447F6F4C" w:rsidR="00896419" w:rsidRDefault="00896419" w:rsidP="00896419">
            <w:pPr>
              <w:jc w:val="center"/>
            </w:pPr>
            <w:r>
              <w:rPr>
                <w:lang w:val="sl-SI"/>
              </w:rPr>
              <w:t>p</w:t>
            </w:r>
            <w:r>
              <w:t>redavanje</w:t>
            </w:r>
          </w:p>
        </w:tc>
      </w:tr>
      <w:tr w:rsidR="00896419" w14:paraId="18871F29" w14:textId="77777777" w:rsidTr="000216E4">
        <w:trPr>
          <w:trHeight w:val="1836"/>
        </w:trPr>
        <w:tc>
          <w:tcPr>
            <w:tcW w:w="1696" w:type="dxa"/>
          </w:tcPr>
          <w:p w14:paraId="0FB3E196" w14:textId="2CDF1B86" w:rsidR="00896419" w:rsidRPr="001641AB" w:rsidRDefault="00896419" w:rsidP="00896419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</w:tcPr>
          <w:p w14:paraId="02E1F9BC" w14:textId="6465B50A" w:rsidR="00896419" w:rsidRPr="00986729" w:rsidRDefault="00896419" w:rsidP="00896419">
            <w:pPr>
              <w:jc w:val="center"/>
              <w:rPr>
                <w:lang w:val="sl-SI"/>
              </w:rPr>
            </w:pPr>
          </w:p>
        </w:tc>
        <w:tc>
          <w:tcPr>
            <w:tcW w:w="1985" w:type="dxa"/>
          </w:tcPr>
          <w:p w14:paraId="67AB0210" w14:textId="77777777" w:rsidR="00896419" w:rsidRPr="00F43080" w:rsidRDefault="00896419" w:rsidP="00896419">
            <w:pPr>
              <w:rPr>
                <w:lang w:val="sl-SI"/>
              </w:rPr>
            </w:pPr>
          </w:p>
          <w:p w14:paraId="267B15AD" w14:textId="48C78BB3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13:00</w:t>
            </w:r>
          </w:p>
          <w:p w14:paraId="5AFB5CF8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3236444A" w14:textId="782A8F1A" w:rsidR="00896419" w:rsidRDefault="00896419" w:rsidP="00896419">
            <w:pPr>
              <w:jc w:val="center"/>
            </w:pPr>
            <w:r>
              <w:t>predavanje</w:t>
            </w:r>
          </w:p>
        </w:tc>
        <w:tc>
          <w:tcPr>
            <w:tcW w:w="1842" w:type="dxa"/>
          </w:tcPr>
          <w:p w14:paraId="42E40C6B" w14:textId="77777777" w:rsidR="00896419" w:rsidRPr="00F43080" w:rsidRDefault="00896419" w:rsidP="00896419">
            <w:pPr>
              <w:rPr>
                <w:lang w:val="sl-SI"/>
              </w:rPr>
            </w:pPr>
          </w:p>
          <w:p w14:paraId="41BD495A" w14:textId="77777777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13:00</w:t>
            </w:r>
          </w:p>
          <w:p w14:paraId="15B3CB6D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66E69E0E" w14:textId="2D8FE43F" w:rsidR="00896419" w:rsidRDefault="00896419" w:rsidP="00896419">
            <w:pPr>
              <w:jc w:val="center"/>
            </w:pPr>
            <w:r>
              <w:t>predavanje</w:t>
            </w:r>
          </w:p>
        </w:tc>
        <w:tc>
          <w:tcPr>
            <w:tcW w:w="1843" w:type="dxa"/>
          </w:tcPr>
          <w:p w14:paraId="3A125C6A" w14:textId="77777777" w:rsidR="00896419" w:rsidRPr="00F43080" w:rsidRDefault="00896419" w:rsidP="00896419">
            <w:pPr>
              <w:rPr>
                <w:lang w:val="sl-SI"/>
              </w:rPr>
            </w:pPr>
          </w:p>
          <w:p w14:paraId="6D702D4A" w14:textId="77777777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13:00</w:t>
            </w:r>
          </w:p>
          <w:p w14:paraId="03866779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384A6165" w14:textId="563C3C89" w:rsidR="00896419" w:rsidRPr="00200438" w:rsidRDefault="00896419" w:rsidP="00896419">
            <w:pPr>
              <w:rPr>
                <w:lang w:val="sl-SI"/>
              </w:rPr>
            </w:pPr>
            <w:r>
              <w:t>predavanje</w:t>
            </w:r>
          </w:p>
        </w:tc>
      </w:tr>
      <w:tr w:rsidR="00896419" w14:paraId="76E5F028" w14:textId="77777777" w:rsidTr="00F43080">
        <w:tc>
          <w:tcPr>
            <w:tcW w:w="1696" w:type="dxa"/>
          </w:tcPr>
          <w:p w14:paraId="40E85F7A" w14:textId="77777777" w:rsidR="00896419" w:rsidRDefault="00896419" w:rsidP="00896419">
            <w:pPr>
              <w:jc w:val="center"/>
            </w:pPr>
          </w:p>
          <w:p w14:paraId="12C3159B" w14:textId="29B9330E" w:rsidR="00896419" w:rsidRDefault="00896419" w:rsidP="00896419">
            <w:pPr>
              <w:jc w:val="center"/>
            </w:pPr>
          </w:p>
        </w:tc>
        <w:tc>
          <w:tcPr>
            <w:tcW w:w="1843" w:type="dxa"/>
          </w:tcPr>
          <w:p w14:paraId="61208724" w14:textId="410D41B4" w:rsidR="00896419" w:rsidRPr="001641AB" w:rsidRDefault="00896419" w:rsidP="00896419">
            <w:pPr>
              <w:jc w:val="center"/>
              <w:rPr>
                <w:i/>
                <w:iCs/>
                <w:lang w:val="sl-SI"/>
              </w:rPr>
            </w:pPr>
          </w:p>
        </w:tc>
        <w:tc>
          <w:tcPr>
            <w:tcW w:w="1985" w:type="dxa"/>
          </w:tcPr>
          <w:p w14:paraId="4BFE2A25" w14:textId="77777777" w:rsidR="00896419" w:rsidRDefault="00896419" w:rsidP="00896419">
            <w:pPr>
              <w:jc w:val="center"/>
              <w:rPr>
                <w:lang w:val="sl-SI"/>
              </w:rPr>
            </w:pPr>
          </w:p>
          <w:p w14:paraId="70A3B36B" w14:textId="0808CE36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14:00</w:t>
            </w:r>
          </w:p>
          <w:p w14:paraId="5326F1E0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37ED53E2" w14:textId="181A0EB2" w:rsidR="00896419" w:rsidRPr="00986729" w:rsidRDefault="00896419" w:rsidP="00896419">
            <w:pPr>
              <w:jc w:val="center"/>
              <w:rPr>
                <w:lang w:val="sl-SI"/>
              </w:rPr>
            </w:pPr>
            <w:r>
              <w:t>predavanje</w:t>
            </w:r>
          </w:p>
        </w:tc>
        <w:tc>
          <w:tcPr>
            <w:tcW w:w="1842" w:type="dxa"/>
          </w:tcPr>
          <w:p w14:paraId="5F0731AE" w14:textId="77777777" w:rsidR="00896419" w:rsidRDefault="00896419" w:rsidP="00896419">
            <w:pPr>
              <w:jc w:val="center"/>
              <w:rPr>
                <w:lang w:val="sl-SI"/>
              </w:rPr>
            </w:pPr>
          </w:p>
          <w:p w14:paraId="3209C836" w14:textId="77777777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14:00</w:t>
            </w:r>
          </w:p>
          <w:p w14:paraId="3C529DF4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26B7DCD8" w14:textId="4882676A" w:rsidR="00896419" w:rsidRDefault="00896419" w:rsidP="00896419">
            <w:pPr>
              <w:jc w:val="center"/>
            </w:pPr>
            <w:r>
              <w:t>predavanje</w:t>
            </w:r>
          </w:p>
        </w:tc>
        <w:tc>
          <w:tcPr>
            <w:tcW w:w="1843" w:type="dxa"/>
          </w:tcPr>
          <w:p w14:paraId="5FEB3AB8" w14:textId="77777777" w:rsidR="00896419" w:rsidRDefault="00896419" w:rsidP="00896419">
            <w:pPr>
              <w:jc w:val="center"/>
              <w:rPr>
                <w:lang w:val="sl-SI"/>
              </w:rPr>
            </w:pPr>
          </w:p>
          <w:p w14:paraId="5E3894B6" w14:textId="77777777" w:rsidR="00896419" w:rsidRDefault="0089641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14:00</w:t>
            </w:r>
          </w:p>
          <w:p w14:paraId="3BADEB3A" w14:textId="77777777" w:rsidR="00896419" w:rsidRDefault="00896419" w:rsidP="00896419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79837B0D" w14:textId="650544BE" w:rsidR="00896419" w:rsidRDefault="00896419" w:rsidP="00896419">
            <w:r>
              <w:t>Predavanje</w:t>
            </w:r>
          </w:p>
          <w:p w14:paraId="76A018D7" w14:textId="1A25D322" w:rsidR="00896419" w:rsidRPr="0007718E" w:rsidRDefault="00896419" w:rsidP="00896419">
            <w:pPr>
              <w:rPr>
                <w:lang w:val="sl-SI"/>
              </w:rPr>
            </w:pPr>
          </w:p>
        </w:tc>
      </w:tr>
      <w:tr w:rsidR="00896419" w14:paraId="14B9133A" w14:textId="2E7BEE0E" w:rsidTr="00F43080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96" w:type="dxa"/>
          </w:tcPr>
          <w:p w14:paraId="4E6F0900" w14:textId="77777777" w:rsidR="00896419" w:rsidRDefault="00896419" w:rsidP="00896419"/>
        </w:tc>
        <w:tc>
          <w:tcPr>
            <w:tcW w:w="1843" w:type="dxa"/>
          </w:tcPr>
          <w:p w14:paraId="6F186360" w14:textId="28194136" w:rsidR="00896419" w:rsidRPr="00EC7B05" w:rsidRDefault="00896419" w:rsidP="00896419">
            <w:pPr>
              <w:rPr>
                <w:lang w:val="sl-SI"/>
              </w:rPr>
            </w:pPr>
          </w:p>
        </w:tc>
        <w:tc>
          <w:tcPr>
            <w:tcW w:w="1985" w:type="dxa"/>
          </w:tcPr>
          <w:p w14:paraId="3591BC46" w14:textId="734FB032" w:rsidR="00896419" w:rsidRPr="00EC7B05" w:rsidRDefault="00896419" w:rsidP="00896419">
            <w:pPr>
              <w:rPr>
                <w:lang w:val="sl-SI"/>
              </w:rPr>
            </w:pPr>
          </w:p>
        </w:tc>
        <w:tc>
          <w:tcPr>
            <w:tcW w:w="1842" w:type="dxa"/>
          </w:tcPr>
          <w:p w14:paraId="4068111A" w14:textId="58698363" w:rsidR="00896419" w:rsidRPr="00EC7B05" w:rsidRDefault="00896419" w:rsidP="00896419">
            <w:pPr>
              <w:rPr>
                <w:lang w:val="sl-SI"/>
              </w:rPr>
            </w:pPr>
            <w:r w:rsidRPr="00F66F34">
              <w:rPr>
                <w:sz w:val="22"/>
                <w:szCs w:val="22"/>
                <w:lang w:val="sl-SI"/>
              </w:rPr>
              <w:t>individaln</w:t>
            </w:r>
            <w:r>
              <w:rPr>
                <w:sz w:val="22"/>
                <w:szCs w:val="22"/>
                <w:lang w:val="sl-SI"/>
              </w:rPr>
              <w:t>o</w:t>
            </w:r>
          </w:p>
        </w:tc>
        <w:tc>
          <w:tcPr>
            <w:tcW w:w="1843" w:type="dxa"/>
          </w:tcPr>
          <w:p w14:paraId="63684A34" w14:textId="647957FF" w:rsidR="00896419" w:rsidRDefault="00896419" w:rsidP="00896419">
            <w:r w:rsidRPr="00F66F34">
              <w:rPr>
                <w:sz w:val="22"/>
                <w:szCs w:val="22"/>
                <w:lang w:val="sl-SI"/>
              </w:rPr>
              <w:t>individaln</w:t>
            </w:r>
            <w:r>
              <w:rPr>
                <w:sz w:val="22"/>
                <w:szCs w:val="22"/>
                <w:lang w:val="sl-SI"/>
              </w:rPr>
              <w:t>o</w:t>
            </w:r>
          </w:p>
        </w:tc>
      </w:tr>
    </w:tbl>
    <w:p w14:paraId="5479F3A3" w14:textId="55F4CE6F" w:rsidR="007C3420" w:rsidRDefault="007C3420"/>
    <w:p w14:paraId="0A72F65A" w14:textId="5F7867C8" w:rsidR="001641AB" w:rsidRDefault="001641AB">
      <w:r>
        <w:br w:type="page"/>
      </w:r>
    </w:p>
    <w:p w14:paraId="293248A9" w14:textId="77777777" w:rsidR="0076501A" w:rsidRDefault="0076501A"/>
    <w:p w14:paraId="76752A2F" w14:textId="77777777" w:rsidR="0076501A" w:rsidRDefault="0076501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843"/>
        <w:gridCol w:w="1785"/>
      </w:tblGrid>
      <w:tr w:rsidR="00D229B7" w:rsidRPr="0076501A" w14:paraId="2127577C" w14:textId="77777777" w:rsidTr="003B23F7">
        <w:trPr>
          <w:trHeight w:val="155"/>
        </w:trPr>
        <w:tc>
          <w:tcPr>
            <w:tcW w:w="1696" w:type="dxa"/>
          </w:tcPr>
          <w:p w14:paraId="2FBA8FB6" w14:textId="2399139D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pon</w:t>
            </w:r>
          </w:p>
        </w:tc>
        <w:tc>
          <w:tcPr>
            <w:tcW w:w="1843" w:type="dxa"/>
          </w:tcPr>
          <w:p w14:paraId="23280FA9" w14:textId="4292452D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tor</w:t>
            </w:r>
          </w:p>
        </w:tc>
        <w:tc>
          <w:tcPr>
            <w:tcW w:w="1843" w:type="dxa"/>
          </w:tcPr>
          <w:p w14:paraId="52ED985E" w14:textId="0074B2B5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sre</w:t>
            </w:r>
          </w:p>
        </w:tc>
        <w:tc>
          <w:tcPr>
            <w:tcW w:w="1843" w:type="dxa"/>
          </w:tcPr>
          <w:p w14:paraId="7FFB1D0B" w14:textId="17F877B0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</w:p>
        </w:tc>
        <w:tc>
          <w:tcPr>
            <w:tcW w:w="1785" w:type="dxa"/>
          </w:tcPr>
          <w:p w14:paraId="5F963976" w14:textId="32145BAE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pet</w:t>
            </w:r>
          </w:p>
        </w:tc>
      </w:tr>
      <w:tr w:rsidR="00470486" w:rsidRPr="0076501A" w14:paraId="3D80B703" w14:textId="77777777" w:rsidTr="003B23F7">
        <w:trPr>
          <w:trHeight w:val="131"/>
        </w:trPr>
        <w:tc>
          <w:tcPr>
            <w:tcW w:w="1696" w:type="dxa"/>
          </w:tcPr>
          <w:p w14:paraId="36162BE7" w14:textId="77777777" w:rsidR="00470486" w:rsidRDefault="00470486" w:rsidP="00D229B7">
            <w:pPr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1843" w:type="dxa"/>
          </w:tcPr>
          <w:p w14:paraId="0B9F0035" w14:textId="77777777" w:rsidR="00470486" w:rsidRDefault="00470486" w:rsidP="00D229B7">
            <w:pPr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1843" w:type="dxa"/>
          </w:tcPr>
          <w:p w14:paraId="6DD7A913" w14:textId="77777777" w:rsidR="00470486" w:rsidRDefault="00470486" w:rsidP="00D229B7">
            <w:pPr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1843" w:type="dxa"/>
          </w:tcPr>
          <w:p w14:paraId="057E241C" w14:textId="77777777" w:rsidR="00470486" w:rsidRDefault="00470486" w:rsidP="00D229B7">
            <w:pPr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1785" w:type="dxa"/>
          </w:tcPr>
          <w:p w14:paraId="533BF05B" w14:textId="77777777" w:rsidR="00470486" w:rsidRDefault="00470486" w:rsidP="00D229B7">
            <w:pPr>
              <w:jc w:val="center"/>
              <w:rPr>
                <w:b/>
                <w:bCs/>
                <w:lang w:val="sl-SI"/>
              </w:rPr>
            </w:pPr>
          </w:p>
        </w:tc>
      </w:tr>
      <w:tr w:rsidR="000216E4" w14:paraId="7D02A454" w14:textId="77777777" w:rsidTr="000216E4">
        <w:trPr>
          <w:trHeight w:val="790"/>
        </w:trPr>
        <w:tc>
          <w:tcPr>
            <w:tcW w:w="1696" w:type="dxa"/>
            <w:shd w:val="clear" w:color="auto" w:fill="FFF2CC" w:themeFill="accent4" w:themeFillTint="33"/>
          </w:tcPr>
          <w:p w14:paraId="2DA81DCB" w14:textId="77777777" w:rsidR="00196CED" w:rsidRDefault="00196CED" w:rsidP="00196CED">
            <w:pPr>
              <w:jc w:val="center"/>
              <w:rPr>
                <w:lang w:val="sl-SI"/>
              </w:rPr>
            </w:pPr>
          </w:p>
          <w:p w14:paraId="7C5F263E" w14:textId="77777777" w:rsidR="00196CED" w:rsidRDefault="00196CED" w:rsidP="00196CED">
            <w:pPr>
              <w:jc w:val="center"/>
              <w:rPr>
                <w:lang w:val="sl-SI"/>
              </w:rPr>
            </w:pPr>
          </w:p>
          <w:p w14:paraId="3508A423" w14:textId="258BB9AF" w:rsidR="00196CED" w:rsidRDefault="00196CED" w:rsidP="00196CE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8:00-11:00</w:t>
            </w:r>
          </w:p>
          <w:p w14:paraId="278DAAE8" w14:textId="77777777" w:rsidR="00196CED" w:rsidRDefault="00196CED" w:rsidP="00196CED">
            <w:pPr>
              <w:jc w:val="center"/>
              <w:rPr>
                <w:lang w:val="sl-SI"/>
              </w:rPr>
            </w:pPr>
          </w:p>
          <w:p w14:paraId="00E2581B" w14:textId="77777777" w:rsidR="00196CED" w:rsidRDefault="00196CED" w:rsidP="00196CED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Propedevtika</w:t>
            </w:r>
          </w:p>
          <w:p w14:paraId="065AC4C6" w14:textId="518987A1" w:rsidR="00196CED" w:rsidRDefault="00196CED" w:rsidP="00196CE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3-4</w:t>
            </w:r>
          </w:p>
          <w:p w14:paraId="633BA5E9" w14:textId="77777777" w:rsidR="00196CED" w:rsidRDefault="00196CED" w:rsidP="00196CED">
            <w:pPr>
              <w:jc w:val="center"/>
            </w:pPr>
          </w:p>
          <w:p w14:paraId="0258DA04" w14:textId="77777777" w:rsidR="00196CED" w:rsidRDefault="00196CED" w:rsidP="00196CED">
            <w:pPr>
              <w:jc w:val="center"/>
            </w:pPr>
          </w:p>
          <w:p w14:paraId="25B078B6" w14:textId="77777777" w:rsidR="00196CED" w:rsidRDefault="00196CED" w:rsidP="00196CED">
            <w:pPr>
              <w:jc w:val="center"/>
            </w:pPr>
          </w:p>
          <w:p w14:paraId="7D53EDEF" w14:textId="38DF84E4" w:rsidR="000216E4" w:rsidRPr="001641AB" w:rsidRDefault="000216E4" w:rsidP="000216E4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2367D37D" w14:textId="77777777" w:rsidR="000216E4" w:rsidRDefault="000216E4" w:rsidP="000216E4">
            <w:pPr>
              <w:rPr>
                <w:lang w:val="sl-SI"/>
              </w:rPr>
            </w:pPr>
          </w:p>
          <w:p w14:paraId="61292AF0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036132CD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8:00-11:00</w:t>
            </w:r>
          </w:p>
          <w:p w14:paraId="42E68E61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21F10A03" w14:textId="77777777" w:rsidR="000216E4" w:rsidRDefault="000216E4" w:rsidP="000216E4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Propedevtika</w:t>
            </w:r>
          </w:p>
          <w:p w14:paraId="3719E8B6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3-4</w:t>
            </w:r>
          </w:p>
          <w:p w14:paraId="78015CDD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675486D0" w14:textId="77777777" w:rsidR="000216E4" w:rsidRDefault="000216E4" w:rsidP="000216E4">
            <w:pPr>
              <w:jc w:val="center"/>
              <w:rPr>
                <w:i/>
                <w:iCs/>
              </w:rPr>
            </w:pPr>
          </w:p>
          <w:p w14:paraId="17DBEB61" w14:textId="03A0B8ED" w:rsidR="000216E4" w:rsidRDefault="000216E4" w:rsidP="000216E4">
            <w:pPr>
              <w:jc w:val="center"/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30C4D56C" w14:textId="77777777" w:rsidR="000216E4" w:rsidRDefault="000216E4" w:rsidP="000216E4">
            <w:pPr>
              <w:rPr>
                <w:lang w:val="sl-SI"/>
              </w:rPr>
            </w:pPr>
          </w:p>
          <w:p w14:paraId="0A3C4D61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26A4B544" w14:textId="77777777" w:rsidR="00196CED" w:rsidRDefault="00196CED" w:rsidP="00196CE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8:00-11:00</w:t>
            </w:r>
          </w:p>
          <w:p w14:paraId="17CAC061" w14:textId="77777777" w:rsidR="00196CED" w:rsidRDefault="00196CED" w:rsidP="00196CED">
            <w:pPr>
              <w:jc w:val="center"/>
              <w:rPr>
                <w:lang w:val="sl-SI"/>
              </w:rPr>
            </w:pPr>
          </w:p>
          <w:p w14:paraId="58431870" w14:textId="77777777" w:rsidR="00196CED" w:rsidRDefault="00196CED" w:rsidP="00196CED">
            <w:pPr>
              <w:jc w:val="center"/>
              <w:rPr>
                <w:lang w:val="sl-SI"/>
              </w:rPr>
            </w:pPr>
            <w:r>
              <w:rPr>
                <w:i/>
                <w:iCs/>
                <w:lang w:val="sl-SI"/>
              </w:rPr>
              <w:t>Propedevtika</w:t>
            </w:r>
          </w:p>
          <w:p w14:paraId="210D5A4E" w14:textId="080C0E34" w:rsidR="00196CED" w:rsidRPr="00F43080" w:rsidRDefault="00196CED" w:rsidP="00196CE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5-6</w:t>
            </w:r>
          </w:p>
          <w:p w14:paraId="6AE19DF6" w14:textId="27C26C93" w:rsidR="000216E4" w:rsidRPr="001641AB" w:rsidRDefault="000216E4" w:rsidP="00196CED">
            <w:pPr>
              <w:jc w:val="center"/>
              <w:rPr>
                <w:i/>
                <w:iCs/>
                <w:lang w:val="sl-SI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54797FD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769E78E8" w14:textId="77777777" w:rsidR="000216E4" w:rsidRDefault="000216E4" w:rsidP="000216E4">
            <w:pPr>
              <w:rPr>
                <w:lang w:val="sl-SI"/>
              </w:rPr>
            </w:pPr>
          </w:p>
          <w:p w14:paraId="38915EBB" w14:textId="77777777" w:rsidR="000216E4" w:rsidRDefault="000216E4" w:rsidP="000216E4">
            <w:pPr>
              <w:rPr>
                <w:lang w:val="sl-SI"/>
              </w:rPr>
            </w:pPr>
            <w:r>
              <w:rPr>
                <w:lang w:val="sl-SI"/>
              </w:rPr>
              <w:t>8:00-11:00</w:t>
            </w:r>
          </w:p>
          <w:p w14:paraId="3BEC0EEA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6A04FED2" w14:textId="77777777" w:rsidR="000216E4" w:rsidRDefault="000216E4" w:rsidP="000216E4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Propedevtika</w:t>
            </w:r>
          </w:p>
          <w:p w14:paraId="5CB0B9FF" w14:textId="77777777" w:rsidR="000216E4" w:rsidRPr="00F43080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5-6</w:t>
            </w:r>
          </w:p>
          <w:p w14:paraId="02DC4135" w14:textId="77777777" w:rsidR="000216E4" w:rsidRDefault="000216E4" w:rsidP="000216E4">
            <w:pPr>
              <w:rPr>
                <w:i/>
                <w:iCs/>
                <w:lang w:val="sl-SI"/>
              </w:rPr>
            </w:pPr>
          </w:p>
          <w:p w14:paraId="56BE525D" w14:textId="77777777" w:rsidR="000216E4" w:rsidRDefault="000216E4" w:rsidP="000216E4">
            <w:pPr>
              <w:rPr>
                <w:i/>
                <w:iCs/>
                <w:lang w:val="sl-SI"/>
              </w:rPr>
            </w:pPr>
          </w:p>
          <w:p w14:paraId="6C75C945" w14:textId="35C53952" w:rsidR="000216E4" w:rsidRPr="001641AB" w:rsidRDefault="000216E4" w:rsidP="000216E4">
            <w:pPr>
              <w:rPr>
                <w:i/>
                <w:iCs/>
                <w:lang w:val="sl-SI"/>
              </w:rPr>
            </w:pPr>
          </w:p>
        </w:tc>
        <w:tc>
          <w:tcPr>
            <w:tcW w:w="1785" w:type="dxa"/>
          </w:tcPr>
          <w:p w14:paraId="5E6A97E5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3A52226E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7DB75346" w14:textId="53F7A3E8" w:rsidR="000216E4" w:rsidRPr="000216E4" w:rsidRDefault="000216E4" w:rsidP="00196CED">
            <w:pPr>
              <w:jc w:val="center"/>
              <w:rPr>
                <w:i/>
                <w:iCs/>
                <w:color w:val="FFFFFF" w:themeColor="background1"/>
                <w:lang w:val="sl-SI"/>
              </w:rPr>
            </w:pPr>
          </w:p>
        </w:tc>
      </w:tr>
      <w:tr w:rsidR="000216E4" w14:paraId="37B23C09" w14:textId="77777777" w:rsidTr="003B23F7">
        <w:trPr>
          <w:trHeight w:val="1557"/>
        </w:trPr>
        <w:tc>
          <w:tcPr>
            <w:tcW w:w="1696" w:type="dxa"/>
            <w:tcBorders>
              <w:left w:val="single" w:sz="4" w:space="0" w:color="000000" w:themeColor="text1"/>
            </w:tcBorders>
          </w:tcPr>
          <w:p w14:paraId="49354B31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070F9704" w14:textId="12DBFC63" w:rsidR="000216E4" w:rsidRDefault="000216E4" w:rsidP="000216E4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</w:tcPr>
          <w:p w14:paraId="7C211E69" w14:textId="77777777" w:rsidR="000216E4" w:rsidRDefault="000216E4" w:rsidP="000216E4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</w:tcPr>
          <w:p w14:paraId="1D98978F" w14:textId="77777777" w:rsidR="000216E4" w:rsidRDefault="000216E4" w:rsidP="000216E4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</w:tcPr>
          <w:p w14:paraId="01FB14B5" w14:textId="77777777" w:rsidR="000216E4" w:rsidRDefault="000216E4" w:rsidP="000216E4">
            <w:pPr>
              <w:jc w:val="center"/>
              <w:rPr>
                <w:lang w:val="sl-SI"/>
              </w:rPr>
            </w:pPr>
          </w:p>
        </w:tc>
        <w:tc>
          <w:tcPr>
            <w:tcW w:w="1785" w:type="dxa"/>
            <w:tcBorders>
              <w:right w:val="single" w:sz="4" w:space="0" w:color="4472C4" w:themeColor="accent1"/>
            </w:tcBorders>
          </w:tcPr>
          <w:p w14:paraId="2E7CDE2C" w14:textId="77777777" w:rsidR="000216E4" w:rsidRDefault="000216E4" w:rsidP="000216E4">
            <w:pPr>
              <w:rPr>
                <w:lang w:val="sl-SI"/>
              </w:rPr>
            </w:pPr>
          </w:p>
          <w:p w14:paraId="1856095F" w14:textId="284742E7" w:rsidR="000216E4" w:rsidRDefault="000216E4" w:rsidP="000216E4">
            <w:pPr>
              <w:rPr>
                <w:lang w:val="sl-SI"/>
              </w:rPr>
            </w:pPr>
          </w:p>
        </w:tc>
      </w:tr>
      <w:tr w:rsidR="000216E4" w14:paraId="2314BA92" w14:textId="77777777" w:rsidTr="003B23F7">
        <w:trPr>
          <w:trHeight w:val="1557"/>
        </w:trPr>
        <w:tc>
          <w:tcPr>
            <w:tcW w:w="1696" w:type="dxa"/>
            <w:tcBorders>
              <w:left w:val="single" w:sz="4" w:space="0" w:color="000000" w:themeColor="text1"/>
            </w:tcBorders>
          </w:tcPr>
          <w:p w14:paraId="333A6CC7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636BD6E6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12:00</w:t>
            </w:r>
          </w:p>
          <w:p w14:paraId="3B200FC5" w14:textId="77777777" w:rsidR="000216E4" w:rsidRDefault="000216E4" w:rsidP="000216E4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472F433F" w14:textId="5809C6B7" w:rsidR="000216E4" w:rsidRDefault="000216E4" w:rsidP="000216E4">
            <w:pPr>
              <w:jc w:val="center"/>
              <w:rPr>
                <w:lang w:val="sl-SI"/>
              </w:rPr>
            </w:pPr>
            <w:r>
              <w:t>predavanje</w:t>
            </w:r>
          </w:p>
        </w:tc>
        <w:tc>
          <w:tcPr>
            <w:tcW w:w="1843" w:type="dxa"/>
          </w:tcPr>
          <w:p w14:paraId="5ACCACC8" w14:textId="77777777" w:rsidR="00A95570" w:rsidRDefault="00A95570" w:rsidP="00A95570">
            <w:pPr>
              <w:jc w:val="center"/>
              <w:rPr>
                <w:lang w:val="sl-SI"/>
              </w:rPr>
            </w:pPr>
          </w:p>
          <w:p w14:paraId="1C6E2C4C" w14:textId="7496DDEC" w:rsidR="00A95570" w:rsidRDefault="00A95570" w:rsidP="00A9557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12:00</w:t>
            </w:r>
          </w:p>
          <w:p w14:paraId="49A61A47" w14:textId="77777777" w:rsidR="00A95570" w:rsidRDefault="00A95570" w:rsidP="00A95570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7B3393F0" w14:textId="044AF841" w:rsidR="000216E4" w:rsidRDefault="00A95570" w:rsidP="00A95570">
            <w:pPr>
              <w:jc w:val="center"/>
              <w:rPr>
                <w:lang w:val="sl-SI"/>
              </w:rPr>
            </w:pPr>
            <w:r>
              <w:t>predavanje</w:t>
            </w:r>
          </w:p>
        </w:tc>
        <w:tc>
          <w:tcPr>
            <w:tcW w:w="1843" w:type="dxa"/>
          </w:tcPr>
          <w:p w14:paraId="0E49F2A8" w14:textId="77777777" w:rsidR="00A95570" w:rsidRDefault="00A95570" w:rsidP="00A95570">
            <w:pPr>
              <w:jc w:val="center"/>
              <w:rPr>
                <w:lang w:val="sl-SI"/>
              </w:rPr>
            </w:pPr>
          </w:p>
          <w:p w14:paraId="50DE6BD6" w14:textId="790D4CD8" w:rsidR="00A95570" w:rsidRDefault="00A95570" w:rsidP="00A9557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12:00</w:t>
            </w:r>
          </w:p>
          <w:p w14:paraId="7FDBDB5D" w14:textId="77777777" w:rsidR="00A95570" w:rsidRDefault="00A95570" w:rsidP="00A95570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04BF5182" w14:textId="307B6AD5" w:rsidR="000216E4" w:rsidRDefault="00A95570" w:rsidP="00A95570">
            <w:pPr>
              <w:jc w:val="center"/>
              <w:rPr>
                <w:lang w:val="sl-SI"/>
              </w:rPr>
            </w:pPr>
            <w:r>
              <w:t>predavanje</w:t>
            </w:r>
          </w:p>
        </w:tc>
        <w:tc>
          <w:tcPr>
            <w:tcW w:w="1843" w:type="dxa"/>
          </w:tcPr>
          <w:p w14:paraId="76E1179E" w14:textId="77777777" w:rsidR="00A95570" w:rsidRDefault="00A95570" w:rsidP="00A95570">
            <w:pPr>
              <w:jc w:val="center"/>
              <w:rPr>
                <w:lang w:val="sl-SI"/>
              </w:rPr>
            </w:pPr>
          </w:p>
          <w:p w14:paraId="6A740364" w14:textId="45EED7FE" w:rsidR="00A95570" w:rsidRDefault="00A95570" w:rsidP="00A9557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12:00</w:t>
            </w:r>
          </w:p>
          <w:p w14:paraId="7FB31566" w14:textId="77777777" w:rsidR="00A95570" w:rsidRDefault="00A95570" w:rsidP="00A95570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3AA68A52" w14:textId="1448F6D9" w:rsidR="000216E4" w:rsidRDefault="00A95570" w:rsidP="00A95570">
            <w:pPr>
              <w:jc w:val="center"/>
              <w:rPr>
                <w:lang w:val="sl-SI"/>
              </w:rPr>
            </w:pPr>
            <w:r>
              <w:t>predavanje</w:t>
            </w:r>
          </w:p>
        </w:tc>
        <w:tc>
          <w:tcPr>
            <w:tcW w:w="1785" w:type="dxa"/>
            <w:tcBorders>
              <w:right w:val="single" w:sz="4" w:space="0" w:color="4472C4" w:themeColor="accent1"/>
            </w:tcBorders>
          </w:tcPr>
          <w:p w14:paraId="4EC045C3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22153811" w14:textId="60CE931C" w:rsidR="000216E4" w:rsidRDefault="000216E4" w:rsidP="00A95570">
            <w:pPr>
              <w:jc w:val="center"/>
              <w:rPr>
                <w:lang w:val="sl-SI"/>
              </w:rPr>
            </w:pPr>
          </w:p>
        </w:tc>
      </w:tr>
      <w:tr w:rsidR="000216E4" w14:paraId="3B09C1DD" w14:textId="77777777" w:rsidTr="000216E4">
        <w:trPr>
          <w:trHeight w:val="1653"/>
        </w:trPr>
        <w:tc>
          <w:tcPr>
            <w:tcW w:w="1696" w:type="dxa"/>
            <w:tcBorders>
              <w:left w:val="single" w:sz="4" w:space="0" w:color="000000" w:themeColor="text1"/>
            </w:tcBorders>
          </w:tcPr>
          <w:p w14:paraId="0A1945A2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06910197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13:00</w:t>
            </w:r>
          </w:p>
          <w:p w14:paraId="03F6B801" w14:textId="77777777" w:rsidR="000216E4" w:rsidRDefault="000216E4" w:rsidP="000216E4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618B3102" w14:textId="2AFDB00B" w:rsidR="000216E4" w:rsidRDefault="000216E4" w:rsidP="000216E4">
            <w:pPr>
              <w:jc w:val="center"/>
              <w:rPr>
                <w:lang w:val="sl-SI"/>
              </w:rPr>
            </w:pPr>
            <w:r>
              <w:t>predavanje</w:t>
            </w:r>
          </w:p>
        </w:tc>
        <w:tc>
          <w:tcPr>
            <w:tcW w:w="1843" w:type="dxa"/>
          </w:tcPr>
          <w:p w14:paraId="7F0D57B7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3DEAF1CE" w14:textId="7B5BE9A5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13:00</w:t>
            </w:r>
          </w:p>
          <w:p w14:paraId="794B3C15" w14:textId="77777777" w:rsidR="000216E4" w:rsidRDefault="000216E4" w:rsidP="000216E4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33E4156F" w14:textId="564CE012" w:rsidR="000216E4" w:rsidRDefault="000216E4" w:rsidP="000216E4">
            <w:pPr>
              <w:jc w:val="center"/>
              <w:rPr>
                <w:lang w:val="sl-SI"/>
              </w:rPr>
            </w:pPr>
            <w:r>
              <w:t>predavanje</w:t>
            </w:r>
          </w:p>
        </w:tc>
        <w:tc>
          <w:tcPr>
            <w:tcW w:w="1843" w:type="dxa"/>
          </w:tcPr>
          <w:p w14:paraId="72B4877D" w14:textId="77777777" w:rsidR="000216E4" w:rsidRDefault="000216E4" w:rsidP="000216E4">
            <w:pPr>
              <w:rPr>
                <w:lang w:val="sl-SI"/>
              </w:rPr>
            </w:pPr>
          </w:p>
          <w:p w14:paraId="12BEBB9A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13:00</w:t>
            </w:r>
          </w:p>
          <w:p w14:paraId="3A2FB9B8" w14:textId="77777777" w:rsidR="000216E4" w:rsidRDefault="000216E4" w:rsidP="000216E4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53F49937" w14:textId="77777777" w:rsidR="000216E4" w:rsidRDefault="000216E4" w:rsidP="000216E4">
            <w:pPr>
              <w:jc w:val="center"/>
              <w:rPr>
                <w:i/>
                <w:iCs/>
                <w:lang w:val="sl-SI"/>
              </w:rPr>
            </w:pPr>
            <w:r>
              <w:t>predavanje</w:t>
            </w:r>
          </w:p>
          <w:p w14:paraId="501718E4" w14:textId="39D98F90" w:rsidR="000216E4" w:rsidRDefault="000216E4" w:rsidP="000216E4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</w:tcPr>
          <w:p w14:paraId="07C60884" w14:textId="77777777" w:rsidR="000216E4" w:rsidRDefault="000216E4" w:rsidP="000216E4">
            <w:pPr>
              <w:rPr>
                <w:lang w:val="sl-SI"/>
              </w:rPr>
            </w:pPr>
          </w:p>
          <w:p w14:paraId="5341691F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13:00</w:t>
            </w:r>
          </w:p>
          <w:p w14:paraId="0F6ABACF" w14:textId="77777777" w:rsidR="000216E4" w:rsidRDefault="000216E4" w:rsidP="000216E4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2122CD4E" w14:textId="0C8D43EF" w:rsidR="000216E4" w:rsidRDefault="000216E4" w:rsidP="000216E4">
            <w:pPr>
              <w:jc w:val="center"/>
              <w:rPr>
                <w:lang w:val="sl-SI"/>
              </w:rPr>
            </w:pPr>
            <w:r>
              <w:t>predavanje</w:t>
            </w:r>
          </w:p>
        </w:tc>
        <w:tc>
          <w:tcPr>
            <w:tcW w:w="1785" w:type="dxa"/>
            <w:tcBorders>
              <w:right w:val="single" w:sz="4" w:space="0" w:color="4472C4" w:themeColor="accent1"/>
            </w:tcBorders>
          </w:tcPr>
          <w:p w14:paraId="4F2AE115" w14:textId="4D945B7C" w:rsidR="000216E4" w:rsidRDefault="000216E4" w:rsidP="000216E4">
            <w:pPr>
              <w:rPr>
                <w:lang w:val="sl-SI"/>
              </w:rPr>
            </w:pPr>
          </w:p>
        </w:tc>
      </w:tr>
      <w:tr w:rsidR="000216E4" w14:paraId="09B6ECBB" w14:textId="77777777" w:rsidTr="000216E4">
        <w:trPr>
          <w:trHeight w:val="1655"/>
        </w:trPr>
        <w:tc>
          <w:tcPr>
            <w:tcW w:w="1696" w:type="dxa"/>
          </w:tcPr>
          <w:p w14:paraId="3C280243" w14:textId="77777777" w:rsidR="00A95570" w:rsidRDefault="00A95570" w:rsidP="00A95570">
            <w:pPr>
              <w:jc w:val="center"/>
              <w:rPr>
                <w:lang w:val="sl-SI"/>
              </w:rPr>
            </w:pPr>
          </w:p>
          <w:p w14:paraId="601BDAF2" w14:textId="693FC3A9" w:rsidR="00A95570" w:rsidRDefault="00A95570" w:rsidP="00A9557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</w:t>
            </w:r>
            <w:r w:rsidR="0046563E">
              <w:rPr>
                <w:lang w:val="sl-SI"/>
              </w:rPr>
              <w:t>4</w:t>
            </w:r>
            <w:r>
              <w:rPr>
                <w:lang w:val="sl-SI"/>
              </w:rPr>
              <w:t>:00</w:t>
            </w:r>
          </w:p>
          <w:p w14:paraId="27AB5599" w14:textId="77777777" w:rsidR="00A95570" w:rsidRDefault="00A95570" w:rsidP="00A95570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72FFA6B2" w14:textId="77777777" w:rsidR="00A95570" w:rsidRDefault="00A95570" w:rsidP="00A95570">
            <w:pPr>
              <w:jc w:val="center"/>
            </w:pPr>
            <w:r>
              <w:rPr>
                <w:lang w:val="sl-SI"/>
              </w:rPr>
              <w:t>p</w:t>
            </w:r>
            <w:r>
              <w:t>redavanje</w:t>
            </w:r>
          </w:p>
          <w:p w14:paraId="69672D1D" w14:textId="2BFE8B75" w:rsidR="000216E4" w:rsidRPr="001641AB" w:rsidRDefault="000216E4" w:rsidP="000216E4">
            <w:pPr>
              <w:jc w:val="center"/>
              <w:rPr>
                <w:i/>
                <w:iCs/>
                <w:lang w:val="sl-SI"/>
              </w:rPr>
            </w:pPr>
          </w:p>
        </w:tc>
        <w:tc>
          <w:tcPr>
            <w:tcW w:w="1843" w:type="dxa"/>
          </w:tcPr>
          <w:p w14:paraId="5E3D08B3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</w:t>
            </w:r>
          </w:p>
          <w:p w14:paraId="6683A606" w14:textId="4253F0EA" w:rsidR="000216E4" w:rsidRPr="00F43080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14:</w:t>
            </w:r>
            <w:r>
              <w:t>00</w:t>
            </w:r>
          </w:p>
          <w:p w14:paraId="63851CB4" w14:textId="77777777" w:rsidR="000216E4" w:rsidRDefault="000216E4" w:rsidP="000216E4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363AA274" w14:textId="3ED5E415" w:rsidR="000216E4" w:rsidRPr="000216E4" w:rsidRDefault="00C45C86" w:rsidP="000216E4">
            <w:pPr>
              <w:jc w:val="center"/>
            </w:pPr>
            <w:r>
              <w:rPr>
                <w:lang w:val="sl-SI"/>
              </w:rPr>
              <w:t>p</w:t>
            </w:r>
            <w:r w:rsidR="000216E4">
              <w:t>redavanje</w:t>
            </w:r>
          </w:p>
        </w:tc>
        <w:tc>
          <w:tcPr>
            <w:tcW w:w="1843" w:type="dxa"/>
          </w:tcPr>
          <w:p w14:paraId="69A6B6DC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</w:t>
            </w:r>
          </w:p>
          <w:p w14:paraId="3BC1F4A2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14:00 </w:t>
            </w:r>
          </w:p>
          <w:p w14:paraId="1AD2B51C" w14:textId="77777777" w:rsidR="000216E4" w:rsidRDefault="000216E4" w:rsidP="000216E4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02770BB8" w14:textId="2C3D268F" w:rsidR="000216E4" w:rsidRPr="00D874F3" w:rsidRDefault="00C45C86" w:rsidP="000216E4">
            <w:pPr>
              <w:jc w:val="center"/>
              <w:rPr>
                <w:lang w:val="sl-SI"/>
              </w:rPr>
            </w:pPr>
            <w:r>
              <w:t>p</w:t>
            </w:r>
            <w:r w:rsidR="000216E4">
              <w:t>redavanje</w:t>
            </w:r>
          </w:p>
        </w:tc>
        <w:tc>
          <w:tcPr>
            <w:tcW w:w="1843" w:type="dxa"/>
          </w:tcPr>
          <w:p w14:paraId="2273EC29" w14:textId="77777777" w:rsidR="000216E4" w:rsidRDefault="000216E4" w:rsidP="000216E4">
            <w:pPr>
              <w:jc w:val="center"/>
              <w:rPr>
                <w:lang w:val="sl-SI"/>
              </w:rPr>
            </w:pPr>
          </w:p>
          <w:p w14:paraId="5437AD8C" w14:textId="77777777" w:rsidR="000216E4" w:rsidRDefault="000216E4" w:rsidP="000216E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14:00</w:t>
            </w:r>
          </w:p>
          <w:p w14:paraId="7709A6BA" w14:textId="77777777" w:rsidR="000216E4" w:rsidRDefault="000216E4" w:rsidP="000216E4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2C094193" w14:textId="45EF5270" w:rsidR="000216E4" w:rsidRPr="00A35C83" w:rsidRDefault="00C45C86" w:rsidP="000216E4">
            <w:pPr>
              <w:jc w:val="center"/>
              <w:rPr>
                <w:i/>
                <w:iCs/>
              </w:rPr>
            </w:pPr>
            <w:r>
              <w:t>p</w:t>
            </w:r>
            <w:r w:rsidR="000216E4">
              <w:t>redavanje</w:t>
            </w:r>
          </w:p>
        </w:tc>
        <w:tc>
          <w:tcPr>
            <w:tcW w:w="1785" w:type="dxa"/>
          </w:tcPr>
          <w:p w14:paraId="7A2572ED" w14:textId="6FEE87B0" w:rsidR="000216E4" w:rsidRPr="00C35014" w:rsidRDefault="000216E4" w:rsidP="000216E4">
            <w:pPr>
              <w:rPr>
                <w:lang w:val="sl-SI"/>
              </w:rPr>
            </w:pPr>
          </w:p>
        </w:tc>
      </w:tr>
      <w:tr w:rsidR="00A95570" w14:paraId="6268A055" w14:textId="77777777" w:rsidTr="001A5C5C">
        <w:trPr>
          <w:trHeight w:val="2840"/>
        </w:trPr>
        <w:tc>
          <w:tcPr>
            <w:tcW w:w="1696" w:type="dxa"/>
            <w:shd w:val="clear" w:color="auto" w:fill="D0CECE" w:themeFill="background2" w:themeFillShade="E6"/>
          </w:tcPr>
          <w:p w14:paraId="6CB196BA" w14:textId="77777777" w:rsidR="001A5C5C" w:rsidRDefault="001A5C5C" w:rsidP="001A5C5C">
            <w:pPr>
              <w:jc w:val="center"/>
              <w:rPr>
                <w:lang w:val="sl-SI"/>
              </w:rPr>
            </w:pPr>
          </w:p>
          <w:p w14:paraId="73F0548E" w14:textId="77777777" w:rsidR="001A5C5C" w:rsidRDefault="001A5C5C" w:rsidP="001A5C5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15:00 – </w:t>
            </w:r>
          </w:p>
          <w:p w14:paraId="65E8B682" w14:textId="77777777" w:rsidR="001A5C5C" w:rsidRDefault="001A5C5C" w:rsidP="001A5C5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18:00</w:t>
            </w:r>
          </w:p>
          <w:p w14:paraId="2BAE7ADC" w14:textId="77777777" w:rsidR="001A5C5C" w:rsidRDefault="001A5C5C" w:rsidP="001A5C5C">
            <w:pPr>
              <w:jc w:val="center"/>
              <w:rPr>
                <w:lang w:val="sl-SI"/>
              </w:rPr>
            </w:pPr>
          </w:p>
          <w:p w14:paraId="5FAC1765" w14:textId="77777777" w:rsidR="001A5C5C" w:rsidRPr="000216E4" w:rsidRDefault="001A5C5C" w:rsidP="001A5C5C">
            <w:pPr>
              <w:jc w:val="center"/>
              <w:rPr>
                <w:color w:val="000000" w:themeColor="text1"/>
                <w:sz w:val="22"/>
                <w:szCs w:val="22"/>
                <w:lang w:val="sl-SI"/>
              </w:rPr>
            </w:pPr>
            <w:r w:rsidRPr="000216E4">
              <w:rPr>
                <w:color w:val="000000" w:themeColor="text1"/>
                <w:sz w:val="22"/>
                <w:szCs w:val="22"/>
                <w:lang w:val="sl-SI"/>
              </w:rPr>
              <w:t>Klinični primeri-1</w:t>
            </w:r>
          </w:p>
          <w:p w14:paraId="680A76D9" w14:textId="77777777" w:rsidR="001A5C5C" w:rsidRPr="00763B91" w:rsidRDefault="001A5C5C" w:rsidP="001A5C5C">
            <w:pPr>
              <w:jc w:val="center"/>
              <w:rPr>
                <w:color w:val="000000" w:themeColor="text1"/>
                <w:lang w:val="sl-SI"/>
              </w:rPr>
            </w:pPr>
            <w:r>
              <w:rPr>
                <w:color w:val="000000" w:themeColor="text1"/>
                <w:lang w:val="sl-SI"/>
              </w:rPr>
              <w:t>Skupine 1-6</w:t>
            </w:r>
          </w:p>
          <w:p w14:paraId="49A47483" w14:textId="22E10DC3" w:rsidR="00A95570" w:rsidRPr="001641AB" w:rsidRDefault="00A95570" w:rsidP="00A95570">
            <w:pPr>
              <w:rPr>
                <w:i/>
                <w:iCs/>
                <w:lang w:val="sl-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16905E" w14:textId="388F1C32" w:rsidR="00A95570" w:rsidRDefault="00A95570" w:rsidP="001A5C5C">
            <w:pPr>
              <w:jc w:val="center"/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1C609F97" w14:textId="77777777" w:rsidR="00A95570" w:rsidRDefault="00A95570" w:rsidP="00A95570">
            <w:pPr>
              <w:jc w:val="center"/>
              <w:rPr>
                <w:color w:val="BFBFBF" w:themeColor="background1" w:themeShade="BF"/>
                <w:lang w:val="sl-SI"/>
              </w:rPr>
            </w:pPr>
          </w:p>
          <w:p w14:paraId="41D730E2" w14:textId="77777777" w:rsidR="00A95570" w:rsidRDefault="00A95570" w:rsidP="00A95570">
            <w:pPr>
              <w:jc w:val="center"/>
              <w:rPr>
                <w:color w:val="000000" w:themeColor="text1"/>
                <w:lang w:val="sl-SI"/>
              </w:rPr>
            </w:pPr>
            <w:r>
              <w:rPr>
                <w:color w:val="000000" w:themeColor="text1"/>
                <w:lang w:val="sl-SI"/>
              </w:rPr>
              <w:t>15</w:t>
            </w:r>
            <w:r w:rsidRPr="00F43080">
              <w:rPr>
                <w:color w:val="000000" w:themeColor="text1"/>
                <w:lang w:val="sl-SI"/>
              </w:rPr>
              <w:t>:00</w:t>
            </w:r>
            <w:r>
              <w:rPr>
                <w:color w:val="000000" w:themeColor="text1"/>
                <w:lang w:val="sl-SI"/>
              </w:rPr>
              <w:t xml:space="preserve"> – </w:t>
            </w:r>
          </w:p>
          <w:p w14:paraId="777B1D73" w14:textId="77777777" w:rsidR="00A95570" w:rsidRDefault="00A95570" w:rsidP="00A95570">
            <w:pPr>
              <w:jc w:val="center"/>
              <w:rPr>
                <w:color w:val="000000" w:themeColor="text1"/>
                <w:lang w:val="sl-SI"/>
              </w:rPr>
            </w:pPr>
            <w:r>
              <w:rPr>
                <w:color w:val="000000" w:themeColor="text1"/>
                <w:lang w:val="sl-SI"/>
              </w:rPr>
              <w:t>18:00</w:t>
            </w:r>
          </w:p>
          <w:p w14:paraId="4925AC54" w14:textId="77777777" w:rsidR="00A95570" w:rsidRPr="00F43080" w:rsidRDefault="00A95570" w:rsidP="00A95570">
            <w:pPr>
              <w:jc w:val="center"/>
              <w:rPr>
                <w:color w:val="000000" w:themeColor="text1"/>
                <w:lang w:val="sl-SI"/>
              </w:rPr>
            </w:pPr>
          </w:p>
          <w:p w14:paraId="4550ED67" w14:textId="77777777" w:rsidR="00A95570" w:rsidRPr="00763B91" w:rsidRDefault="00A95570" w:rsidP="00A95570">
            <w:pPr>
              <w:jc w:val="center"/>
              <w:rPr>
                <w:color w:val="000000" w:themeColor="text1"/>
                <w:sz w:val="22"/>
                <w:szCs w:val="22"/>
                <w:lang w:val="sl-SI"/>
              </w:rPr>
            </w:pPr>
            <w:r w:rsidRPr="00763B91">
              <w:rPr>
                <w:color w:val="000000" w:themeColor="text1"/>
                <w:sz w:val="22"/>
                <w:szCs w:val="22"/>
                <w:lang w:val="sl-SI"/>
              </w:rPr>
              <w:t>Klinični primeri-2</w:t>
            </w:r>
          </w:p>
          <w:p w14:paraId="4CB06EEB" w14:textId="77777777" w:rsidR="00A95570" w:rsidRPr="00E5792B" w:rsidRDefault="00A95570" w:rsidP="00A95570">
            <w:pPr>
              <w:jc w:val="center"/>
              <w:rPr>
                <w:color w:val="000000" w:themeColor="text1"/>
                <w:lang w:val="sl-SI"/>
              </w:rPr>
            </w:pPr>
            <w:r>
              <w:rPr>
                <w:color w:val="000000" w:themeColor="text1"/>
                <w:lang w:val="sl-SI"/>
              </w:rPr>
              <w:t>Skupine 1-6</w:t>
            </w:r>
          </w:p>
          <w:p w14:paraId="279C19CB" w14:textId="77777777" w:rsidR="00A95570" w:rsidRDefault="00A95570" w:rsidP="00A95570">
            <w:pPr>
              <w:rPr>
                <w:color w:val="000000" w:themeColor="text1"/>
                <w:sz w:val="20"/>
                <w:szCs w:val="20"/>
                <w:lang w:val="sl-SI"/>
              </w:rPr>
            </w:pPr>
          </w:p>
          <w:p w14:paraId="0DAD4AA1" w14:textId="6A6549C6" w:rsidR="00A95570" w:rsidRPr="00D874F3" w:rsidRDefault="00A95570" w:rsidP="00A95570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79A39DA8" w14:textId="77777777" w:rsidR="00A95570" w:rsidRDefault="00A95570" w:rsidP="00A95570">
            <w:pPr>
              <w:jc w:val="center"/>
              <w:rPr>
                <w:lang w:val="sl-SI"/>
              </w:rPr>
            </w:pPr>
          </w:p>
          <w:p w14:paraId="14E4351D" w14:textId="77777777" w:rsidR="00A95570" w:rsidRDefault="00A95570" w:rsidP="00A95570">
            <w:pPr>
              <w:jc w:val="center"/>
              <w:rPr>
                <w:color w:val="000000" w:themeColor="text1"/>
                <w:lang w:val="sl-SI"/>
              </w:rPr>
            </w:pPr>
            <w:r>
              <w:rPr>
                <w:color w:val="000000" w:themeColor="text1"/>
                <w:lang w:val="sl-SI"/>
              </w:rPr>
              <w:t>15</w:t>
            </w:r>
            <w:r w:rsidRPr="00F43080">
              <w:rPr>
                <w:color w:val="000000" w:themeColor="text1"/>
                <w:lang w:val="sl-SI"/>
              </w:rPr>
              <w:t>:00</w:t>
            </w:r>
            <w:r>
              <w:rPr>
                <w:color w:val="000000" w:themeColor="text1"/>
                <w:lang w:val="sl-SI"/>
              </w:rPr>
              <w:t xml:space="preserve"> – </w:t>
            </w:r>
          </w:p>
          <w:p w14:paraId="11D64F69" w14:textId="77777777" w:rsidR="00A95570" w:rsidRDefault="00A95570" w:rsidP="00A95570">
            <w:pPr>
              <w:jc w:val="center"/>
              <w:rPr>
                <w:color w:val="000000" w:themeColor="text1"/>
                <w:lang w:val="sl-SI"/>
              </w:rPr>
            </w:pPr>
            <w:r>
              <w:rPr>
                <w:color w:val="000000" w:themeColor="text1"/>
                <w:lang w:val="sl-SI"/>
              </w:rPr>
              <w:t>18:00</w:t>
            </w:r>
          </w:p>
          <w:p w14:paraId="65B1399F" w14:textId="77777777" w:rsidR="00A95570" w:rsidRDefault="00A95570" w:rsidP="00A95570">
            <w:pPr>
              <w:jc w:val="center"/>
              <w:rPr>
                <w:color w:val="000000" w:themeColor="text1"/>
                <w:lang w:val="sl-SI"/>
              </w:rPr>
            </w:pPr>
          </w:p>
          <w:p w14:paraId="5AFC77BB" w14:textId="77777777" w:rsidR="00A95570" w:rsidRPr="00E5792B" w:rsidRDefault="00A95570" w:rsidP="00A95570">
            <w:pPr>
              <w:jc w:val="center"/>
              <w:rPr>
                <w:color w:val="000000" w:themeColor="text1"/>
                <w:sz w:val="22"/>
                <w:szCs w:val="22"/>
                <w:lang w:val="sl-SI"/>
              </w:rPr>
            </w:pPr>
            <w:r w:rsidRPr="00763B91">
              <w:rPr>
                <w:color w:val="000000" w:themeColor="text1"/>
                <w:sz w:val="22"/>
                <w:szCs w:val="22"/>
                <w:lang w:val="sl-SI"/>
              </w:rPr>
              <w:t>Klinični primeri-</w:t>
            </w:r>
            <w:r>
              <w:rPr>
                <w:color w:val="000000" w:themeColor="text1"/>
                <w:sz w:val="22"/>
                <w:szCs w:val="22"/>
                <w:lang w:val="sl-SI"/>
              </w:rPr>
              <w:t>3</w:t>
            </w:r>
          </w:p>
          <w:p w14:paraId="228A1B26" w14:textId="77777777" w:rsidR="00A95570" w:rsidRPr="00763B91" w:rsidRDefault="00A95570" w:rsidP="00A95570">
            <w:pPr>
              <w:jc w:val="center"/>
              <w:rPr>
                <w:color w:val="000000" w:themeColor="text1"/>
                <w:lang w:val="sl-SI"/>
              </w:rPr>
            </w:pPr>
            <w:r>
              <w:rPr>
                <w:color w:val="000000" w:themeColor="text1"/>
                <w:lang w:val="sl-SI"/>
              </w:rPr>
              <w:t>Skupine 1-6</w:t>
            </w:r>
          </w:p>
          <w:p w14:paraId="4C14CC38" w14:textId="2C8B5FE5" w:rsidR="00A95570" w:rsidRPr="00F43080" w:rsidRDefault="00A95570" w:rsidP="00A95570">
            <w:pPr>
              <w:jc w:val="center"/>
              <w:rPr>
                <w:lang w:val="sl-SI"/>
              </w:rPr>
            </w:pPr>
          </w:p>
        </w:tc>
        <w:tc>
          <w:tcPr>
            <w:tcW w:w="1785" w:type="dxa"/>
          </w:tcPr>
          <w:p w14:paraId="49F53A26" w14:textId="77777777" w:rsidR="00A95570" w:rsidRDefault="00A95570" w:rsidP="00A95570">
            <w:pPr>
              <w:rPr>
                <w:lang w:val="sl-SI"/>
              </w:rPr>
            </w:pPr>
          </w:p>
          <w:p w14:paraId="5FC48FC8" w14:textId="77777777" w:rsidR="00A95570" w:rsidRDefault="00A95570" w:rsidP="00A95570">
            <w:pPr>
              <w:rPr>
                <w:lang w:val="sl-SI"/>
              </w:rPr>
            </w:pPr>
          </w:p>
          <w:p w14:paraId="12CCCC8B" w14:textId="77777777" w:rsidR="00A95570" w:rsidRDefault="00A95570" w:rsidP="00A95570">
            <w:pPr>
              <w:rPr>
                <w:lang w:val="sl-SI"/>
              </w:rPr>
            </w:pPr>
          </w:p>
          <w:p w14:paraId="54EB4FFE" w14:textId="55CF9EA7" w:rsidR="00A95570" w:rsidRDefault="00A95570" w:rsidP="00A95570">
            <w:pPr>
              <w:jc w:val="center"/>
            </w:pPr>
            <w:r>
              <w:rPr>
                <w:lang w:val="sl-SI"/>
              </w:rPr>
              <w:t>Kolokvij</w:t>
            </w:r>
          </w:p>
        </w:tc>
      </w:tr>
      <w:tr w:rsidR="00A95570" w14:paraId="303F36B8" w14:textId="77777777" w:rsidTr="003B23F7">
        <w:tc>
          <w:tcPr>
            <w:tcW w:w="1696" w:type="dxa"/>
          </w:tcPr>
          <w:p w14:paraId="62DBCDA5" w14:textId="1201415F" w:rsidR="00A95570" w:rsidRDefault="00A95570" w:rsidP="00A95570">
            <w:r w:rsidRPr="00F66F34">
              <w:rPr>
                <w:sz w:val="22"/>
                <w:szCs w:val="22"/>
                <w:lang w:val="sl-SI"/>
              </w:rPr>
              <w:t>individaln</w:t>
            </w:r>
            <w:r>
              <w:rPr>
                <w:sz w:val="22"/>
                <w:szCs w:val="22"/>
                <w:lang w:val="sl-SI"/>
              </w:rPr>
              <w:t>o</w:t>
            </w:r>
          </w:p>
        </w:tc>
        <w:tc>
          <w:tcPr>
            <w:tcW w:w="1843" w:type="dxa"/>
          </w:tcPr>
          <w:p w14:paraId="256D1AF2" w14:textId="55358F9C" w:rsidR="00A95570" w:rsidRPr="007C3420" w:rsidRDefault="00A95570" w:rsidP="00A95570">
            <w:pPr>
              <w:rPr>
                <w:lang w:val="sl-SI"/>
              </w:rPr>
            </w:pPr>
            <w:r w:rsidRPr="00F66F34">
              <w:rPr>
                <w:sz w:val="22"/>
                <w:szCs w:val="22"/>
                <w:lang w:val="sl-SI"/>
              </w:rPr>
              <w:t>individaln</w:t>
            </w:r>
            <w:r>
              <w:rPr>
                <w:sz w:val="22"/>
                <w:szCs w:val="22"/>
                <w:lang w:val="sl-SI"/>
              </w:rPr>
              <w:t>o</w:t>
            </w:r>
          </w:p>
        </w:tc>
        <w:tc>
          <w:tcPr>
            <w:tcW w:w="1843" w:type="dxa"/>
          </w:tcPr>
          <w:p w14:paraId="65AF6DE2" w14:textId="02D3330F" w:rsidR="00A95570" w:rsidRPr="00D874F3" w:rsidRDefault="00A95570" w:rsidP="00A95570">
            <w:pPr>
              <w:rPr>
                <w:lang w:val="sl-SI"/>
              </w:rPr>
            </w:pPr>
            <w:r w:rsidRPr="00F66F34">
              <w:rPr>
                <w:sz w:val="22"/>
                <w:szCs w:val="22"/>
                <w:lang w:val="sl-SI"/>
              </w:rPr>
              <w:t>individaln</w:t>
            </w:r>
            <w:r>
              <w:rPr>
                <w:sz w:val="22"/>
                <w:szCs w:val="22"/>
                <w:lang w:val="sl-SI"/>
              </w:rPr>
              <w:t>o</w:t>
            </w:r>
          </w:p>
        </w:tc>
        <w:tc>
          <w:tcPr>
            <w:tcW w:w="1843" w:type="dxa"/>
          </w:tcPr>
          <w:p w14:paraId="16176B3E" w14:textId="7B5A82B0" w:rsidR="00A95570" w:rsidRDefault="00A95570" w:rsidP="00A95570">
            <w:r w:rsidRPr="00F66F34">
              <w:rPr>
                <w:sz w:val="22"/>
                <w:szCs w:val="22"/>
                <w:lang w:val="sl-SI"/>
              </w:rPr>
              <w:t>individaln</w:t>
            </w:r>
            <w:r>
              <w:rPr>
                <w:sz w:val="22"/>
                <w:szCs w:val="22"/>
                <w:lang w:val="sl-SI"/>
              </w:rPr>
              <w:t>o</w:t>
            </w:r>
          </w:p>
        </w:tc>
        <w:tc>
          <w:tcPr>
            <w:tcW w:w="1785" w:type="dxa"/>
          </w:tcPr>
          <w:p w14:paraId="1B79F1D5" w14:textId="5A549BA4" w:rsidR="00A95570" w:rsidRPr="00C35014" w:rsidRDefault="00A95570" w:rsidP="00A95570">
            <w:pPr>
              <w:jc w:val="center"/>
              <w:rPr>
                <w:lang w:val="sl-SI"/>
              </w:rPr>
            </w:pPr>
            <w:r w:rsidRPr="00F66F34">
              <w:rPr>
                <w:sz w:val="22"/>
                <w:szCs w:val="22"/>
                <w:lang w:val="sl-SI"/>
              </w:rPr>
              <w:t>individaln</w:t>
            </w:r>
            <w:r>
              <w:rPr>
                <w:sz w:val="22"/>
                <w:szCs w:val="22"/>
                <w:lang w:val="sl-SI"/>
              </w:rPr>
              <w:t>o</w:t>
            </w:r>
          </w:p>
        </w:tc>
      </w:tr>
    </w:tbl>
    <w:p w14:paraId="24E34B79" w14:textId="77777777" w:rsidR="00763B91" w:rsidRDefault="00763B91">
      <w:pPr>
        <w:rPr>
          <w:color w:val="A6A6A6" w:themeColor="background1" w:themeShade="A6"/>
          <w:lang w:val="sl-SI"/>
        </w:rPr>
      </w:pPr>
    </w:p>
    <w:p w14:paraId="42DC707E" w14:textId="3BB7C131" w:rsidR="001641AB" w:rsidRDefault="001641AB">
      <w:pPr>
        <w:rPr>
          <w:color w:val="A6A6A6" w:themeColor="background1" w:themeShade="A6"/>
          <w:lang w:val="sl-SI"/>
        </w:rPr>
      </w:pPr>
    </w:p>
    <w:p w14:paraId="173D09A8" w14:textId="5A3009A8" w:rsidR="00734F6C" w:rsidRDefault="00734F6C">
      <w:pPr>
        <w:rPr>
          <w:color w:val="000000" w:themeColor="text1"/>
          <w:u w:val="single"/>
          <w:lang w:val="sl-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56"/>
        <w:gridCol w:w="1788"/>
        <w:gridCol w:w="1785"/>
      </w:tblGrid>
      <w:tr w:rsidR="00D229B7" w:rsidRPr="0076501A" w14:paraId="3048F943" w14:textId="77777777" w:rsidTr="00EF3D6B">
        <w:tc>
          <w:tcPr>
            <w:tcW w:w="1838" w:type="dxa"/>
          </w:tcPr>
          <w:p w14:paraId="1EF2E580" w14:textId="2AD25584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pon</w:t>
            </w:r>
          </w:p>
        </w:tc>
        <w:tc>
          <w:tcPr>
            <w:tcW w:w="1843" w:type="dxa"/>
          </w:tcPr>
          <w:p w14:paraId="675B1239" w14:textId="622775E7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tor</w:t>
            </w:r>
          </w:p>
        </w:tc>
        <w:tc>
          <w:tcPr>
            <w:tcW w:w="1756" w:type="dxa"/>
          </w:tcPr>
          <w:p w14:paraId="2BD713C9" w14:textId="1EE30DAA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sre</w:t>
            </w:r>
          </w:p>
        </w:tc>
        <w:tc>
          <w:tcPr>
            <w:tcW w:w="1788" w:type="dxa"/>
          </w:tcPr>
          <w:p w14:paraId="751EE241" w14:textId="078FF812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</w:p>
        </w:tc>
        <w:tc>
          <w:tcPr>
            <w:tcW w:w="1785" w:type="dxa"/>
          </w:tcPr>
          <w:p w14:paraId="3CDAC875" w14:textId="392C7EB1" w:rsidR="00D229B7" w:rsidRPr="0076501A" w:rsidRDefault="00D229B7" w:rsidP="00D229B7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pet</w:t>
            </w:r>
          </w:p>
        </w:tc>
      </w:tr>
      <w:tr w:rsidR="00D229B7" w:rsidRPr="00C35014" w14:paraId="6CFE7873" w14:textId="77777777" w:rsidTr="00EF3D6B">
        <w:tc>
          <w:tcPr>
            <w:tcW w:w="1838" w:type="dxa"/>
          </w:tcPr>
          <w:p w14:paraId="7A8F4120" w14:textId="77777777" w:rsidR="00D229B7" w:rsidRDefault="00D229B7" w:rsidP="00D229B7"/>
        </w:tc>
        <w:tc>
          <w:tcPr>
            <w:tcW w:w="1843" w:type="dxa"/>
          </w:tcPr>
          <w:p w14:paraId="0E3FC12B" w14:textId="334A038F" w:rsidR="00D229B7" w:rsidRDefault="00D229B7" w:rsidP="00D229B7"/>
        </w:tc>
        <w:tc>
          <w:tcPr>
            <w:tcW w:w="1756" w:type="dxa"/>
          </w:tcPr>
          <w:p w14:paraId="0795FBB3" w14:textId="45D9AF33" w:rsidR="00D229B7" w:rsidRPr="00A7457C" w:rsidRDefault="00D229B7" w:rsidP="00D229B7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4ACA0387" w14:textId="398B203E" w:rsidR="00D229B7" w:rsidRDefault="00D229B7" w:rsidP="00D229B7"/>
        </w:tc>
        <w:tc>
          <w:tcPr>
            <w:tcW w:w="1785" w:type="dxa"/>
          </w:tcPr>
          <w:p w14:paraId="77074567" w14:textId="2997F689" w:rsidR="00D229B7" w:rsidRPr="00C35014" w:rsidRDefault="00D229B7" w:rsidP="00D229B7">
            <w:pPr>
              <w:rPr>
                <w:lang w:val="sl-SI"/>
              </w:rPr>
            </w:pPr>
          </w:p>
        </w:tc>
      </w:tr>
      <w:tr w:rsidR="00EF03B9" w:rsidRPr="00C35014" w14:paraId="0C210085" w14:textId="77777777" w:rsidTr="0046563E">
        <w:tc>
          <w:tcPr>
            <w:tcW w:w="1838" w:type="dxa"/>
            <w:shd w:val="clear" w:color="auto" w:fill="FFF2CC" w:themeFill="accent4" w:themeFillTint="33"/>
          </w:tcPr>
          <w:p w14:paraId="3794D449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63A0D819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2C8F2048" w14:textId="77777777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8:45-12:00</w:t>
            </w:r>
          </w:p>
          <w:p w14:paraId="09D644E6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7C1DDDC1" w14:textId="77777777" w:rsidR="00EF03B9" w:rsidRDefault="00EF03B9" w:rsidP="00EF03B9">
            <w:pPr>
              <w:jc w:val="center"/>
              <w:rPr>
                <w:i/>
                <w:iCs/>
                <w:lang w:val="sl-SI"/>
              </w:rPr>
            </w:pPr>
            <w:r w:rsidRPr="00F43080">
              <w:rPr>
                <w:i/>
                <w:iCs/>
                <w:lang w:val="sl-SI"/>
              </w:rPr>
              <w:t>Vaje na kliniki</w:t>
            </w:r>
          </w:p>
          <w:p w14:paraId="20D129C7" w14:textId="77777777" w:rsidR="00EF03B9" w:rsidRPr="00F43080" w:rsidRDefault="00EF03B9" w:rsidP="00EF03B9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1</w:t>
            </w:r>
          </w:p>
          <w:p w14:paraId="133C8A17" w14:textId="18A8F594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</w:t>
            </w:r>
            <w:r w:rsidR="0046563E">
              <w:rPr>
                <w:lang w:val="sl-SI"/>
              </w:rPr>
              <w:t>i</w:t>
            </w:r>
            <w:r>
              <w:rPr>
                <w:lang w:val="sl-SI"/>
              </w:rPr>
              <w:t xml:space="preserve"> </w:t>
            </w:r>
          </w:p>
          <w:p w14:paraId="56DA9896" w14:textId="060AF976" w:rsidR="0046563E" w:rsidRDefault="0046563E" w:rsidP="0046563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1-2</w:t>
            </w:r>
          </w:p>
          <w:p w14:paraId="795FD3AD" w14:textId="3B2E694A" w:rsidR="00EF03B9" w:rsidRPr="00970525" w:rsidRDefault="00EF03B9" w:rsidP="00EF03B9">
            <w:pPr>
              <w:jc w:val="center"/>
              <w:rPr>
                <w:lang w:val="sl-SI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1C0BB8D9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08BF2E35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295C64C6" w14:textId="77777777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8:45-12:00</w:t>
            </w:r>
          </w:p>
          <w:p w14:paraId="5892B846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0FB4460D" w14:textId="77777777" w:rsidR="00EF03B9" w:rsidRDefault="00EF03B9" w:rsidP="00EF03B9">
            <w:pPr>
              <w:jc w:val="center"/>
              <w:rPr>
                <w:i/>
                <w:iCs/>
                <w:lang w:val="sl-SI"/>
              </w:rPr>
            </w:pPr>
            <w:r w:rsidRPr="00F43080">
              <w:rPr>
                <w:i/>
                <w:iCs/>
                <w:lang w:val="sl-SI"/>
              </w:rPr>
              <w:t>Vaje na kliniki</w:t>
            </w:r>
          </w:p>
          <w:p w14:paraId="11F0146D" w14:textId="77777777" w:rsidR="00EF03B9" w:rsidRPr="00F43080" w:rsidRDefault="00EF03B9" w:rsidP="00EF03B9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1</w:t>
            </w:r>
          </w:p>
          <w:p w14:paraId="424C59D0" w14:textId="09049273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</w:t>
            </w:r>
            <w:r w:rsidR="0046563E">
              <w:rPr>
                <w:lang w:val="sl-SI"/>
              </w:rPr>
              <w:t>i</w:t>
            </w:r>
            <w:r>
              <w:rPr>
                <w:lang w:val="sl-SI"/>
              </w:rPr>
              <w:t xml:space="preserve"> </w:t>
            </w:r>
          </w:p>
          <w:p w14:paraId="5B690141" w14:textId="77777777" w:rsidR="0046563E" w:rsidRDefault="0046563E" w:rsidP="0046563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3-4</w:t>
            </w:r>
          </w:p>
          <w:p w14:paraId="37C08455" w14:textId="7919433E" w:rsidR="00EF03B9" w:rsidRPr="00E46B3E" w:rsidRDefault="00EF03B9" w:rsidP="00EF03B9">
            <w:pPr>
              <w:rPr>
                <w:lang w:val="sl-SI"/>
              </w:rPr>
            </w:pPr>
          </w:p>
        </w:tc>
        <w:tc>
          <w:tcPr>
            <w:tcW w:w="1756" w:type="dxa"/>
            <w:shd w:val="clear" w:color="auto" w:fill="E2EFD9" w:themeFill="accent6" w:themeFillTint="33"/>
          </w:tcPr>
          <w:p w14:paraId="53936934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5937D771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4E50E4F0" w14:textId="77777777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8:45-12:00</w:t>
            </w:r>
          </w:p>
          <w:p w14:paraId="106BB1B1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0E8C995D" w14:textId="77777777" w:rsidR="00EF03B9" w:rsidRDefault="00EF03B9" w:rsidP="00EF03B9">
            <w:pPr>
              <w:jc w:val="center"/>
              <w:rPr>
                <w:i/>
                <w:iCs/>
                <w:lang w:val="sl-SI"/>
              </w:rPr>
            </w:pPr>
            <w:r w:rsidRPr="00F43080">
              <w:rPr>
                <w:i/>
                <w:iCs/>
                <w:lang w:val="sl-SI"/>
              </w:rPr>
              <w:t>Vaje na kliniki</w:t>
            </w:r>
          </w:p>
          <w:p w14:paraId="42E431E4" w14:textId="77777777" w:rsidR="00EF03B9" w:rsidRPr="00F43080" w:rsidRDefault="00EF03B9" w:rsidP="00EF03B9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1</w:t>
            </w:r>
          </w:p>
          <w:p w14:paraId="475ADF01" w14:textId="48162CB1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</w:t>
            </w:r>
            <w:r w:rsidR="0046563E">
              <w:rPr>
                <w:lang w:val="sl-SI"/>
              </w:rPr>
              <w:t>i</w:t>
            </w:r>
            <w:r>
              <w:rPr>
                <w:lang w:val="sl-SI"/>
              </w:rPr>
              <w:t xml:space="preserve"> </w:t>
            </w:r>
          </w:p>
          <w:p w14:paraId="7ED2E4A7" w14:textId="4E7E95D4" w:rsidR="0046563E" w:rsidRDefault="0046563E" w:rsidP="0046563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5-6</w:t>
            </w:r>
          </w:p>
          <w:p w14:paraId="21CC981B" w14:textId="58946861" w:rsidR="00EF03B9" w:rsidRPr="00D874F3" w:rsidRDefault="00EF03B9" w:rsidP="00EF03B9">
            <w:pPr>
              <w:rPr>
                <w:lang w:val="sl-SI"/>
              </w:rPr>
            </w:pPr>
          </w:p>
        </w:tc>
        <w:tc>
          <w:tcPr>
            <w:tcW w:w="1788" w:type="dxa"/>
            <w:shd w:val="clear" w:color="auto" w:fill="FFF2CC" w:themeFill="accent4" w:themeFillTint="33"/>
          </w:tcPr>
          <w:p w14:paraId="5B790BAC" w14:textId="77777777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</w:t>
            </w:r>
          </w:p>
          <w:p w14:paraId="4DC1B008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1A8B07FD" w14:textId="77777777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8:45-12:00</w:t>
            </w:r>
          </w:p>
          <w:p w14:paraId="62BE29A8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34510D70" w14:textId="77777777" w:rsidR="00EF03B9" w:rsidRDefault="00EF03B9" w:rsidP="00EF03B9">
            <w:pPr>
              <w:jc w:val="center"/>
              <w:rPr>
                <w:i/>
                <w:iCs/>
                <w:lang w:val="sl-SI"/>
              </w:rPr>
            </w:pPr>
            <w:r w:rsidRPr="00F43080">
              <w:rPr>
                <w:i/>
                <w:iCs/>
                <w:lang w:val="sl-SI"/>
              </w:rPr>
              <w:t>Vaje na kliniki</w:t>
            </w:r>
          </w:p>
          <w:p w14:paraId="247D61BF" w14:textId="77777777" w:rsidR="00EF03B9" w:rsidRPr="00F43080" w:rsidRDefault="00EF03B9" w:rsidP="00EF03B9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2</w:t>
            </w:r>
          </w:p>
          <w:p w14:paraId="791BB0FA" w14:textId="1C5984B1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</w:t>
            </w:r>
            <w:r w:rsidR="0046563E">
              <w:rPr>
                <w:lang w:val="sl-SI"/>
              </w:rPr>
              <w:t>i</w:t>
            </w:r>
            <w:r>
              <w:rPr>
                <w:lang w:val="sl-SI"/>
              </w:rPr>
              <w:t xml:space="preserve"> </w:t>
            </w:r>
          </w:p>
          <w:p w14:paraId="1833305B" w14:textId="77777777" w:rsidR="0046563E" w:rsidRDefault="0046563E" w:rsidP="0046563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1-2</w:t>
            </w:r>
          </w:p>
          <w:p w14:paraId="52247E11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40F40E5D" w14:textId="1B69944E" w:rsidR="00EF03B9" w:rsidRDefault="00EF03B9" w:rsidP="00EF03B9">
            <w:pPr>
              <w:jc w:val="center"/>
            </w:pPr>
          </w:p>
        </w:tc>
        <w:tc>
          <w:tcPr>
            <w:tcW w:w="1785" w:type="dxa"/>
            <w:shd w:val="clear" w:color="auto" w:fill="D9E2F3" w:themeFill="accent1" w:themeFillTint="33"/>
          </w:tcPr>
          <w:p w14:paraId="363E3736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0BD8DE86" w14:textId="77777777" w:rsidR="00EF03B9" w:rsidRDefault="00EF03B9" w:rsidP="00896419">
            <w:pPr>
              <w:jc w:val="center"/>
              <w:rPr>
                <w:lang w:val="sl-SI"/>
              </w:rPr>
            </w:pPr>
          </w:p>
          <w:p w14:paraId="19DD6E3C" w14:textId="77777777" w:rsidR="00EF03B9" w:rsidRDefault="00EF03B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8:45-12:00</w:t>
            </w:r>
          </w:p>
          <w:p w14:paraId="5EDAA612" w14:textId="77777777" w:rsidR="00EF03B9" w:rsidRDefault="00EF03B9" w:rsidP="00896419">
            <w:pPr>
              <w:jc w:val="center"/>
              <w:rPr>
                <w:lang w:val="sl-SI"/>
              </w:rPr>
            </w:pPr>
          </w:p>
          <w:p w14:paraId="0521FC2D" w14:textId="77777777" w:rsidR="00EF03B9" w:rsidRDefault="00EF03B9" w:rsidP="00896419">
            <w:pPr>
              <w:jc w:val="center"/>
              <w:rPr>
                <w:i/>
                <w:iCs/>
                <w:lang w:val="sl-SI"/>
              </w:rPr>
            </w:pPr>
            <w:r w:rsidRPr="00F43080">
              <w:rPr>
                <w:i/>
                <w:iCs/>
                <w:lang w:val="sl-SI"/>
              </w:rPr>
              <w:t>Vaje na kliniki</w:t>
            </w:r>
          </w:p>
          <w:p w14:paraId="03D3F297" w14:textId="77777777" w:rsidR="00EF03B9" w:rsidRPr="00F43080" w:rsidRDefault="00EF03B9" w:rsidP="00896419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2</w:t>
            </w:r>
          </w:p>
          <w:p w14:paraId="750E2CB8" w14:textId="230F7544" w:rsidR="00EF03B9" w:rsidRDefault="00EF03B9" w:rsidP="0089641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</w:t>
            </w:r>
            <w:r w:rsidR="0046563E">
              <w:rPr>
                <w:lang w:val="sl-SI"/>
              </w:rPr>
              <w:t>i</w:t>
            </w:r>
            <w:r>
              <w:rPr>
                <w:lang w:val="sl-SI"/>
              </w:rPr>
              <w:t xml:space="preserve"> </w:t>
            </w:r>
          </w:p>
          <w:p w14:paraId="6661F400" w14:textId="77777777" w:rsidR="0046563E" w:rsidRDefault="0046563E" w:rsidP="0046563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3-4</w:t>
            </w:r>
          </w:p>
          <w:p w14:paraId="31D00A62" w14:textId="77777777" w:rsidR="00EF03B9" w:rsidRDefault="00EF03B9" w:rsidP="00896419">
            <w:pPr>
              <w:jc w:val="center"/>
              <w:rPr>
                <w:lang w:val="sl-SI"/>
              </w:rPr>
            </w:pPr>
          </w:p>
          <w:p w14:paraId="6DD7D55B" w14:textId="6897B2A5" w:rsidR="00EF03B9" w:rsidRPr="00C35014" w:rsidRDefault="00EF03B9" w:rsidP="00EF03B9">
            <w:pPr>
              <w:jc w:val="center"/>
              <w:rPr>
                <w:lang w:val="sl-SI"/>
              </w:rPr>
            </w:pPr>
          </w:p>
        </w:tc>
      </w:tr>
      <w:tr w:rsidR="00EF03B9" w14:paraId="377E0DC6" w14:textId="77777777" w:rsidTr="00896419">
        <w:tc>
          <w:tcPr>
            <w:tcW w:w="1838" w:type="dxa"/>
          </w:tcPr>
          <w:p w14:paraId="691D968D" w14:textId="343D10A9" w:rsidR="00EF03B9" w:rsidRPr="0007718E" w:rsidRDefault="00EF03B9" w:rsidP="00EF03B9">
            <w:pPr>
              <w:rPr>
                <w:lang w:val="sl-SI"/>
              </w:rPr>
            </w:pPr>
          </w:p>
        </w:tc>
        <w:tc>
          <w:tcPr>
            <w:tcW w:w="1843" w:type="dxa"/>
          </w:tcPr>
          <w:p w14:paraId="2F258DD1" w14:textId="46A13A26" w:rsidR="00EF03B9" w:rsidRDefault="00EF03B9" w:rsidP="00EF03B9"/>
        </w:tc>
        <w:tc>
          <w:tcPr>
            <w:tcW w:w="1756" w:type="dxa"/>
          </w:tcPr>
          <w:p w14:paraId="79C1FE26" w14:textId="324097CD" w:rsidR="00EF03B9" w:rsidRPr="00D874F3" w:rsidRDefault="00EF03B9" w:rsidP="00EF03B9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223FE115" w14:textId="730C5EB3" w:rsidR="00EF03B9" w:rsidRDefault="00EF03B9" w:rsidP="00EF03B9"/>
        </w:tc>
        <w:tc>
          <w:tcPr>
            <w:tcW w:w="1785" w:type="dxa"/>
          </w:tcPr>
          <w:p w14:paraId="07AA9E0D" w14:textId="4F2A1CC4" w:rsidR="00EF03B9" w:rsidRDefault="00EF03B9" w:rsidP="00EF03B9">
            <w:pPr>
              <w:jc w:val="center"/>
            </w:pPr>
          </w:p>
        </w:tc>
      </w:tr>
      <w:tr w:rsidR="00EF03B9" w:rsidRPr="00C35014" w14:paraId="1AD70CE1" w14:textId="77777777" w:rsidTr="00EF3D6B">
        <w:tc>
          <w:tcPr>
            <w:tcW w:w="1838" w:type="dxa"/>
          </w:tcPr>
          <w:p w14:paraId="79E32F7B" w14:textId="77777777" w:rsidR="00EF03B9" w:rsidRDefault="00EF03B9" w:rsidP="00EF03B9"/>
        </w:tc>
        <w:tc>
          <w:tcPr>
            <w:tcW w:w="1843" w:type="dxa"/>
          </w:tcPr>
          <w:p w14:paraId="1BA177A0" w14:textId="77777777" w:rsidR="00EF03B9" w:rsidRPr="007C3420" w:rsidRDefault="00EF03B9" w:rsidP="00EF03B9">
            <w:pPr>
              <w:rPr>
                <w:lang w:val="sl-SI"/>
              </w:rPr>
            </w:pPr>
          </w:p>
        </w:tc>
        <w:tc>
          <w:tcPr>
            <w:tcW w:w="1756" w:type="dxa"/>
          </w:tcPr>
          <w:p w14:paraId="1C76E502" w14:textId="77777777" w:rsidR="00EF03B9" w:rsidRPr="00D874F3" w:rsidRDefault="00EF03B9" w:rsidP="00EF03B9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183C33D4" w14:textId="77777777" w:rsidR="00EF03B9" w:rsidRDefault="00EF03B9" w:rsidP="00EF03B9"/>
        </w:tc>
        <w:tc>
          <w:tcPr>
            <w:tcW w:w="1785" w:type="dxa"/>
          </w:tcPr>
          <w:p w14:paraId="589D0509" w14:textId="77777777" w:rsidR="00EF03B9" w:rsidRPr="00C35014" w:rsidRDefault="00EF03B9" w:rsidP="00EF03B9">
            <w:pPr>
              <w:jc w:val="center"/>
              <w:rPr>
                <w:lang w:val="sl-SI"/>
              </w:rPr>
            </w:pPr>
          </w:p>
        </w:tc>
      </w:tr>
      <w:tr w:rsidR="00EF03B9" w14:paraId="3131010D" w14:textId="77777777" w:rsidTr="00EF3D6B">
        <w:tc>
          <w:tcPr>
            <w:tcW w:w="1838" w:type="dxa"/>
          </w:tcPr>
          <w:p w14:paraId="4715C8B6" w14:textId="44DEFC07" w:rsidR="00EF03B9" w:rsidRPr="00EC7B05" w:rsidRDefault="00EF03B9" w:rsidP="00EF03B9">
            <w:pPr>
              <w:rPr>
                <w:lang w:val="sl-SI"/>
              </w:rPr>
            </w:pPr>
            <w:r>
              <w:rPr>
                <w:lang w:val="sl-SI"/>
              </w:rPr>
              <w:t>DOŠ</w:t>
            </w:r>
          </w:p>
        </w:tc>
        <w:tc>
          <w:tcPr>
            <w:tcW w:w="1843" w:type="dxa"/>
          </w:tcPr>
          <w:p w14:paraId="29C1D811" w14:textId="6979DD9D" w:rsidR="00EF03B9" w:rsidRPr="00EC7B05" w:rsidRDefault="00EF03B9" w:rsidP="00EF03B9">
            <w:pPr>
              <w:rPr>
                <w:lang w:val="sl-SI"/>
              </w:rPr>
            </w:pPr>
            <w:r>
              <w:rPr>
                <w:lang w:val="sl-SI"/>
              </w:rPr>
              <w:t>DOŠ</w:t>
            </w:r>
          </w:p>
        </w:tc>
        <w:tc>
          <w:tcPr>
            <w:tcW w:w="1756" w:type="dxa"/>
          </w:tcPr>
          <w:p w14:paraId="0C8AD7E0" w14:textId="1A5186B0" w:rsidR="00EF03B9" w:rsidRPr="00D874F3" w:rsidRDefault="00EF03B9" w:rsidP="00EF03B9">
            <w:pPr>
              <w:rPr>
                <w:lang w:val="sl-SI"/>
              </w:rPr>
            </w:pPr>
            <w:r>
              <w:rPr>
                <w:lang w:val="sl-SI"/>
              </w:rPr>
              <w:t>DOŠ</w:t>
            </w:r>
          </w:p>
        </w:tc>
        <w:tc>
          <w:tcPr>
            <w:tcW w:w="1788" w:type="dxa"/>
          </w:tcPr>
          <w:p w14:paraId="45885BBB" w14:textId="1EF7DDCF" w:rsidR="00EF03B9" w:rsidRPr="00EC7B05" w:rsidRDefault="00EF03B9" w:rsidP="00EF03B9">
            <w:pPr>
              <w:rPr>
                <w:lang w:val="sl-SI"/>
              </w:rPr>
            </w:pPr>
            <w:r>
              <w:rPr>
                <w:lang w:val="sl-SI"/>
              </w:rPr>
              <w:t>DOŠ</w:t>
            </w:r>
          </w:p>
        </w:tc>
        <w:tc>
          <w:tcPr>
            <w:tcW w:w="1785" w:type="dxa"/>
          </w:tcPr>
          <w:p w14:paraId="1B33E6FC" w14:textId="77777777" w:rsidR="00EF03B9" w:rsidRDefault="00EF03B9" w:rsidP="00EF03B9"/>
        </w:tc>
      </w:tr>
      <w:tr w:rsidR="00EF03B9" w14:paraId="410AC0E3" w14:textId="77777777" w:rsidTr="00EF3D6B">
        <w:tc>
          <w:tcPr>
            <w:tcW w:w="1838" w:type="dxa"/>
          </w:tcPr>
          <w:p w14:paraId="50BDA213" w14:textId="77777777" w:rsidR="00EF03B9" w:rsidRDefault="00EF03B9" w:rsidP="00EF03B9">
            <w:pPr>
              <w:rPr>
                <w:lang w:val="sl-SI"/>
              </w:rPr>
            </w:pPr>
          </w:p>
        </w:tc>
        <w:tc>
          <w:tcPr>
            <w:tcW w:w="1843" w:type="dxa"/>
          </w:tcPr>
          <w:p w14:paraId="15FF9716" w14:textId="77777777" w:rsidR="00EF03B9" w:rsidRDefault="00EF03B9" w:rsidP="00EF03B9">
            <w:pPr>
              <w:rPr>
                <w:lang w:val="sl-SI"/>
              </w:rPr>
            </w:pPr>
          </w:p>
        </w:tc>
        <w:tc>
          <w:tcPr>
            <w:tcW w:w="1756" w:type="dxa"/>
          </w:tcPr>
          <w:p w14:paraId="0953D4DA" w14:textId="77777777" w:rsidR="00EF03B9" w:rsidRDefault="00EF03B9" w:rsidP="00EF03B9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701968F6" w14:textId="77777777" w:rsidR="00EF03B9" w:rsidRDefault="00EF03B9" w:rsidP="00EF03B9">
            <w:pPr>
              <w:rPr>
                <w:lang w:val="sl-SI"/>
              </w:rPr>
            </w:pPr>
          </w:p>
        </w:tc>
        <w:tc>
          <w:tcPr>
            <w:tcW w:w="1785" w:type="dxa"/>
          </w:tcPr>
          <w:p w14:paraId="19DCA74C" w14:textId="77777777" w:rsidR="00EF03B9" w:rsidRDefault="00EF03B9" w:rsidP="00EF03B9"/>
        </w:tc>
      </w:tr>
    </w:tbl>
    <w:p w14:paraId="7FEF6B43" w14:textId="549699BB" w:rsidR="00000948" w:rsidRDefault="00000948">
      <w:pPr>
        <w:rPr>
          <w:color w:val="000000" w:themeColor="text1"/>
          <w:u w:val="single"/>
          <w:lang w:val="sl-SI"/>
        </w:rPr>
      </w:pPr>
    </w:p>
    <w:p w14:paraId="30948FE6" w14:textId="4E6132C9" w:rsidR="001641AB" w:rsidRDefault="001641AB">
      <w:pPr>
        <w:rPr>
          <w:color w:val="000000" w:themeColor="text1"/>
          <w:u w:val="single"/>
          <w:lang w:val="sl-SI"/>
        </w:rPr>
      </w:pPr>
    </w:p>
    <w:p w14:paraId="01E626C2" w14:textId="75699CDE" w:rsidR="001641AB" w:rsidRDefault="001641AB">
      <w:pPr>
        <w:rPr>
          <w:color w:val="000000" w:themeColor="text1"/>
          <w:u w:val="single"/>
          <w:lang w:val="sl-SI"/>
        </w:rPr>
      </w:pPr>
    </w:p>
    <w:p w14:paraId="6FB3D9EC" w14:textId="61BC2B71" w:rsidR="001641AB" w:rsidRDefault="001641AB">
      <w:pPr>
        <w:rPr>
          <w:color w:val="000000" w:themeColor="text1"/>
          <w:u w:val="single"/>
          <w:lang w:val="sl-SI"/>
        </w:rPr>
      </w:pP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56"/>
        <w:gridCol w:w="1788"/>
        <w:gridCol w:w="1785"/>
      </w:tblGrid>
      <w:tr w:rsidR="003B23F7" w:rsidRPr="0076501A" w14:paraId="763E53D9" w14:textId="77777777" w:rsidTr="003B23F7">
        <w:tc>
          <w:tcPr>
            <w:tcW w:w="1843" w:type="dxa"/>
          </w:tcPr>
          <w:p w14:paraId="2A374CD4" w14:textId="77777777" w:rsidR="003B23F7" w:rsidRPr="0076501A" w:rsidRDefault="003B23F7" w:rsidP="00201E7E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pon</w:t>
            </w:r>
          </w:p>
        </w:tc>
        <w:tc>
          <w:tcPr>
            <w:tcW w:w="1843" w:type="dxa"/>
          </w:tcPr>
          <w:p w14:paraId="268B3982" w14:textId="77777777" w:rsidR="003B23F7" w:rsidRPr="0076501A" w:rsidRDefault="003B23F7" w:rsidP="00201E7E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tor</w:t>
            </w:r>
          </w:p>
        </w:tc>
        <w:tc>
          <w:tcPr>
            <w:tcW w:w="1756" w:type="dxa"/>
          </w:tcPr>
          <w:p w14:paraId="4629F78F" w14:textId="77777777" w:rsidR="003B23F7" w:rsidRPr="0076501A" w:rsidRDefault="003B23F7" w:rsidP="00201E7E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sre</w:t>
            </w:r>
          </w:p>
        </w:tc>
        <w:tc>
          <w:tcPr>
            <w:tcW w:w="1788" w:type="dxa"/>
          </w:tcPr>
          <w:p w14:paraId="530AFFCA" w14:textId="77777777" w:rsidR="003B23F7" w:rsidRPr="0076501A" w:rsidRDefault="003B23F7" w:rsidP="00201E7E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</w:p>
        </w:tc>
        <w:tc>
          <w:tcPr>
            <w:tcW w:w="1785" w:type="dxa"/>
          </w:tcPr>
          <w:p w14:paraId="6803D63A" w14:textId="77777777" w:rsidR="003B23F7" w:rsidRPr="0076501A" w:rsidRDefault="003B23F7" w:rsidP="00201E7E">
            <w:pPr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pet</w:t>
            </w:r>
          </w:p>
        </w:tc>
      </w:tr>
      <w:tr w:rsidR="003B23F7" w:rsidRPr="00C35014" w14:paraId="12080D8E" w14:textId="77777777" w:rsidTr="003B23F7">
        <w:tc>
          <w:tcPr>
            <w:tcW w:w="1843" w:type="dxa"/>
          </w:tcPr>
          <w:p w14:paraId="5023916F" w14:textId="77777777" w:rsidR="003B23F7" w:rsidRDefault="003B23F7" w:rsidP="00201E7E"/>
        </w:tc>
        <w:tc>
          <w:tcPr>
            <w:tcW w:w="1843" w:type="dxa"/>
          </w:tcPr>
          <w:p w14:paraId="7F8F34D9" w14:textId="77777777" w:rsidR="003B23F7" w:rsidRDefault="003B23F7" w:rsidP="00201E7E"/>
        </w:tc>
        <w:tc>
          <w:tcPr>
            <w:tcW w:w="1756" w:type="dxa"/>
          </w:tcPr>
          <w:p w14:paraId="33EB6DC2" w14:textId="77777777" w:rsidR="003B23F7" w:rsidRPr="00A7457C" w:rsidRDefault="003B23F7" w:rsidP="00201E7E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69DE67CB" w14:textId="77777777" w:rsidR="003B23F7" w:rsidRDefault="003B23F7" w:rsidP="00201E7E"/>
        </w:tc>
        <w:tc>
          <w:tcPr>
            <w:tcW w:w="1785" w:type="dxa"/>
          </w:tcPr>
          <w:p w14:paraId="1440B90E" w14:textId="77777777" w:rsidR="003B23F7" w:rsidRPr="00C35014" w:rsidRDefault="003B23F7" w:rsidP="00201E7E">
            <w:pPr>
              <w:rPr>
                <w:lang w:val="sl-SI"/>
              </w:rPr>
            </w:pPr>
          </w:p>
        </w:tc>
      </w:tr>
      <w:tr w:rsidR="003B23F7" w:rsidRPr="00C35014" w14:paraId="69605870" w14:textId="77777777" w:rsidTr="00EF03B9">
        <w:tc>
          <w:tcPr>
            <w:tcW w:w="1843" w:type="dxa"/>
            <w:shd w:val="clear" w:color="auto" w:fill="E2EFD9" w:themeFill="accent6" w:themeFillTint="33"/>
          </w:tcPr>
          <w:p w14:paraId="7954CB62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450B69DC" w14:textId="77777777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8:45-12:00</w:t>
            </w:r>
          </w:p>
          <w:p w14:paraId="61E8EF1E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402A35B4" w14:textId="77777777" w:rsidR="00EF03B9" w:rsidRDefault="00EF03B9" w:rsidP="00EF03B9">
            <w:pPr>
              <w:jc w:val="center"/>
              <w:rPr>
                <w:i/>
                <w:iCs/>
                <w:lang w:val="sl-SI"/>
              </w:rPr>
            </w:pPr>
            <w:r w:rsidRPr="00F43080">
              <w:rPr>
                <w:i/>
                <w:iCs/>
                <w:lang w:val="sl-SI"/>
              </w:rPr>
              <w:t>Vaje na kliniki</w:t>
            </w:r>
          </w:p>
          <w:p w14:paraId="2E5B1222" w14:textId="77777777" w:rsidR="00EF03B9" w:rsidRPr="00F43080" w:rsidRDefault="00EF03B9" w:rsidP="00EF03B9">
            <w:pPr>
              <w:jc w:val="center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2</w:t>
            </w:r>
          </w:p>
          <w:p w14:paraId="76D370B9" w14:textId="35A62D97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</w:t>
            </w:r>
            <w:r w:rsidR="0046563E">
              <w:rPr>
                <w:lang w:val="sl-SI"/>
              </w:rPr>
              <w:t>i</w:t>
            </w:r>
            <w:r>
              <w:rPr>
                <w:lang w:val="sl-SI"/>
              </w:rPr>
              <w:t xml:space="preserve"> </w:t>
            </w:r>
          </w:p>
          <w:p w14:paraId="590D33CF" w14:textId="77777777" w:rsidR="0046563E" w:rsidRDefault="0046563E" w:rsidP="0046563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Skupini 5-6</w:t>
            </w:r>
          </w:p>
          <w:p w14:paraId="7384640D" w14:textId="77777777" w:rsidR="003B23F7" w:rsidRPr="00970525" w:rsidRDefault="003B23F7" w:rsidP="00201E7E">
            <w:pPr>
              <w:rPr>
                <w:lang w:val="sl-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FF3FE2" w14:textId="77777777" w:rsidR="003B23F7" w:rsidRDefault="003B23F7" w:rsidP="00201E7E">
            <w:pPr>
              <w:jc w:val="center"/>
              <w:rPr>
                <w:lang w:val="sl-SI"/>
              </w:rPr>
            </w:pPr>
          </w:p>
          <w:p w14:paraId="46D63DE3" w14:textId="77777777" w:rsidR="00EF03B9" w:rsidRDefault="00EF03B9" w:rsidP="00EF03B9">
            <w:pPr>
              <w:jc w:val="center"/>
              <w:rPr>
                <w:lang w:val="sl-SI"/>
              </w:rPr>
            </w:pPr>
          </w:p>
          <w:p w14:paraId="111EE168" w14:textId="68BA1C22" w:rsidR="00EF03B9" w:rsidRDefault="00EF03B9" w:rsidP="00EF03B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IZPITI</w:t>
            </w:r>
          </w:p>
          <w:p w14:paraId="4D0FED3D" w14:textId="77777777" w:rsidR="003B23F7" w:rsidRPr="00E46B3E" w:rsidRDefault="003B23F7" w:rsidP="00EF03B9">
            <w:pPr>
              <w:jc w:val="center"/>
              <w:rPr>
                <w:lang w:val="sl-SI"/>
              </w:rPr>
            </w:pPr>
          </w:p>
        </w:tc>
        <w:tc>
          <w:tcPr>
            <w:tcW w:w="1756" w:type="dxa"/>
          </w:tcPr>
          <w:p w14:paraId="770D1978" w14:textId="77777777" w:rsidR="003B23F7" w:rsidRDefault="003B23F7" w:rsidP="00201E7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</w:t>
            </w:r>
          </w:p>
          <w:p w14:paraId="4A41A85F" w14:textId="77777777" w:rsidR="003B23F7" w:rsidRDefault="003B23F7" w:rsidP="00201E7E">
            <w:pPr>
              <w:jc w:val="center"/>
              <w:rPr>
                <w:lang w:val="sl-SI"/>
              </w:rPr>
            </w:pPr>
          </w:p>
          <w:p w14:paraId="1D879DC7" w14:textId="0CA8FEBF" w:rsidR="003B23F7" w:rsidRDefault="003B23F7" w:rsidP="00201E7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IZPITI</w:t>
            </w:r>
          </w:p>
          <w:p w14:paraId="76BC9AE7" w14:textId="77777777" w:rsidR="003B23F7" w:rsidRDefault="003B23F7" w:rsidP="00201E7E">
            <w:pPr>
              <w:jc w:val="center"/>
              <w:rPr>
                <w:lang w:val="sl-SI"/>
              </w:rPr>
            </w:pPr>
          </w:p>
          <w:p w14:paraId="3C8F984A" w14:textId="77777777" w:rsidR="003B23F7" w:rsidRPr="00D874F3" w:rsidRDefault="003B23F7" w:rsidP="00201E7E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6BD218D6" w14:textId="77777777" w:rsidR="003B23F7" w:rsidRDefault="003B23F7" w:rsidP="00201E7E">
            <w:pPr>
              <w:jc w:val="center"/>
              <w:rPr>
                <w:lang w:val="sl-SI"/>
              </w:rPr>
            </w:pPr>
          </w:p>
          <w:p w14:paraId="760FAE4B" w14:textId="77777777" w:rsidR="003B23F7" w:rsidRDefault="003B23F7" w:rsidP="00201E7E">
            <w:pPr>
              <w:jc w:val="center"/>
              <w:rPr>
                <w:lang w:val="sl-SI"/>
              </w:rPr>
            </w:pPr>
          </w:p>
          <w:p w14:paraId="67E43F40" w14:textId="514518AB" w:rsidR="003B23F7" w:rsidRDefault="003B23F7" w:rsidP="00201E7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IZPITI</w:t>
            </w:r>
          </w:p>
          <w:p w14:paraId="3A5B6E8A" w14:textId="77777777" w:rsidR="003B23F7" w:rsidRDefault="003B23F7" w:rsidP="00201E7E"/>
        </w:tc>
        <w:tc>
          <w:tcPr>
            <w:tcW w:w="1785" w:type="dxa"/>
          </w:tcPr>
          <w:p w14:paraId="60AC7A60" w14:textId="77777777" w:rsidR="003B23F7" w:rsidRDefault="003B23F7" w:rsidP="00201E7E">
            <w:pPr>
              <w:jc w:val="center"/>
              <w:rPr>
                <w:lang w:val="sl-SI"/>
              </w:rPr>
            </w:pPr>
          </w:p>
          <w:p w14:paraId="53DF9156" w14:textId="77777777" w:rsidR="003B23F7" w:rsidRDefault="003B23F7" w:rsidP="00201E7E">
            <w:pPr>
              <w:jc w:val="center"/>
              <w:rPr>
                <w:lang w:val="sl-SI"/>
              </w:rPr>
            </w:pPr>
          </w:p>
          <w:p w14:paraId="4D85ED86" w14:textId="42172310" w:rsidR="003B23F7" w:rsidRDefault="003B23F7" w:rsidP="00201E7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IZPITI</w:t>
            </w:r>
          </w:p>
          <w:p w14:paraId="25F5FFBA" w14:textId="77777777" w:rsidR="003B23F7" w:rsidRPr="00C35014" w:rsidRDefault="003B23F7" w:rsidP="00201E7E">
            <w:pPr>
              <w:jc w:val="center"/>
              <w:rPr>
                <w:lang w:val="sl-SI"/>
              </w:rPr>
            </w:pPr>
          </w:p>
        </w:tc>
      </w:tr>
      <w:tr w:rsidR="003B23F7" w14:paraId="7492964F" w14:textId="77777777" w:rsidTr="003B23F7">
        <w:tc>
          <w:tcPr>
            <w:tcW w:w="1843" w:type="dxa"/>
          </w:tcPr>
          <w:p w14:paraId="302DA0AC" w14:textId="77777777" w:rsidR="003B23F7" w:rsidRPr="0007718E" w:rsidRDefault="003B23F7" w:rsidP="00201E7E">
            <w:pPr>
              <w:rPr>
                <w:lang w:val="sl-SI"/>
              </w:rPr>
            </w:pPr>
          </w:p>
        </w:tc>
        <w:tc>
          <w:tcPr>
            <w:tcW w:w="1843" w:type="dxa"/>
          </w:tcPr>
          <w:p w14:paraId="6179B41C" w14:textId="77777777" w:rsidR="003B23F7" w:rsidRDefault="003B23F7" w:rsidP="00201E7E"/>
        </w:tc>
        <w:tc>
          <w:tcPr>
            <w:tcW w:w="1756" w:type="dxa"/>
          </w:tcPr>
          <w:p w14:paraId="14FF76E8" w14:textId="77777777" w:rsidR="003B23F7" w:rsidRPr="00D874F3" w:rsidRDefault="003B23F7" w:rsidP="00201E7E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278168DE" w14:textId="77777777" w:rsidR="003B23F7" w:rsidRDefault="003B23F7" w:rsidP="00201E7E"/>
        </w:tc>
        <w:tc>
          <w:tcPr>
            <w:tcW w:w="1785" w:type="dxa"/>
          </w:tcPr>
          <w:p w14:paraId="2AA0C42C" w14:textId="1D9E7275" w:rsidR="003B23F7" w:rsidRDefault="003B23F7" w:rsidP="00201E7E">
            <w:pPr>
              <w:jc w:val="center"/>
            </w:pPr>
          </w:p>
        </w:tc>
      </w:tr>
      <w:tr w:rsidR="003B23F7" w:rsidRPr="00C35014" w14:paraId="00592140" w14:textId="77777777" w:rsidTr="003B23F7">
        <w:tc>
          <w:tcPr>
            <w:tcW w:w="1843" w:type="dxa"/>
          </w:tcPr>
          <w:p w14:paraId="369D5C18" w14:textId="77777777" w:rsidR="003B23F7" w:rsidRDefault="003B23F7" w:rsidP="00201E7E"/>
        </w:tc>
        <w:tc>
          <w:tcPr>
            <w:tcW w:w="1843" w:type="dxa"/>
          </w:tcPr>
          <w:p w14:paraId="4DE2E740" w14:textId="77777777" w:rsidR="003B23F7" w:rsidRPr="007C3420" w:rsidRDefault="003B23F7" w:rsidP="00201E7E">
            <w:pPr>
              <w:rPr>
                <w:lang w:val="sl-SI"/>
              </w:rPr>
            </w:pPr>
          </w:p>
        </w:tc>
        <w:tc>
          <w:tcPr>
            <w:tcW w:w="1756" w:type="dxa"/>
          </w:tcPr>
          <w:p w14:paraId="14CE569F" w14:textId="77777777" w:rsidR="003B23F7" w:rsidRPr="00D874F3" w:rsidRDefault="003B23F7" w:rsidP="00201E7E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4ADDD978" w14:textId="77777777" w:rsidR="003B23F7" w:rsidRDefault="003B23F7" w:rsidP="00201E7E"/>
        </w:tc>
        <w:tc>
          <w:tcPr>
            <w:tcW w:w="1785" w:type="dxa"/>
          </w:tcPr>
          <w:p w14:paraId="3BECA3EA" w14:textId="77777777" w:rsidR="003B23F7" w:rsidRPr="00C35014" w:rsidRDefault="003B23F7" w:rsidP="00201E7E">
            <w:pPr>
              <w:jc w:val="center"/>
              <w:rPr>
                <w:lang w:val="sl-SI"/>
              </w:rPr>
            </w:pPr>
          </w:p>
        </w:tc>
      </w:tr>
      <w:tr w:rsidR="003B23F7" w14:paraId="2D57C5B1" w14:textId="77777777" w:rsidTr="003B23F7">
        <w:tc>
          <w:tcPr>
            <w:tcW w:w="1843" w:type="dxa"/>
          </w:tcPr>
          <w:p w14:paraId="765D5489" w14:textId="77777777" w:rsidR="003B23F7" w:rsidRPr="00EC7B05" w:rsidRDefault="003B23F7" w:rsidP="00201E7E">
            <w:pPr>
              <w:rPr>
                <w:lang w:val="sl-SI"/>
              </w:rPr>
            </w:pPr>
            <w:r>
              <w:rPr>
                <w:lang w:val="sl-SI"/>
              </w:rPr>
              <w:t>DOŠ</w:t>
            </w:r>
          </w:p>
        </w:tc>
        <w:tc>
          <w:tcPr>
            <w:tcW w:w="1843" w:type="dxa"/>
          </w:tcPr>
          <w:p w14:paraId="75810620" w14:textId="77777777" w:rsidR="003B23F7" w:rsidRPr="00EC7B05" w:rsidRDefault="003B23F7" w:rsidP="00201E7E">
            <w:pPr>
              <w:rPr>
                <w:lang w:val="sl-SI"/>
              </w:rPr>
            </w:pPr>
            <w:r>
              <w:rPr>
                <w:lang w:val="sl-SI"/>
              </w:rPr>
              <w:t>DOŠ</w:t>
            </w:r>
          </w:p>
        </w:tc>
        <w:tc>
          <w:tcPr>
            <w:tcW w:w="1756" w:type="dxa"/>
          </w:tcPr>
          <w:p w14:paraId="71D4F986" w14:textId="77777777" w:rsidR="003B23F7" w:rsidRPr="00D874F3" w:rsidRDefault="003B23F7" w:rsidP="00201E7E">
            <w:pPr>
              <w:rPr>
                <w:lang w:val="sl-SI"/>
              </w:rPr>
            </w:pPr>
            <w:r>
              <w:rPr>
                <w:lang w:val="sl-SI"/>
              </w:rPr>
              <w:t>DOŠ</w:t>
            </w:r>
          </w:p>
        </w:tc>
        <w:tc>
          <w:tcPr>
            <w:tcW w:w="1788" w:type="dxa"/>
          </w:tcPr>
          <w:p w14:paraId="12758C48" w14:textId="77777777" w:rsidR="003B23F7" w:rsidRPr="00EC7B05" w:rsidRDefault="003B23F7" w:rsidP="00201E7E">
            <w:pPr>
              <w:rPr>
                <w:lang w:val="sl-SI"/>
              </w:rPr>
            </w:pPr>
            <w:r>
              <w:rPr>
                <w:lang w:val="sl-SI"/>
              </w:rPr>
              <w:t>DOŠ</w:t>
            </w:r>
          </w:p>
        </w:tc>
        <w:tc>
          <w:tcPr>
            <w:tcW w:w="1785" w:type="dxa"/>
          </w:tcPr>
          <w:p w14:paraId="429370B6" w14:textId="77777777" w:rsidR="003B23F7" w:rsidRDefault="003B23F7" w:rsidP="00201E7E"/>
        </w:tc>
      </w:tr>
      <w:tr w:rsidR="003B23F7" w14:paraId="5A8B9202" w14:textId="77777777" w:rsidTr="003B23F7">
        <w:tc>
          <w:tcPr>
            <w:tcW w:w="1843" w:type="dxa"/>
          </w:tcPr>
          <w:p w14:paraId="1B47ED65" w14:textId="77777777" w:rsidR="003B23F7" w:rsidRDefault="003B23F7" w:rsidP="00201E7E">
            <w:pPr>
              <w:rPr>
                <w:lang w:val="sl-SI"/>
              </w:rPr>
            </w:pPr>
          </w:p>
        </w:tc>
        <w:tc>
          <w:tcPr>
            <w:tcW w:w="1843" w:type="dxa"/>
          </w:tcPr>
          <w:p w14:paraId="316B0A38" w14:textId="77777777" w:rsidR="003B23F7" w:rsidRDefault="003B23F7" w:rsidP="00201E7E">
            <w:pPr>
              <w:rPr>
                <w:lang w:val="sl-SI"/>
              </w:rPr>
            </w:pPr>
          </w:p>
        </w:tc>
        <w:tc>
          <w:tcPr>
            <w:tcW w:w="1756" w:type="dxa"/>
          </w:tcPr>
          <w:p w14:paraId="7273C79B" w14:textId="77777777" w:rsidR="003B23F7" w:rsidRDefault="003B23F7" w:rsidP="00201E7E">
            <w:pPr>
              <w:rPr>
                <w:lang w:val="sl-SI"/>
              </w:rPr>
            </w:pPr>
          </w:p>
        </w:tc>
        <w:tc>
          <w:tcPr>
            <w:tcW w:w="1788" w:type="dxa"/>
          </w:tcPr>
          <w:p w14:paraId="5EBD672A" w14:textId="77777777" w:rsidR="003B23F7" w:rsidRDefault="003B23F7" w:rsidP="00201E7E">
            <w:pPr>
              <w:rPr>
                <w:lang w:val="sl-SI"/>
              </w:rPr>
            </w:pPr>
          </w:p>
        </w:tc>
        <w:tc>
          <w:tcPr>
            <w:tcW w:w="1785" w:type="dxa"/>
          </w:tcPr>
          <w:p w14:paraId="232B98A4" w14:textId="77777777" w:rsidR="003B23F7" w:rsidRDefault="003B23F7" w:rsidP="00201E7E"/>
        </w:tc>
      </w:tr>
    </w:tbl>
    <w:p w14:paraId="1BAB49CD" w14:textId="4F645785" w:rsidR="00734F6C" w:rsidRDefault="00734F6C">
      <w:pPr>
        <w:rPr>
          <w:color w:val="000000" w:themeColor="text1"/>
          <w:u w:val="single"/>
          <w:lang w:val="sl-SI"/>
        </w:rPr>
      </w:pPr>
    </w:p>
    <w:p w14:paraId="6320BDB5" w14:textId="0BE6B80E" w:rsidR="00476199" w:rsidRDefault="00476199" w:rsidP="00476199">
      <w:pPr>
        <w:pStyle w:val="ListParagraph"/>
        <w:spacing w:line="276" w:lineRule="auto"/>
        <w:rPr>
          <w:color w:val="000000" w:themeColor="text1"/>
          <w:lang w:val="sl-SI"/>
        </w:rPr>
      </w:pPr>
    </w:p>
    <w:p w14:paraId="2D2FB892" w14:textId="1AC87775" w:rsidR="00763B91" w:rsidRDefault="00763B91" w:rsidP="00476199">
      <w:pPr>
        <w:pStyle w:val="ListParagraph"/>
        <w:spacing w:line="276" w:lineRule="auto"/>
        <w:rPr>
          <w:color w:val="000000" w:themeColor="text1"/>
          <w:lang w:val="sl-SI"/>
        </w:rPr>
      </w:pPr>
    </w:p>
    <w:p w14:paraId="7AA1D0F9" w14:textId="77777777" w:rsidR="008C0915" w:rsidRDefault="008C0915" w:rsidP="00763B91">
      <w:pPr>
        <w:pStyle w:val="ListParagraph"/>
        <w:spacing w:line="276" w:lineRule="auto"/>
        <w:ind w:left="0"/>
        <w:rPr>
          <w:color w:val="000000" w:themeColor="text1"/>
          <w:lang w:val="sl-SI"/>
        </w:rPr>
      </w:pPr>
    </w:p>
    <w:p w14:paraId="13E47C11" w14:textId="77777777" w:rsidR="008C0915" w:rsidRDefault="008C0915" w:rsidP="00763B91">
      <w:pPr>
        <w:pStyle w:val="ListParagraph"/>
        <w:spacing w:line="276" w:lineRule="auto"/>
        <w:ind w:left="0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Pouk Oftalmologije je na Očesni kliniki, Grablovičeve 46.</w:t>
      </w:r>
    </w:p>
    <w:p w14:paraId="170515A8" w14:textId="0527F3A6" w:rsidR="008C0915" w:rsidRDefault="008C0915" w:rsidP="00763B91">
      <w:pPr>
        <w:pStyle w:val="ListParagraph"/>
        <w:spacing w:line="276" w:lineRule="auto"/>
        <w:ind w:left="0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Kolokvij se piše na Medicinski fakulteti, Korytkova.</w:t>
      </w:r>
      <w:r w:rsidR="001B0119">
        <w:rPr>
          <w:color w:val="000000" w:themeColor="text1"/>
          <w:lang w:val="sl-SI"/>
        </w:rPr>
        <w:t xml:space="preserve"> Izpiti so ustni, na Očesni kliniki.</w:t>
      </w:r>
    </w:p>
    <w:p w14:paraId="0803346D" w14:textId="77777777" w:rsidR="008C0915" w:rsidRDefault="008C0915" w:rsidP="00763B91">
      <w:pPr>
        <w:pStyle w:val="ListParagraph"/>
        <w:spacing w:line="276" w:lineRule="auto"/>
        <w:ind w:left="0"/>
        <w:rPr>
          <w:color w:val="000000" w:themeColor="text1"/>
          <w:lang w:val="sl-SI"/>
        </w:rPr>
      </w:pPr>
    </w:p>
    <w:p w14:paraId="4F30DD8F" w14:textId="0F107652" w:rsidR="0065113F" w:rsidRDefault="00763B91" w:rsidP="00896419">
      <w:pPr>
        <w:pStyle w:val="ListParagraph"/>
        <w:spacing w:line="276" w:lineRule="auto"/>
        <w:ind w:left="0"/>
        <w:rPr>
          <w:color w:val="000000" w:themeColor="text1"/>
          <w:lang w:val="sl-SI"/>
        </w:rPr>
      </w:pPr>
      <w:r w:rsidRPr="00763B91">
        <w:rPr>
          <w:color w:val="000000" w:themeColor="text1"/>
          <w:lang w:val="sl-SI"/>
        </w:rPr>
        <w:t>Prisotnost na vajah, ki so sestavljenje iz propedevtike, kliničnih primerov 1-3 in vaj na kliniki, je obvezna.</w:t>
      </w:r>
      <w:r w:rsidR="0065113F">
        <w:rPr>
          <w:color w:val="000000" w:themeColor="text1"/>
          <w:lang w:val="sl-SI"/>
        </w:rPr>
        <w:br w:type="page"/>
      </w:r>
    </w:p>
    <w:p w14:paraId="099FBFEC" w14:textId="77777777" w:rsidR="0065113F" w:rsidRDefault="0065113F" w:rsidP="00763B91">
      <w:pPr>
        <w:pStyle w:val="ListParagraph"/>
        <w:spacing w:line="276" w:lineRule="auto"/>
        <w:ind w:left="0"/>
        <w:rPr>
          <w:color w:val="000000" w:themeColor="text1"/>
          <w:lang w:val="sl-SI"/>
        </w:rPr>
      </w:pPr>
    </w:p>
    <w:p w14:paraId="12B1F3D3" w14:textId="77777777" w:rsidR="00825A64" w:rsidRDefault="00825A64" w:rsidP="00825A64">
      <w:pPr>
        <w:rPr>
          <w:lang w:val="sl-SI"/>
        </w:rPr>
      </w:pPr>
    </w:p>
    <w:p w14:paraId="4FE3953B" w14:textId="77777777" w:rsidR="00825A64" w:rsidRDefault="00825A64" w:rsidP="00825A64">
      <w:pPr>
        <w:rPr>
          <w:lang w:val="sl-SI"/>
        </w:rPr>
      </w:pPr>
      <w:r>
        <w:rPr>
          <w:lang w:val="sl-SI"/>
        </w:rPr>
        <w:t>ŠL 2025 / 26</w:t>
      </w:r>
    </w:p>
    <w:p w14:paraId="68E0DF62" w14:textId="77777777" w:rsidR="00825A64" w:rsidRDefault="00825A64" w:rsidP="00825A64">
      <w:pPr>
        <w:rPr>
          <w:lang w:val="sl-SI"/>
        </w:rPr>
      </w:pPr>
      <w:r>
        <w:rPr>
          <w:lang w:val="sl-SI"/>
        </w:rPr>
        <w:t>začetek na sredo</w:t>
      </w:r>
    </w:p>
    <w:p w14:paraId="15E6A279" w14:textId="77777777" w:rsidR="00825A64" w:rsidRDefault="00825A64" w:rsidP="00825A64">
      <w:pPr>
        <w:rPr>
          <w:lang w:val="sl-SI"/>
        </w:rPr>
      </w:pPr>
    </w:p>
    <w:p w14:paraId="4BF3B6B3" w14:textId="77777777" w:rsidR="00825A64" w:rsidRDefault="00825A64" w:rsidP="00825A64">
      <w:pPr>
        <w:pStyle w:val="ListParagraph"/>
        <w:spacing w:line="276" w:lineRule="auto"/>
        <w:ind w:left="0"/>
        <w:rPr>
          <w:color w:val="000000" w:themeColor="text1"/>
          <w:lang w:val="sl-SI"/>
        </w:rPr>
      </w:pPr>
    </w:p>
    <w:p w14:paraId="5FB4DA73" w14:textId="77777777" w:rsidR="00825A64" w:rsidRDefault="00825A64" w:rsidP="00825A64">
      <w:pPr>
        <w:pStyle w:val="ListParagraph"/>
        <w:spacing w:line="276" w:lineRule="auto"/>
        <w:ind w:left="0"/>
        <w:rPr>
          <w:b/>
          <w:bCs/>
          <w:color w:val="000000" w:themeColor="text1"/>
          <w:lang w:val="sl-SI"/>
        </w:rPr>
      </w:pPr>
      <w:r w:rsidRPr="0065113F">
        <w:rPr>
          <w:b/>
          <w:bCs/>
          <w:color w:val="000000" w:themeColor="text1"/>
          <w:lang w:val="sl-SI"/>
        </w:rPr>
        <w:t>Rotacije v š</w:t>
      </w:r>
      <w:r>
        <w:rPr>
          <w:b/>
          <w:bCs/>
          <w:color w:val="000000" w:themeColor="text1"/>
          <w:lang w:val="sl-SI"/>
        </w:rPr>
        <w:t>tudijskem</w:t>
      </w:r>
      <w:r w:rsidRPr="0065113F">
        <w:rPr>
          <w:b/>
          <w:bCs/>
          <w:color w:val="000000" w:themeColor="text1"/>
          <w:lang w:val="sl-SI"/>
        </w:rPr>
        <w:t xml:space="preserve"> letu 2</w:t>
      </w:r>
      <w:r>
        <w:rPr>
          <w:b/>
          <w:bCs/>
          <w:color w:val="000000" w:themeColor="text1"/>
          <w:lang w:val="sl-SI"/>
        </w:rPr>
        <w:t>5</w:t>
      </w:r>
      <w:r w:rsidRPr="0065113F">
        <w:rPr>
          <w:b/>
          <w:bCs/>
          <w:color w:val="000000" w:themeColor="text1"/>
          <w:lang w:val="sl-SI"/>
        </w:rPr>
        <w:t>/2</w:t>
      </w:r>
      <w:r>
        <w:rPr>
          <w:b/>
          <w:bCs/>
          <w:color w:val="000000" w:themeColor="text1"/>
          <w:lang w:val="sl-SI"/>
        </w:rPr>
        <w:t>6</w:t>
      </w:r>
    </w:p>
    <w:p w14:paraId="382D5D6C" w14:textId="77777777" w:rsidR="00825A64" w:rsidRDefault="00825A64" w:rsidP="00825A64">
      <w:pPr>
        <w:pStyle w:val="ListParagraph"/>
        <w:spacing w:line="276" w:lineRule="auto"/>
        <w:ind w:left="0"/>
        <w:rPr>
          <w:b/>
          <w:bCs/>
          <w:color w:val="000000" w:themeColor="text1"/>
          <w:lang w:val="sl-SI"/>
        </w:rPr>
      </w:pPr>
    </w:p>
    <w:p w14:paraId="2258936A" w14:textId="49E84D98" w:rsidR="00EF7B42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 xml:space="preserve">Blok </w:t>
      </w:r>
      <w:r w:rsidR="00DB3BB7">
        <w:rPr>
          <w:b/>
          <w:bCs/>
          <w:color w:val="000000" w:themeColor="text1"/>
          <w:lang w:val="sl-SI"/>
        </w:rPr>
        <w:t>2</w:t>
      </w:r>
      <w:r>
        <w:rPr>
          <w:b/>
          <w:bCs/>
          <w:color w:val="000000" w:themeColor="text1"/>
          <w:lang w:val="sl-SI"/>
        </w:rPr>
        <w:t xml:space="preserve">A; </w:t>
      </w:r>
    </w:p>
    <w:p w14:paraId="0B1E0F4C" w14:textId="5FD250F7" w:rsidR="00FF5416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K:</w:t>
      </w:r>
      <w:r w:rsidR="00EF7B42">
        <w:rPr>
          <w:b/>
          <w:bCs/>
          <w:color w:val="000000" w:themeColor="text1"/>
          <w:lang w:val="sl-SI"/>
        </w:rPr>
        <w:t xml:space="preserve"> 14.11</w:t>
      </w:r>
      <w:r w:rsidR="00FF5416">
        <w:rPr>
          <w:b/>
          <w:bCs/>
          <w:color w:val="000000" w:themeColor="text1"/>
          <w:lang w:val="sl-SI"/>
        </w:rPr>
        <w:t>. ob 13:00 Srednja predavalnica MF - Tablice</w:t>
      </w:r>
    </w:p>
    <w:p w14:paraId="3F65C470" w14:textId="651329F0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 xml:space="preserve">I: </w:t>
      </w:r>
      <w:r w:rsidR="00EF7B42">
        <w:rPr>
          <w:b/>
          <w:bCs/>
          <w:color w:val="000000" w:themeColor="text1"/>
          <w:lang w:val="sl-SI"/>
        </w:rPr>
        <w:t>2</w:t>
      </w:r>
      <w:r w:rsidR="00FF5416">
        <w:rPr>
          <w:b/>
          <w:bCs/>
          <w:color w:val="000000" w:themeColor="text1"/>
          <w:lang w:val="sl-SI"/>
        </w:rPr>
        <w:t xml:space="preserve">5. </w:t>
      </w:r>
      <w:r w:rsidR="00EF7B42">
        <w:rPr>
          <w:b/>
          <w:bCs/>
          <w:color w:val="000000" w:themeColor="text1"/>
          <w:lang w:val="sl-SI"/>
        </w:rPr>
        <w:t>-</w:t>
      </w:r>
      <w:r w:rsidR="00FF5416">
        <w:rPr>
          <w:b/>
          <w:bCs/>
          <w:color w:val="000000" w:themeColor="text1"/>
          <w:lang w:val="sl-SI"/>
        </w:rPr>
        <w:t xml:space="preserve"> </w:t>
      </w:r>
      <w:r>
        <w:rPr>
          <w:b/>
          <w:bCs/>
          <w:color w:val="000000" w:themeColor="text1"/>
          <w:lang w:val="sl-SI"/>
        </w:rPr>
        <w:t>28.11.</w:t>
      </w:r>
      <w:r w:rsidR="00FF5416">
        <w:rPr>
          <w:b/>
          <w:bCs/>
          <w:color w:val="000000" w:themeColor="text1"/>
          <w:lang w:val="sl-SI"/>
        </w:rPr>
        <w:t xml:space="preserve"> Ustni izpiti - Očesna klinika</w:t>
      </w:r>
    </w:p>
    <w:p w14:paraId="3E2DCC1D" w14:textId="77777777" w:rsidR="00825A64" w:rsidRPr="008A0793" w:rsidRDefault="00825A64" w:rsidP="00825A64">
      <w:pPr>
        <w:pStyle w:val="ListParagraph"/>
        <w:spacing w:line="276" w:lineRule="auto"/>
        <w:rPr>
          <w:color w:val="000000" w:themeColor="text1"/>
          <w:lang w:val="sl-SI"/>
        </w:rPr>
      </w:pPr>
      <w:r w:rsidRPr="008A0793">
        <w:rPr>
          <w:color w:val="000000" w:themeColor="text1"/>
          <w:lang w:val="sl-SI"/>
        </w:rPr>
        <w:t>5.11. – 28.11.</w:t>
      </w:r>
    </w:p>
    <w:p w14:paraId="7DFC3CB0" w14:textId="77777777" w:rsidR="00825A64" w:rsidRPr="008A0793" w:rsidRDefault="00825A64" w:rsidP="00825A64">
      <w:pPr>
        <w:pStyle w:val="ListParagraph"/>
        <w:spacing w:line="276" w:lineRule="auto"/>
        <w:rPr>
          <w:color w:val="000000" w:themeColor="text1"/>
          <w:lang w:val="sl-SI"/>
        </w:rPr>
      </w:pPr>
      <w:r w:rsidRPr="008A0793">
        <w:rPr>
          <w:color w:val="000000" w:themeColor="text1"/>
          <w:lang w:val="sl-SI"/>
        </w:rPr>
        <w:t>Koda tedna</w:t>
      </w:r>
      <w:r>
        <w:rPr>
          <w:color w:val="000000" w:themeColor="text1"/>
          <w:lang w:val="sl-SI"/>
        </w:rPr>
        <w:t>: 6 - 9</w:t>
      </w:r>
    </w:p>
    <w:p w14:paraId="50B12911" w14:textId="77777777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</w:p>
    <w:p w14:paraId="3DB0AB1B" w14:textId="1FFB21B2" w:rsidR="00EF7B42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 xml:space="preserve">Blok </w:t>
      </w:r>
      <w:r w:rsidR="00DB3BB7">
        <w:rPr>
          <w:b/>
          <w:bCs/>
          <w:color w:val="000000" w:themeColor="text1"/>
          <w:lang w:val="sl-SI"/>
        </w:rPr>
        <w:t>2</w:t>
      </w:r>
      <w:r>
        <w:rPr>
          <w:b/>
          <w:bCs/>
          <w:color w:val="000000" w:themeColor="text1"/>
          <w:lang w:val="sl-SI"/>
        </w:rPr>
        <w:t xml:space="preserve">B; </w:t>
      </w:r>
    </w:p>
    <w:p w14:paraId="7F2A6492" w14:textId="77777777" w:rsidR="00FF5416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K:</w:t>
      </w:r>
      <w:r w:rsidR="00EF7B42">
        <w:rPr>
          <w:b/>
          <w:bCs/>
          <w:color w:val="000000" w:themeColor="text1"/>
          <w:lang w:val="sl-SI"/>
        </w:rPr>
        <w:t xml:space="preserve"> 23.1.</w:t>
      </w:r>
      <w:r w:rsidR="00FF5416" w:rsidRPr="00FF5416">
        <w:rPr>
          <w:b/>
          <w:bCs/>
          <w:color w:val="000000" w:themeColor="text1"/>
          <w:lang w:val="sl-SI"/>
        </w:rPr>
        <w:t xml:space="preserve"> </w:t>
      </w:r>
      <w:r w:rsidR="00FF5416">
        <w:rPr>
          <w:b/>
          <w:bCs/>
          <w:color w:val="000000" w:themeColor="text1"/>
          <w:lang w:val="sl-SI"/>
        </w:rPr>
        <w:t xml:space="preserve">ob 13:00 Srednja predavalnica MF - Tablice </w:t>
      </w:r>
    </w:p>
    <w:p w14:paraId="3781580E" w14:textId="1BF34D9E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I:</w:t>
      </w:r>
      <w:r w:rsidR="001B0119">
        <w:rPr>
          <w:b/>
          <w:bCs/>
          <w:color w:val="000000" w:themeColor="text1"/>
          <w:lang w:val="sl-SI"/>
        </w:rPr>
        <w:t xml:space="preserve"> </w:t>
      </w:r>
      <w:r w:rsidR="00FF5416">
        <w:rPr>
          <w:b/>
          <w:bCs/>
          <w:color w:val="000000" w:themeColor="text1"/>
          <w:lang w:val="sl-SI"/>
        </w:rPr>
        <w:t xml:space="preserve">3. - </w:t>
      </w:r>
      <w:r>
        <w:rPr>
          <w:b/>
          <w:bCs/>
          <w:color w:val="000000" w:themeColor="text1"/>
          <w:lang w:val="sl-SI"/>
        </w:rPr>
        <w:t>6.2.</w:t>
      </w:r>
      <w:r w:rsidR="00FF5416">
        <w:rPr>
          <w:b/>
          <w:bCs/>
          <w:color w:val="000000" w:themeColor="text1"/>
          <w:lang w:val="sl-SI"/>
        </w:rPr>
        <w:t xml:space="preserve"> Ustni izpiti - Očesna klinika</w:t>
      </w:r>
    </w:p>
    <w:p w14:paraId="781BD39F" w14:textId="77777777" w:rsidR="00825A64" w:rsidRDefault="00825A64" w:rsidP="00825A64">
      <w:pPr>
        <w:ind w:firstLine="720"/>
        <w:rPr>
          <w:lang w:val="sl-SI"/>
        </w:rPr>
      </w:pPr>
      <w:r>
        <w:rPr>
          <w:lang w:val="sl-SI"/>
        </w:rPr>
        <w:t>14.1. – 6.2.</w:t>
      </w:r>
    </w:p>
    <w:p w14:paraId="5E925FFD" w14:textId="77777777" w:rsidR="00825A64" w:rsidRPr="008A0793" w:rsidRDefault="00825A64" w:rsidP="00825A64">
      <w:pPr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ab/>
      </w:r>
      <w:r w:rsidRPr="008A0793">
        <w:rPr>
          <w:color w:val="000000" w:themeColor="text1"/>
          <w:lang w:val="sl-SI"/>
        </w:rPr>
        <w:t>Koda tedna</w:t>
      </w:r>
      <w:r>
        <w:rPr>
          <w:color w:val="000000" w:themeColor="text1"/>
          <w:lang w:val="sl-SI"/>
        </w:rPr>
        <w:t>: 16 - 19</w:t>
      </w:r>
    </w:p>
    <w:p w14:paraId="30795609" w14:textId="77777777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</w:p>
    <w:p w14:paraId="79D1629D" w14:textId="77777777" w:rsidR="00EF7B42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Blok 1A  - mednarodni;</w:t>
      </w:r>
    </w:p>
    <w:p w14:paraId="6C5B65A1" w14:textId="3ED9B4B7" w:rsidR="00FF5416" w:rsidRDefault="00825A64" w:rsidP="00FF5416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K:</w:t>
      </w:r>
      <w:r w:rsidR="00EF7B42">
        <w:rPr>
          <w:b/>
          <w:bCs/>
          <w:color w:val="000000" w:themeColor="text1"/>
          <w:lang w:val="sl-SI"/>
        </w:rPr>
        <w:t xml:space="preserve"> 27.3.</w:t>
      </w:r>
      <w:r w:rsidR="00FF5416" w:rsidRPr="00FF5416">
        <w:rPr>
          <w:b/>
          <w:bCs/>
          <w:color w:val="000000" w:themeColor="text1"/>
          <w:lang w:val="sl-SI"/>
        </w:rPr>
        <w:t xml:space="preserve"> </w:t>
      </w:r>
      <w:r w:rsidR="00FF5416">
        <w:rPr>
          <w:b/>
          <w:bCs/>
          <w:color w:val="000000" w:themeColor="text1"/>
          <w:lang w:val="sl-SI"/>
        </w:rPr>
        <w:t>ob 13:00 Srednja predavalnica MF - Tablice</w:t>
      </w:r>
    </w:p>
    <w:p w14:paraId="39E66B0A" w14:textId="6CD8CD26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 xml:space="preserve">I: </w:t>
      </w:r>
      <w:r w:rsidR="00FF5416">
        <w:rPr>
          <w:b/>
          <w:bCs/>
          <w:color w:val="000000" w:themeColor="text1"/>
          <w:lang w:val="sl-SI"/>
        </w:rPr>
        <w:t xml:space="preserve">8. </w:t>
      </w:r>
      <w:r w:rsidR="00EF7B42">
        <w:rPr>
          <w:b/>
          <w:bCs/>
          <w:color w:val="000000" w:themeColor="text1"/>
          <w:lang w:val="sl-SI"/>
        </w:rPr>
        <w:t>-</w:t>
      </w:r>
      <w:r w:rsidR="00FF5416">
        <w:rPr>
          <w:b/>
          <w:bCs/>
          <w:color w:val="000000" w:themeColor="text1"/>
          <w:lang w:val="sl-SI"/>
        </w:rPr>
        <w:t xml:space="preserve"> </w:t>
      </w:r>
      <w:r>
        <w:rPr>
          <w:b/>
          <w:bCs/>
          <w:color w:val="000000" w:themeColor="text1"/>
          <w:lang w:val="sl-SI"/>
        </w:rPr>
        <w:t>10.4.</w:t>
      </w:r>
      <w:r w:rsidR="00FF5416" w:rsidRPr="00FF5416">
        <w:rPr>
          <w:b/>
          <w:bCs/>
          <w:color w:val="000000" w:themeColor="text1"/>
          <w:lang w:val="sl-SI"/>
        </w:rPr>
        <w:t xml:space="preserve"> </w:t>
      </w:r>
      <w:r w:rsidR="00FF5416">
        <w:rPr>
          <w:b/>
          <w:bCs/>
          <w:color w:val="000000" w:themeColor="text1"/>
          <w:lang w:val="sl-SI"/>
        </w:rPr>
        <w:t>Ustni izpiti - Očesna klinika</w:t>
      </w:r>
    </w:p>
    <w:p w14:paraId="57A53B51" w14:textId="77777777" w:rsidR="00825A64" w:rsidRDefault="00825A64" w:rsidP="00825A64">
      <w:pPr>
        <w:ind w:firstLine="720"/>
        <w:rPr>
          <w:lang w:val="sl-SI"/>
        </w:rPr>
      </w:pPr>
      <w:r>
        <w:rPr>
          <w:lang w:val="sl-SI"/>
        </w:rPr>
        <w:t>18.3. – 10.4. (6.4. praznik)</w:t>
      </w:r>
    </w:p>
    <w:p w14:paraId="78E186B6" w14:textId="77777777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 w:rsidRPr="008A0793">
        <w:rPr>
          <w:color w:val="000000" w:themeColor="text1"/>
          <w:lang w:val="sl-SI"/>
        </w:rPr>
        <w:t>Koda tedna</w:t>
      </w:r>
      <w:r>
        <w:rPr>
          <w:color w:val="000000" w:themeColor="text1"/>
          <w:lang w:val="sl-SI"/>
        </w:rPr>
        <w:t>: 25 - 28</w:t>
      </w:r>
    </w:p>
    <w:p w14:paraId="7EF9F0B8" w14:textId="77777777" w:rsidR="00825A64" w:rsidRPr="008A0793" w:rsidRDefault="00825A64" w:rsidP="00825A64">
      <w:pPr>
        <w:spacing w:line="276" w:lineRule="auto"/>
        <w:rPr>
          <w:b/>
          <w:bCs/>
          <w:color w:val="000000" w:themeColor="text1"/>
          <w:lang w:val="sl-SI"/>
        </w:rPr>
      </w:pPr>
    </w:p>
    <w:p w14:paraId="4E5F7C3F" w14:textId="12458711" w:rsidR="00EF7B42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 xml:space="preserve">Blok </w:t>
      </w:r>
      <w:r w:rsidR="00DB3BB7">
        <w:rPr>
          <w:b/>
          <w:bCs/>
          <w:color w:val="000000" w:themeColor="text1"/>
          <w:lang w:val="sl-SI"/>
        </w:rPr>
        <w:t>1B</w:t>
      </w:r>
      <w:r>
        <w:rPr>
          <w:b/>
          <w:bCs/>
          <w:color w:val="000000" w:themeColor="text1"/>
          <w:lang w:val="sl-SI"/>
        </w:rPr>
        <w:t>;</w:t>
      </w:r>
    </w:p>
    <w:p w14:paraId="22E044C1" w14:textId="387139F3" w:rsidR="00FF5416" w:rsidRPr="00FF5416" w:rsidRDefault="00825A64" w:rsidP="00FF5416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K:</w:t>
      </w:r>
      <w:r w:rsidR="00EF7B42">
        <w:rPr>
          <w:b/>
          <w:bCs/>
          <w:color w:val="000000" w:themeColor="text1"/>
          <w:lang w:val="sl-SI"/>
        </w:rPr>
        <w:t xml:space="preserve"> 5.6.</w:t>
      </w:r>
      <w:r w:rsidR="00FF5416" w:rsidRPr="00FF5416">
        <w:rPr>
          <w:b/>
          <w:bCs/>
          <w:color w:val="000000" w:themeColor="text1"/>
          <w:lang w:val="sl-SI"/>
        </w:rPr>
        <w:t xml:space="preserve"> </w:t>
      </w:r>
      <w:r w:rsidR="00FF5416">
        <w:rPr>
          <w:b/>
          <w:bCs/>
          <w:color w:val="000000" w:themeColor="text1"/>
          <w:lang w:val="sl-SI"/>
        </w:rPr>
        <w:t>ob 13:00 Srednja predavalnica MF - Tablice</w:t>
      </w:r>
    </w:p>
    <w:p w14:paraId="5594C5BE" w14:textId="1B08BD55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 xml:space="preserve">I: </w:t>
      </w:r>
      <w:r w:rsidR="00EF7B42">
        <w:rPr>
          <w:b/>
          <w:bCs/>
          <w:color w:val="000000" w:themeColor="text1"/>
          <w:lang w:val="sl-SI"/>
        </w:rPr>
        <w:t>1</w:t>
      </w:r>
      <w:r w:rsidR="00FF5416">
        <w:rPr>
          <w:b/>
          <w:bCs/>
          <w:color w:val="000000" w:themeColor="text1"/>
          <w:lang w:val="sl-SI"/>
        </w:rPr>
        <w:t>6.</w:t>
      </w:r>
      <w:r w:rsidR="00EF7B42">
        <w:rPr>
          <w:b/>
          <w:bCs/>
          <w:color w:val="000000" w:themeColor="text1"/>
          <w:lang w:val="sl-SI"/>
        </w:rPr>
        <w:t>-</w:t>
      </w:r>
      <w:r w:rsidR="00FF5416">
        <w:rPr>
          <w:b/>
          <w:bCs/>
          <w:color w:val="000000" w:themeColor="text1"/>
          <w:lang w:val="sl-SI"/>
        </w:rPr>
        <w:t xml:space="preserve"> </w:t>
      </w:r>
      <w:r>
        <w:rPr>
          <w:b/>
          <w:bCs/>
          <w:color w:val="000000" w:themeColor="text1"/>
          <w:lang w:val="sl-SI"/>
        </w:rPr>
        <w:t>19.6.</w:t>
      </w:r>
      <w:r w:rsidR="00FF5416" w:rsidRPr="00FF5416">
        <w:rPr>
          <w:b/>
          <w:bCs/>
          <w:color w:val="000000" w:themeColor="text1"/>
          <w:lang w:val="sl-SI"/>
        </w:rPr>
        <w:t xml:space="preserve"> </w:t>
      </w:r>
      <w:r w:rsidR="00FF5416">
        <w:rPr>
          <w:b/>
          <w:bCs/>
          <w:color w:val="000000" w:themeColor="text1"/>
          <w:lang w:val="sl-SI"/>
        </w:rPr>
        <w:t>Ustni izpiti - Očesna klinika</w:t>
      </w:r>
    </w:p>
    <w:p w14:paraId="4772F073" w14:textId="77777777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>
        <w:rPr>
          <w:lang w:val="sl-SI"/>
        </w:rPr>
        <w:t>27.5. – 19.6</w:t>
      </w:r>
    </w:p>
    <w:p w14:paraId="1F7F513C" w14:textId="77777777" w:rsidR="00825A64" w:rsidRDefault="00825A64" w:rsidP="00825A64">
      <w:pPr>
        <w:pStyle w:val="ListParagraph"/>
        <w:spacing w:line="276" w:lineRule="auto"/>
        <w:rPr>
          <w:b/>
          <w:bCs/>
          <w:color w:val="000000" w:themeColor="text1"/>
          <w:lang w:val="sl-SI"/>
        </w:rPr>
      </w:pPr>
      <w:r w:rsidRPr="008A0793">
        <w:rPr>
          <w:color w:val="000000" w:themeColor="text1"/>
          <w:lang w:val="sl-SI"/>
        </w:rPr>
        <w:t>Koda tedna</w:t>
      </w:r>
      <w:r>
        <w:rPr>
          <w:color w:val="000000" w:themeColor="text1"/>
          <w:lang w:val="sl-SI"/>
        </w:rPr>
        <w:t>: 35 - 38</w:t>
      </w:r>
    </w:p>
    <w:p w14:paraId="70450B3C" w14:textId="77777777" w:rsidR="0065113F" w:rsidRPr="00763B91" w:rsidRDefault="0065113F" w:rsidP="00825A64">
      <w:pPr>
        <w:pStyle w:val="ListParagraph"/>
        <w:spacing w:line="276" w:lineRule="auto"/>
        <w:ind w:left="0"/>
        <w:rPr>
          <w:color w:val="000000" w:themeColor="text1"/>
          <w:lang w:val="sl-SI"/>
        </w:rPr>
      </w:pPr>
    </w:p>
    <w:sectPr w:rsidR="0065113F" w:rsidRPr="00763B91" w:rsidSect="00310ED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B11BD"/>
    <w:multiLevelType w:val="hybridMultilevel"/>
    <w:tmpl w:val="9A82F0A4"/>
    <w:lvl w:ilvl="0" w:tplc="429493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20"/>
    <w:rsid w:val="00000948"/>
    <w:rsid w:val="00006327"/>
    <w:rsid w:val="00013538"/>
    <w:rsid w:val="000156C3"/>
    <w:rsid w:val="000216E4"/>
    <w:rsid w:val="0007718E"/>
    <w:rsid w:val="00092E8D"/>
    <w:rsid w:val="000C1401"/>
    <w:rsid w:val="0011109D"/>
    <w:rsid w:val="001172DC"/>
    <w:rsid w:val="00125E8B"/>
    <w:rsid w:val="00130C78"/>
    <w:rsid w:val="0014111B"/>
    <w:rsid w:val="001641AB"/>
    <w:rsid w:val="00196CED"/>
    <w:rsid w:val="001A5C5C"/>
    <w:rsid w:val="001B0119"/>
    <w:rsid w:val="001F0B85"/>
    <w:rsid w:val="00200438"/>
    <w:rsid w:val="002356DD"/>
    <w:rsid w:val="0025562E"/>
    <w:rsid w:val="0029081B"/>
    <w:rsid w:val="002C114E"/>
    <w:rsid w:val="00310EDB"/>
    <w:rsid w:val="00345061"/>
    <w:rsid w:val="003770DD"/>
    <w:rsid w:val="00382FBB"/>
    <w:rsid w:val="003B23F7"/>
    <w:rsid w:val="003C6174"/>
    <w:rsid w:val="003D1245"/>
    <w:rsid w:val="003F314B"/>
    <w:rsid w:val="00401FD5"/>
    <w:rsid w:val="00423100"/>
    <w:rsid w:val="0046563E"/>
    <w:rsid w:val="00470486"/>
    <w:rsid w:val="00476199"/>
    <w:rsid w:val="004F5385"/>
    <w:rsid w:val="00513A1A"/>
    <w:rsid w:val="0054371A"/>
    <w:rsid w:val="00566985"/>
    <w:rsid w:val="00573920"/>
    <w:rsid w:val="0057798F"/>
    <w:rsid w:val="00594C79"/>
    <w:rsid w:val="006170A4"/>
    <w:rsid w:val="0065113F"/>
    <w:rsid w:val="006A6F21"/>
    <w:rsid w:val="006D0D35"/>
    <w:rsid w:val="00734F6C"/>
    <w:rsid w:val="00747423"/>
    <w:rsid w:val="00763B91"/>
    <w:rsid w:val="0076501A"/>
    <w:rsid w:val="0077608A"/>
    <w:rsid w:val="007B0D1F"/>
    <w:rsid w:val="007C3420"/>
    <w:rsid w:val="007E1C0B"/>
    <w:rsid w:val="007F5B8E"/>
    <w:rsid w:val="00825A64"/>
    <w:rsid w:val="00875051"/>
    <w:rsid w:val="00896419"/>
    <w:rsid w:val="008C0915"/>
    <w:rsid w:val="008E1896"/>
    <w:rsid w:val="00943779"/>
    <w:rsid w:val="0095703F"/>
    <w:rsid w:val="00970525"/>
    <w:rsid w:val="00986729"/>
    <w:rsid w:val="009931CB"/>
    <w:rsid w:val="009A5113"/>
    <w:rsid w:val="00A06219"/>
    <w:rsid w:val="00A35C83"/>
    <w:rsid w:val="00A60B26"/>
    <w:rsid w:val="00A7457C"/>
    <w:rsid w:val="00A85CFF"/>
    <w:rsid w:val="00A95570"/>
    <w:rsid w:val="00AD092D"/>
    <w:rsid w:val="00AF4175"/>
    <w:rsid w:val="00B0775A"/>
    <w:rsid w:val="00B956E2"/>
    <w:rsid w:val="00BD266D"/>
    <w:rsid w:val="00C35014"/>
    <w:rsid w:val="00C42909"/>
    <w:rsid w:val="00C45C86"/>
    <w:rsid w:val="00CC41C0"/>
    <w:rsid w:val="00CC5CD0"/>
    <w:rsid w:val="00CD653A"/>
    <w:rsid w:val="00CE0F1C"/>
    <w:rsid w:val="00D229B7"/>
    <w:rsid w:val="00D874F3"/>
    <w:rsid w:val="00DB3BB7"/>
    <w:rsid w:val="00E301B2"/>
    <w:rsid w:val="00E46B3E"/>
    <w:rsid w:val="00E5792B"/>
    <w:rsid w:val="00EC7B05"/>
    <w:rsid w:val="00EE652D"/>
    <w:rsid w:val="00EE6CA9"/>
    <w:rsid w:val="00EF03B9"/>
    <w:rsid w:val="00EF7B42"/>
    <w:rsid w:val="00F41E78"/>
    <w:rsid w:val="00F43080"/>
    <w:rsid w:val="00F66F34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9DAD"/>
  <w15:chartTrackingRefBased/>
  <w15:docId w15:val="{45FA34E6-206A-0142-A0D3-EA80C6EE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67B639-9659-DF45-96BC-A51E5401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Jaki Mekjavic</dc:creator>
  <cp:keywords/>
  <dc:description/>
  <cp:lastModifiedBy>Polona Jaki Mekjavic</cp:lastModifiedBy>
  <cp:revision>3</cp:revision>
  <cp:lastPrinted>2023-11-15T13:10:00Z</cp:lastPrinted>
  <dcterms:created xsi:type="dcterms:W3CDTF">2025-09-17T17:06:00Z</dcterms:created>
  <dcterms:modified xsi:type="dcterms:W3CDTF">2025-09-17T17:06:00Z</dcterms:modified>
</cp:coreProperties>
</file>