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481"/>
        <w:gridCol w:w="2795"/>
        <w:gridCol w:w="2795"/>
        <w:gridCol w:w="2418"/>
        <w:gridCol w:w="2795"/>
      </w:tblGrid>
      <w:tr w:rsidR="00BF44E0" w:rsidRPr="000C2522" w14:paraId="28E57BC1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F746" w14:textId="77777777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F173" w14:textId="47508CDF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 w:rsidR="007D5842">
              <w:rPr>
                <w:rFonts w:ascii="Calibri" w:hAnsi="Calibri" w:cs="Calibri"/>
                <w:b/>
                <w:bCs/>
              </w:rPr>
              <w:t>2</w:t>
            </w:r>
            <w:r w:rsidR="00893597">
              <w:rPr>
                <w:rFonts w:ascii="Calibri" w:hAnsi="Calibri" w:cs="Calibri"/>
                <w:b/>
                <w:bCs/>
              </w:rPr>
              <w:t>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2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 w:rsidR="00CD025A">
              <w:rPr>
                <w:rFonts w:ascii="Calibri" w:hAnsi="Calibri" w:cs="Calibri"/>
                <w:b/>
                <w:bCs/>
              </w:rPr>
              <w:br/>
            </w:r>
            <w:r w:rsidR="00383A1C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UKC 3 </w:t>
            </w:r>
            <w:r w:rsidR="00383A1C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10-</w:t>
            </w:r>
            <w:r w:rsidR="00383A1C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1</w:t>
            </w:r>
            <w:r w:rsidR="00383A1C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3 </w:t>
            </w:r>
            <w:r w:rsidR="00383A1C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AB61" w14:textId="78A3F730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 w:rsidR="007D5842">
              <w:rPr>
                <w:rFonts w:ascii="Calibri" w:hAnsi="Calibri" w:cs="Calibri"/>
                <w:b/>
                <w:bCs/>
              </w:rPr>
              <w:t>2</w:t>
            </w:r>
            <w:r w:rsidR="00893597">
              <w:rPr>
                <w:rFonts w:ascii="Calibri" w:hAnsi="Calibri" w:cs="Calibri"/>
                <w:b/>
                <w:bCs/>
              </w:rPr>
              <w:t>4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2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 w:rsidR="00621BCF">
              <w:rPr>
                <w:rFonts w:ascii="Calibri" w:hAnsi="Calibri" w:cs="Calibri"/>
                <w:b/>
                <w:bCs/>
              </w:rPr>
              <w:br/>
            </w:r>
            <w:r w:rsidR="00621BCF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UKC 3 do 1</w:t>
            </w:r>
            <w:r w:rsidR="00621BCF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5</w:t>
            </w:r>
            <w:r w:rsidR="00621BCF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A9F0" w14:textId="128CE339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 w:rsidR="007D5842">
              <w:rPr>
                <w:rFonts w:ascii="Calibri" w:hAnsi="Calibri" w:cs="Calibri"/>
                <w:b/>
                <w:bCs/>
              </w:rPr>
              <w:t>2</w:t>
            </w:r>
            <w:r w:rsidR="00893597">
              <w:rPr>
                <w:rFonts w:ascii="Calibri" w:hAnsi="Calibri" w:cs="Calibri"/>
                <w:b/>
                <w:bCs/>
              </w:rPr>
              <w:t>5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2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21BCF">
              <w:rPr>
                <w:rFonts w:ascii="Calibri" w:hAnsi="Calibri" w:cs="Calibri"/>
                <w:b/>
                <w:bCs/>
              </w:rPr>
              <w:br/>
            </w:r>
            <w:r w:rsidR="00621BCF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UKC </w:t>
            </w:r>
            <w:r w:rsidR="00621BCF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2</w:t>
            </w:r>
            <w:r w:rsidR="00621BCF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do 1</w:t>
            </w:r>
            <w:r w:rsidR="00621BCF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6</w:t>
            </w:r>
            <w:r w:rsidR="00621BCF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4636" w14:textId="250855FB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 w:rsidR="007D5842">
              <w:rPr>
                <w:rFonts w:ascii="Calibri" w:hAnsi="Calibri" w:cs="Calibri"/>
                <w:b/>
                <w:bCs/>
              </w:rPr>
              <w:t>2</w:t>
            </w:r>
            <w:r w:rsidR="00893597"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2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21BCF">
              <w:rPr>
                <w:rFonts w:ascii="Calibri" w:hAnsi="Calibri" w:cs="Calibri"/>
                <w:b/>
                <w:bCs/>
              </w:rPr>
              <w:br/>
              <w:t>KLINIČNI ODDELKI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6048" w14:textId="458070CF" w:rsidR="00BF44E0" w:rsidRPr="00895D57" w:rsidRDefault="00BF44E0" w:rsidP="001458C1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 w:rsidR="007D5842">
              <w:rPr>
                <w:rFonts w:ascii="Calibri" w:hAnsi="Calibri" w:cs="Calibri"/>
                <w:b/>
                <w:bCs/>
              </w:rPr>
              <w:t>2</w:t>
            </w:r>
            <w:r w:rsidR="00893597">
              <w:rPr>
                <w:rFonts w:ascii="Calibri" w:hAnsi="Calibri" w:cs="Calibri"/>
                <w:b/>
                <w:bCs/>
              </w:rPr>
              <w:t>7</w:t>
            </w:r>
            <w:r w:rsidRPr="008715F9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2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  <w:r w:rsidR="003F301F">
              <w:rPr>
                <w:rFonts w:ascii="Calibri" w:hAnsi="Calibri" w:cs="Calibri"/>
                <w:b/>
                <w:bCs/>
              </w:rPr>
              <w:br/>
            </w:r>
            <w:r w:rsidR="003F301F">
              <w:rPr>
                <w:rFonts w:ascii="Calibri" w:hAnsi="Calibri" w:cs="Calibri"/>
                <w:b/>
                <w:bCs/>
                <w:highlight w:val="yellow"/>
              </w:rPr>
              <w:t>UKC2 do 13h + UKC3 14-16h</w:t>
            </w:r>
          </w:p>
        </w:tc>
      </w:tr>
      <w:tr w:rsidR="00300241" w:rsidRPr="000C2522" w14:paraId="24DC0531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6D8A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F31D" w14:textId="69183C86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ENDO izpit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9CDC" w14:textId="67A980F2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seminar: Alergijski rinitis, astma</w:t>
            </w:r>
            <w:r w:rsidR="00D26D27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D26D27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UKC 3 do 1</w:t>
            </w:r>
            <w:r w:rsidR="00D26D2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5</w:t>
            </w:r>
            <w:r w:rsidR="00D26D27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  <w:p w14:paraId="462A9147" w14:textId="77777777" w:rsidR="00300241" w:rsidRPr="003A4322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12B3" w14:textId="77777777" w:rsidR="001A6EEC" w:rsidRDefault="00143466" w:rsidP="0014346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UKC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2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do 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6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  <w:p w14:paraId="6A142071" w14:textId="3028198A" w:rsidR="00300241" w:rsidRPr="001A6EEC" w:rsidRDefault="001A6EEC" w:rsidP="00143466">
            <w:pP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t>Revma predavanje Sistemske bolezni vezivnega tkiva (Sonja Praprotnik)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872E" w14:textId="4E756112" w:rsidR="00300241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Vaje</w:t>
            </w:r>
            <w:r w:rsidR="00C046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KOR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(Perdan)</w:t>
            </w:r>
            <w:r w:rsidR="00C04653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</w:p>
          <w:p w14:paraId="212D6C1D" w14:textId="0DBDB8C5" w:rsidR="00300241" w:rsidRPr="003A4322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8-10:15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5EF0" w14:textId="274003DD" w:rsidR="00300241" w:rsidRPr="003A4322" w:rsidRDefault="0074604C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UKC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2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do 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3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Revma Seminar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Vročina neznanega izvora (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Alojzija </w:t>
            </w:r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Hočevar)</w:t>
            </w:r>
          </w:p>
        </w:tc>
      </w:tr>
      <w:tr w:rsidR="00300241" w:rsidRPr="000C2522" w14:paraId="4E494472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E0C6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D9B6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BD0F" w14:textId="77777777" w:rsidR="00300241" w:rsidRPr="00EE375B" w:rsidRDefault="00300241" w:rsidP="0030024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CD28" w14:textId="79414814" w:rsidR="00300241" w:rsidRPr="001A6EEC" w:rsidRDefault="001A6EEC" w:rsidP="001A6EEC">
            <w:pP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t>Revma predavanje Uvod v revmatologijo (Katja P. Pirkmajer)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2FCE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9E04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Revma seminar</w:t>
            </w:r>
          </w:p>
          <w:p w14:paraId="46F8B51F" w14:textId="3256507B" w:rsidR="00300241" w:rsidRPr="00EE375B" w:rsidRDefault="00300241" w:rsidP="000D508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Vaskulitisi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(temporalni arteriitis) (Alojzija Hočevar)</w:t>
            </w:r>
          </w:p>
        </w:tc>
      </w:tr>
      <w:tr w:rsidR="00300241" w:rsidRPr="000C2522" w14:paraId="1FE87A73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AF9D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10F3" w14:textId="1220D2F2" w:rsidR="00300241" w:rsidRPr="00EE375B" w:rsidRDefault="00300241" w:rsidP="001A6E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Imuno Predavanje Delovanje imunskega sistema pri zdravem človeku(Ihan)</w:t>
            </w:r>
            <w:r w:rsidR="006D4826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6D4826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UKC 3 </w:t>
            </w:r>
            <w:r w:rsidR="00EC7C12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10-</w:t>
            </w:r>
            <w:r w:rsidR="006D4826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1</w:t>
            </w:r>
            <w:r w:rsidR="00EC7C12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3 </w:t>
            </w:r>
            <w:r w:rsidR="006D4826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F7F1" w14:textId="4CAFA40D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seminar: Urtikarija,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angioedem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anafilaksija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, alergija za zdravila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C533" w14:textId="3103CA16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Seminar: Nujna stanja v revmatologiji (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Katja 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Perdan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Pirkmajer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);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5C33" w14:textId="64DAEFAF" w:rsidR="00C47010" w:rsidRDefault="00C47010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Vaje KOR (Perdan)/</w:t>
            </w:r>
          </w:p>
          <w:p w14:paraId="235CF78B" w14:textId="0B839615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10:15-12:30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43F2" w14:textId="1617BB69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Revma seminar Revmatična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polimialgija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Alojzija 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Hočevar)</w:t>
            </w:r>
          </w:p>
        </w:tc>
      </w:tr>
      <w:tr w:rsidR="00300241" w:rsidRPr="000C2522" w14:paraId="4630A678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57F5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251A" w14:textId="54B6B606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Imuno Predavanje Preobčutljivost (Ihan )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1AC7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374F" w14:textId="0248D0AF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Revma Seminar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Spondiloartritisi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Katja 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Perdan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Pirkmajer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A491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4AD5" w14:textId="006896C9" w:rsidR="00300241" w:rsidRPr="00C62246" w:rsidRDefault="001A6EEC" w:rsidP="00300241">
            <w:pPr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</w:pPr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t>Revma seminar</w:t>
            </w:r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br/>
            </w:r>
            <w:proofErr w:type="spellStart"/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t>Imunoserološke</w:t>
            </w:r>
            <w:proofErr w:type="spellEnd"/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t xml:space="preserve"> preiskave v revmatologiji ( Aleš Ambrožič)</w:t>
            </w:r>
          </w:p>
        </w:tc>
      </w:tr>
      <w:tr w:rsidR="00300241" w:rsidRPr="000C2522" w14:paraId="44EB82C6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224F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0CEF" w14:textId="0071F613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seminar Uvod v pouk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alergologije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(Zidarn)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1DAB" w14:textId="09356882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//////////////////////////////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F1BB" w14:textId="04E356D4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//////////////////////////////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46C9" w14:textId="17C12329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12:30-14:45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5B2C" w14:textId="582F3E4A" w:rsidR="00300241" w:rsidRPr="00C62246" w:rsidRDefault="001A6EEC" w:rsidP="00300241">
            <w:pPr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</w:pPr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t>Revma seminar kristali povzročen artritis (protin)  ( Aleš Ambrožič)</w:t>
            </w:r>
          </w:p>
        </w:tc>
      </w:tr>
      <w:tr w:rsidR="00300241" w:rsidRPr="000C2522" w14:paraId="021A6BB8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ACF7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3AB3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BCFF" w14:textId="60F6F846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Imuno predavanje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Avtoimunost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Marušić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3F8E" w14:textId="37A69FE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Revma seminar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Osteoartroza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Žiga 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Rotar)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F7EA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90DE" w14:textId="755BCA3D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//////////////////////////////</w:t>
            </w:r>
          </w:p>
        </w:tc>
      </w:tr>
      <w:tr w:rsidR="00300241" w:rsidRPr="000C2522" w14:paraId="00312316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27DE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D4810" w14:textId="00B0D7B9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Čas za poslušanje posnetih predavanj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alergologija</w:t>
            </w:r>
            <w:proofErr w:type="spellEnd"/>
            <w:r w:rsidR="00D26D27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proofErr w:type="spellStart"/>
            <w:r w:rsidR="00D26D27" w:rsidRPr="00D26D2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Online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E66C" w14:textId="581D8AB6" w:rsidR="00AE13DA" w:rsidRPr="00C62246" w:rsidRDefault="00AE13DA" w:rsidP="00300241">
            <w:pPr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</w:pPr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t>Revma predavanje Neželeni učinki zdravil (Nataša Gašperšič)</w:t>
            </w:r>
          </w:p>
          <w:p w14:paraId="7A028B8A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68B9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Revma seminar</w:t>
            </w:r>
          </w:p>
          <w:p w14:paraId="4EB0258B" w14:textId="12E62DCF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Revmatoidni artritis (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Žiga 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Rotar)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1B70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7EA3" w14:textId="6C739AE6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Imuno predavanje Imunski deficit (Kopitar)</w:t>
            </w:r>
            <w:r w:rsidR="0074604C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74604C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UKC 3 1</w:t>
            </w:r>
            <w:r w:rsidR="0074604C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4-16 </w:t>
            </w:r>
            <w:r w:rsidR="0074604C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</w:tr>
      <w:tr w:rsidR="00300241" w:rsidRPr="000C2522" w14:paraId="79408729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BDBC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BEB9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96F2" w14:textId="6BF1D3E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IZBIRNI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B6A8" w14:textId="4FEB98BF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Revma seminar Diferencialna diagnoza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monoartritis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poliartritis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Žiga 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Rotar 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FE5B" w14:textId="288B795A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IZBIRNI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0BFC" w14:textId="387632F0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seminar</w:t>
            </w:r>
          </w:p>
          <w:p w14:paraId="51DBD328" w14:textId="1F8D94D2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Imunske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pomankljivosti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avtoinflamatorne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bolezni (Kačar)</w:t>
            </w:r>
          </w:p>
        </w:tc>
      </w:tr>
    </w:tbl>
    <w:p w14:paraId="7ADAC2FA" w14:textId="77777777" w:rsidR="000D5083" w:rsidRDefault="000D5083">
      <w:r>
        <w:br w:type="page"/>
      </w:r>
    </w:p>
    <w:tbl>
      <w:tblPr>
        <w:tblW w:w="154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4104"/>
        <w:gridCol w:w="2649"/>
      </w:tblGrid>
      <w:tr w:rsidR="00BF44E0" w:rsidRPr="000C2522" w14:paraId="3313FB1B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72A2" w14:textId="22679563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6753" w14:textId="2EF00309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 w:rsidR="007D5842">
              <w:rPr>
                <w:rFonts w:ascii="Calibri" w:hAnsi="Calibri" w:cs="Calibri"/>
                <w:b/>
                <w:bCs/>
              </w:rPr>
              <w:t>2.3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893597" w:rsidRPr="003F2FFA">
              <w:rPr>
                <w:rFonts w:ascii="Calibri" w:hAnsi="Calibri" w:cs="Calibri"/>
                <w:b/>
                <w:bCs/>
              </w:rPr>
              <w:t>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 w:rsidR="00500C35">
              <w:rPr>
                <w:rFonts w:ascii="Calibri" w:hAnsi="Calibri" w:cs="Calibri"/>
                <w:b/>
                <w:bCs/>
              </w:rPr>
              <w:br/>
            </w:r>
            <w:r w:rsidR="00500C35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UKC 3 </w:t>
            </w:r>
            <w:r w:rsidR="00500C35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8-11 </w:t>
            </w:r>
            <w:r w:rsidR="00500C35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  <w:r w:rsidR="00500C3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; </w:t>
            </w:r>
            <w:r w:rsidR="00500C35" w:rsidRPr="00500C35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IMUNO v ORTO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B704" w14:textId="047BEE7C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 w:rsidR="007D5842">
              <w:rPr>
                <w:rFonts w:ascii="Calibri" w:hAnsi="Calibri" w:cs="Calibri"/>
                <w:b/>
                <w:bCs/>
              </w:rPr>
              <w:t>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3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E274" w14:textId="19BFA032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 w:rsidR="007D5842">
              <w:rPr>
                <w:rFonts w:ascii="Calibri" w:hAnsi="Calibri" w:cs="Calibri"/>
                <w:b/>
                <w:bCs/>
              </w:rPr>
              <w:t>4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3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5959" w14:textId="15468167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 w:rsidR="007D5842">
              <w:rPr>
                <w:rFonts w:ascii="Calibri" w:hAnsi="Calibri" w:cs="Calibri"/>
                <w:b/>
                <w:bCs/>
              </w:rPr>
              <w:t>5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3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AA08" w14:textId="7A89EE7B" w:rsidR="00BF44E0" w:rsidRPr="00895D57" w:rsidRDefault="00BF44E0" w:rsidP="001458C1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 w:rsidRPr="008715F9">
              <w:rPr>
                <w:rFonts w:ascii="Calibri" w:hAnsi="Calibri" w:cs="Calibri"/>
                <w:b/>
                <w:bCs/>
              </w:rPr>
              <w:t>.</w:t>
            </w:r>
            <w:r w:rsidR="00893597" w:rsidRPr="003F2FFA">
              <w:rPr>
                <w:rFonts w:ascii="Calibri" w:hAnsi="Calibri" w:cs="Calibri"/>
                <w:b/>
                <w:bCs/>
              </w:rPr>
              <w:t xml:space="preserve"> </w:t>
            </w:r>
            <w:r w:rsidR="007D5842">
              <w:rPr>
                <w:rFonts w:ascii="Calibri" w:hAnsi="Calibri" w:cs="Calibri"/>
                <w:b/>
                <w:bCs/>
              </w:rPr>
              <w:t>3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300241" w:rsidRPr="00EE375B" w14:paraId="2D31B6B5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FA93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A2FC" w14:textId="63CD48DC" w:rsidR="00300241" w:rsidRPr="00EE375B" w:rsidRDefault="002133A3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UKC 3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8-11 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Slikovna diagnostika seminar (Vipotnik </w:t>
            </w:r>
            <w:proofErr w:type="spellStart"/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Vesnaver</w:t>
            </w:r>
            <w:proofErr w:type="spellEnd"/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BFB8C" w14:textId="0E610DB3" w:rsidR="00300241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VAJE KOR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>(Perdan)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</w:p>
          <w:p w14:paraId="39425F42" w14:textId="382DE068" w:rsidR="00300241" w:rsidRPr="003A4322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8-10:15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9C96" w14:textId="77777777" w:rsidR="00F13AAF" w:rsidRDefault="00F13AAF" w:rsidP="00F13AA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VAJE KOR (Perdan),</w:t>
            </w:r>
          </w:p>
          <w:p w14:paraId="48B0C8EA" w14:textId="54D2F8F5" w:rsidR="00300241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24D4C48" w14:textId="41189698" w:rsidR="00300241" w:rsidRPr="003A4322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8-10:15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2FD0" w14:textId="1FE3B4C3" w:rsidR="00300241" w:rsidRPr="003A4322" w:rsidRDefault="00293444" w:rsidP="0029344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Skupne 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8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0:00 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29344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Stara travma + seminar 2 (</w:t>
            </w:r>
            <w:proofErr w:type="spellStart"/>
            <w:r w:rsidRPr="0029344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max</w:t>
            </w:r>
            <w:proofErr w:type="spellEnd"/>
            <w:r w:rsidRPr="0029344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25 mest</w:t>
            </w:r>
            <w:r w:rsidR="00781DC6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v seminarju!</w:t>
            </w:r>
            <w:r w:rsidRPr="0029344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073E" w14:textId="298B6F57" w:rsidR="00300241" w:rsidRPr="003A4322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IMUNO izpit</w:t>
            </w:r>
          </w:p>
        </w:tc>
      </w:tr>
      <w:tr w:rsidR="00300241" w:rsidRPr="00EE375B" w14:paraId="33A17580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07C8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6F2D" w14:textId="454BFFCD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Imuno Seminar Interpretacija laboratorijskih preiskav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044A" w14:textId="77777777" w:rsidR="00300241" w:rsidRPr="00EE375B" w:rsidRDefault="00300241" w:rsidP="0030024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56C9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36EF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4777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731E8A92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E19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73AD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9196" w14:textId="0C1DA634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10:15-12:30</w:t>
            </w:r>
            <w:r w:rsidR="007E686D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E3E3" w14:textId="3F4C0F67" w:rsidR="00BA7C94" w:rsidRPr="00BA7C94" w:rsidRDefault="00300241" w:rsidP="00300241">
            <w:pP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10:15-12:30</w:t>
            </w:r>
            <w:r w:rsidR="00CA485A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CA485A" w:rsidRPr="006D149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+IMUNO vaje</w:t>
            </w:r>
            <w:r w:rsidR="00BA7C9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za 2.polovico,</w:t>
            </w:r>
            <w:r w:rsidR="00BA7C9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br/>
            </w:r>
            <w:r w:rsidR="00787BFC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</w:rPr>
              <w:t>SEMINAR 2</w:t>
            </w:r>
            <w:r w:rsidR="00184BAB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</w:rPr>
              <w:t>, Korytkova –</w:t>
            </w:r>
            <w:r w:rsidR="00BA7C94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</w:rPr>
              <w:br/>
              <w:t>10-15h</w:t>
            </w:r>
            <w:r w:rsidR="00184BAB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</w:rPr>
              <w:t xml:space="preserve"> </w:t>
            </w:r>
            <w:r w:rsidR="00BA7C94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</w:rPr>
              <w:t>(</w:t>
            </w:r>
            <w:proofErr w:type="spellStart"/>
            <w:r w:rsidR="00184BAB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</w:rPr>
              <w:t>max</w:t>
            </w:r>
            <w:proofErr w:type="spellEnd"/>
            <w:r w:rsidR="00184BAB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</w:rPr>
              <w:t>. 25 mest</w:t>
            </w:r>
            <w:r w:rsidR="00CA485A" w:rsidRPr="00CA485A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</w:rPr>
              <w:t>!!</w:t>
            </w:r>
            <w:r w:rsidR="00BA7C94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3E61" w14:textId="43145418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CA95" w14:textId="613AF73F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68E43F77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F813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E69E" w14:textId="1B8B9B1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FCA9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C141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96A1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8B49" w14:textId="2E2C111E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1D386C1C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B12B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788A" w14:textId="55C98132" w:rsidR="00300241" w:rsidRPr="00EE375B" w:rsidRDefault="00352539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Vaje  alergo1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:30- 1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:45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BA7C9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+IMUNO vaje za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1. </w:t>
            </w:r>
            <w:r w:rsidRPr="00BA7C9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polovico rotacije </w:t>
            </w:r>
            <w:r w:rsidRPr="00BA7C9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br/>
            </w:r>
            <w:r w:rsidRPr="00BA7C9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predavalnica ORTO 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2</w:t>
            </w:r>
            <w:r w:rsidRPr="00BA7C94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.30-16 h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2FA2" w14:textId="2D67C6E5" w:rsidR="00300241" w:rsidRPr="00EE375B" w:rsidRDefault="00F13AAF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Vaje KOR (Perdan)/</w:t>
            </w:r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12:30-14:45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2A1A" w14:textId="3B45FDAE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12:30-14:45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EF88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DDD7" w14:textId="6B996E95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0BCED9F6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20FA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D025" w14:textId="29213105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</w:t>
            </w:r>
            <w:r w:rsidR="00352539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:45-16:00</w:t>
            </w:r>
            <w:r w:rsidR="006D1495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CD31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2C205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FEFA" w14:textId="7DEAF8BA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Vaje KOR -klinični primeri 2 uri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VSI SKUPAJ (Perdan)</w:t>
            </w:r>
            <w:r w:rsidR="00A422A2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2D1852" w:rsidRPr="002D185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Predavalnica Ginekologija</w:t>
            </w:r>
            <w:r w:rsidR="00B8014C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8965" w14:textId="78343D4A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41953A7E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65EC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C103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655C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4906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3369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20E0" w14:textId="07204722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1DECCCB5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DD33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B6CF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EF66" w14:textId="48EFD749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Izbirni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11D8" w14:textId="02AAF748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Farma seminar Analgetiki in  antirevmatiki  (Lipnik-Štangelj)</w:t>
            </w:r>
            <w:r w:rsidR="00B53C8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53C8D" w:rsidRPr="00B53C8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Fiziologija do 19 h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53A1" w14:textId="3495F00F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Izbirni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F7E4" w14:textId="03FCD4E0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5E278DFF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8BD5" w14:textId="05EF3702" w:rsidR="00300241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4CE8" w14:textId="6F8EA2BE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16:00-18:15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5B04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7028" w14:textId="489B8864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Farma predavanje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imunomodulatorna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tarčna zdravila (Černe)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A838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1F38" w14:textId="157F52AB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00C5B899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458B" w14:textId="2A3ACB90" w:rsidR="00300241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8F4E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8ACF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217B" w14:textId="11CC42F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Farma predavanje Antihistaminiki (Lipnik-Štangelj)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564F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DA62" w14:textId="09E31D0C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472EE458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68FE" w14:textId="71246876" w:rsidR="00300241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8A7A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389F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FE7B" w14:textId="68AC8DB8" w:rsidR="00300241" w:rsidRPr="00EE375B" w:rsidRDefault="00300241" w:rsidP="00EE375B">
            <w:pPr>
              <w:suppressAutoHyphens w:val="0"/>
              <w:autoSpaceDN/>
              <w:spacing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Cepiva in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imunoterapevtiki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(Šterbenc)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A2E8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592E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DAE22BD" w14:textId="7EF628BD" w:rsidR="00B165AB" w:rsidRDefault="00B165AB" w:rsidP="00233EE6">
      <w:pPr>
        <w:suppressAutoHyphens w:val="0"/>
        <w:autoSpaceDN/>
        <w:spacing w:line="278" w:lineRule="auto"/>
      </w:pPr>
    </w:p>
    <w:sectPr w:rsidR="00B165AB" w:rsidSect="006A0CC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F7B3" w14:textId="77777777" w:rsidR="00206783" w:rsidRDefault="00206783" w:rsidP="006A0CC7">
      <w:pPr>
        <w:spacing w:after="0" w:line="240" w:lineRule="auto"/>
      </w:pPr>
      <w:r>
        <w:separator/>
      </w:r>
    </w:p>
  </w:endnote>
  <w:endnote w:type="continuationSeparator" w:id="0">
    <w:p w14:paraId="0995462F" w14:textId="77777777" w:rsidR="00206783" w:rsidRDefault="00206783" w:rsidP="006A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B324" w14:textId="77777777" w:rsidR="00206783" w:rsidRDefault="00206783" w:rsidP="006A0CC7">
      <w:pPr>
        <w:spacing w:after="0" w:line="240" w:lineRule="auto"/>
      </w:pPr>
      <w:r>
        <w:separator/>
      </w:r>
    </w:p>
  </w:footnote>
  <w:footnote w:type="continuationSeparator" w:id="0">
    <w:p w14:paraId="74252BAF" w14:textId="77777777" w:rsidR="00206783" w:rsidRDefault="00206783" w:rsidP="006A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E6F4" w14:textId="5FC73B67" w:rsidR="00E50BFE" w:rsidRPr="006A0CC7" w:rsidRDefault="006A0CC7" w:rsidP="006A0CC7">
    <w:pPr>
      <w:shd w:val="clear" w:color="auto" w:fill="CCECFF"/>
      <w:rPr>
        <w:b/>
      </w:rPr>
    </w:pPr>
    <w:r>
      <w:rPr>
        <w:b/>
      </w:rPr>
      <w:t>BLOK</w:t>
    </w:r>
    <w:r w:rsidR="00B5345B">
      <w:rPr>
        <w:b/>
      </w:rPr>
      <w:t xml:space="preserve"> 2A</w:t>
    </w:r>
    <w:r>
      <w:rPr>
        <w:b/>
      </w:rPr>
      <w:t>:</w:t>
    </w:r>
    <w:r w:rsidR="00B5345B">
      <w:rPr>
        <w:b/>
      </w:rPr>
      <w:t xml:space="preserve"> </w:t>
    </w:r>
    <w:r w:rsidR="00E8325C">
      <w:rPr>
        <w:b/>
      </w:rPr>
      <w:t>23</w:t>
    </w:r>
    <w:r>
      <w:rPr>
        <w:b/>
      </w:rPr>
      <w:t>.</w:t>
    </w:r>
    <w:r w:rsidR="005940C7">
      <w:rPr>
        <w:b/>
      </w:rPr>
      <w:t>2</w:t>
    </w:r>
    <w:r>
      <w:rPr>
        <w:b/>
      </w:rPr>
      <w:t xml:space="preserve">. – </w:t>
    </w:r>
    <w:r w:rsidR="00E8325C">
      <w:rPr>
        <w:b/>
      </w:rPr>
      <w:t>5</w:t>
    </w:r>
    <w:r w:rsidR="005940C7">
      <w:rPr>
        <w:b/>
      </w:rPr>
      <w:t>.3.</w:t>
    </w:r>
    <w:r>
      <w:rPr>
        <w:b/>
      </w:rPr>
      <w:t>202</w:t>
    </w:r>
    <w:r w:rsidR="005940C7"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C7"/>
    <w:rsid w:val="00047ACF"/>
    <w:rsid w:val="00075D3A"/>
    <w:rsid w:val="00086496"/>
    <w:rsid w:val="000C7B71"/>
    <w:rsid w:val="000D32C3"/>
    <w:rsid w:val="000D5083"/>
    <w:rsid w:val="000E2DDF"/>
    <w:rsid w:val="00101197"/>
    <w:rsid w:val="00143466"/>
    <w:rsid w:val="0014702F"/>
    <w:rsid w:val="0015498F"/>
    <w:rsid w:val="001654B1"/>
    <w:rsid w:val="00184BAB"/>
    <w:rsid w:val="00191366"/>
    <w:rsid w:val="001A4C18"/>
    <w:rsid w:val="001A6EEC"/>
    <w:rsid w:val="001C1115"/>
    <w:rsid w:val="001D01D1"/>
    <w:rsid w:val="001D60D7"/>
    <w:rsid w:val="001E383C"/>
    <w:rsid w:val="00206783"/>
    <w:rsid w:val="002133A3"/>
    <w:rsid w:val="00213EBE"/>
    <w:rsid w:val="00233EE6"/>
    <w:rsid w:val="00255DFC"/>
    <w:rsid w:val="00272BB7"/>
    <w:rsid w:val="00293444"/>
    <w:rsid w:val="002D1852"/>
    <w:rsid w:val="002E0CBB"/>
    <w:rsid w:val="00300241"/>
    <w:rsid w:val="003035D6"/>
    <w:rsid w:val="00310804"/>
    <w:rsid w:val="00337C00"/>
    <w:rsid w:val="00340E68"/>
    <w:rsid w:val="00343536"/>
    <w:rsid w:val="00352539"/>
    <w:rsid w:val="00383A1C"/>
    <w:rsid w:val="003D4534"/>
    <w:rsid w:val="003F301F"/>
    <w:rsid w:val="00414335"/>
    <w:rsid w:val="004625C0"/>
    <w:rsid w:val="004632DB"/>
    <w:rsid w:val="004C3F42"/>
    <w:rsid w:val="004E37C6"/>
    <w:rsid w:val="00500C35"/>
    <w:rsid w:val="00582940"/>
    <w:rsid w:val="005940C7"/>
    <w:rsid w:val="005B31F8"/>
    <w:rsid w:val="005D22BA"/>
    <w:rsid w:val="00621BCF"/>
    <w:rsid w:val="006610A9"/>
    <w:rsid w:val="00666951"/>
    <w:rsid w:val="00694964"/>
    <w:rsid w:val="006A0CC7"/>
    <w:rsid w:val="006A26B0"/>
    <w:rsid w:val="006D1495"/>
    <w:rsid w:val="006D4826"/>
    <w:rsid w:val="006F3C94"/>
    <w:rsid w:val="00712AE3"/>
    <w:rsid w:val="0074604C"/>
    <w:rsid w:val="00781DC6"/>
    <w:rsid w:val="00787BFC"/>
    <w:rsid w:val="00790739"/>
    <w:rsid w:val="007C1E2D"/>
    <w:rsid w:val="007D5842"/>
    <w:rsid w:val="007E686D"/>
    <w:rsid w:val="007F0D2B"/>
    <w:rsid w:val="008063AE"/>
    <w:rsid w:val="008445F4"/>
    <w:rsid w:val="0087252A"/>
    <w:rsid w:val="00893597"/>
    <w:rsid w:val="008B6F5F"/>
    <w:rsid w:val="009D0000"/>
    <w:rsid w:val="009D5ED3"/>
    <w:rsid w:val="00A214BB"/>
    <w:rsid w:val="00A34AD9"/>
    <w:rsid w:val="00A422A2"/>
    <w:rsid w:val="00A76B70"/>
    <w:rsid w:val="00AE13DA"/>
    <w:rsid w:val="00B165AB"/>
    <w:rsid w:val="00B5345B"/>
    <w:rsid w:val="00B53C8D"/>
    <w:rsid w:val="00B64CE1"/>
    <w:rsid w:val="00B8014C"/>
    <w:rsid w:val="00BA18FC"/>
    <w:rsid w:val="00BA23CA"/>
    <w:rsid w:val="00BA7C94"/>
    <w:rsid w:val="00BC12B7"/>
    <w:rsid w:val="00BF44E0"/>
    <w:rsid w:val="00C04653"/>
    <w:rsid w:val="00C26A8F"/>
    <w:rsid w:val="00C4146D"/>
    <w:rsid w:val="00C47010"/>
    <w:rsid w:val="00C62246"/>
    <w:rsid w:val="00CA28AE"/>
    <w:rsid w:val="00CA485A"/>
    <w:rsid w:val="00CB32DB"/>
    <w:rsid w:val="00CC023E"/>
    <w:rsid w:val="00CD025A"/>
    <w:rsid w:val="00CE7BD3"/>
    <w:rsid w:val="00D179F9"/>
    <w:rsid w:val="00D26D27"/>
    <w:rsid w:val="00D31CA8"/>
    <w:rsid w:val="00D54B5A"/>
    <w:rsid w:val="00D56C1A"/>
    <w:rsid w:val="00D632F6"/>
    <w:rsid w:val="00DC3FD8"/>
    <w:rsid w:val="00DE69F9"/>
    <w:rsid w:val="00E40BC5"/>
    <w:rsid w:val="00E50BFE"/>
    <w:rsid w:val="00E52C11"/>
    <w:rsid w:val="00E74059"/>
    <w:rsid w:val="00E8325C"/>
    <w:rsid w:val="00EC7C12"/>
    <w:rsid w:val="00ED047C"/>
    <w:rsid w:val="00EE375B"/>
    <w:rsid w:val="00F00EFA"/>
    <w:rsid w:val="00F13AAF"/>
    <w:rsid w:val="00F31C94"/>
    <w:rsid w:val="00F54EB2"/>
    <w:rsid w:val="00F92529"/>
    <w:rsid w:val="00FA674A"/>
    <w:rsid w:val="00FB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9DD2"/>
  <w15:chartTrackingRefBased/>
  <w15:docId w15:val="{A71ECA56-A5DD-4043-9A93-0C945868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65AB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A0CC7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A0CC7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A0CC7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0CC7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0CC7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0CC7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0CC7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0CC7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0CC7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A0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A0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A0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A0C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A0C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A0C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A0C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A0C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A0C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A0CC7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A0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0CC7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A0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A0CC7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A0C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A0CC7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A0C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0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A0C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A0CC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A0CC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6A0CC7"/>
  </w:style>
  <w:style w:type="paragraph" w:styleId="Noga">
    <w:name w:val="footer"/>
    <w:basedOn w:val="Navaden"/>
    <w:link w:val="NogaZnak"/>
    <w:uiPriority w:val="99"/>
    <w:unhideWhenUsed/>
    <w:rsid w:val="006A0CC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6A0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319C55-33B2-46DA-80C0-DE0BEEAF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Dervarič, Martina</dc:creator>
  <cp:keywords/>
  <dc:description/>
  <cp:lastModifiedBy>Bodnaruk Župevc, Kristina</cp:lastModifiedBy>
  <cp:revision>24</cp:revision>
  <dcterms:created xsi:type="dcterms:W3CDTF">2025-11-06T13:11:00Z</dcterms:created>
  <dcterms:modified xsi:type="dcterms:W3CDTF">2026-02-20T10:12:00Z</dcterms:modified>
</cp:coreProperties>
</file>