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9474" w14:textId="2ABC2787" w:rsidR="00FA3532" w:rsidRPr="00B1455C" w:rsidRDefault="007512F7" w:rsidP="000B1DB9">
      <w:pPr>
        <w:jc w:val="center"/>
        <w:rPr>
          <w:rFonts w:ascii="Garamond" w:hAnsi="Garamond"/>
          <w:b/>
          <w:bCs/>
          <w:lang w:eastAsia="en-US"/>
        </w:rPr>
      </w:pPr>
      <w:bookmarkStart w:id="0" w:name="_Toc433403210"/>
      <w:r w:rsidRPr="00567D9A">
        <w:rPr>
          <w:rFonts w:ascii="Garamond" w:hAnsi="Garamond"/>
          <w:noProof/>
          <w:szCs w:val="22"/>
        </w:rPr>
        <w:drawing>
          <wp:inline distT="0" distB="0" distL="0" distR="0" wp14:anchorId="0F4535EB" wp14:editId="3B67230B">
            <wp:extent cx="2244830" cy="1441126"/>
            <wp:effectExtent l="0" t="0" r="3175" b="6985"/>
            <wp:docPr id="2" name="Picture 1" descr="Slika, ki vsebuje besede besedilo, posnetek zaslona, programska oprema, večpredstavnostna programska oprem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ki vsebuje besede besedilo, posnetek zaslona, programska oprema, večpredstavnostna programska oprema&#10;&#10;Opis je samodejno ustvarjen"/>
                    <pic:cNvPicPr>
                      <a:picLocks noChangeAspect="1" noChangeArrowheads="1"/>
                    </pic:cNvPicPr>
                  </pic:nvPicPr>
                  <pic:blipFill>
                    <a:blip r:embed="rId8" cstate="print"/>
                    <a:srcRect l="31751" t="18961" r="12037" b="13507"/>
                    <a:stretch>
                      <a:fillRect/>
                    </a:stretch>
                  </pic:blipFill>
                  <pic:spPr bwMode="auto">
                    <a:xfrm>
                      <a:off x="0" y="0"/>
                      <a:ext cx="2266990" cy="1455352"/>
                    </a:xfrm>
                    <a:prstGeom prst="rect">
                      <a:avLst/>
                    </a:prstGeom>
                    <a:noFill/>
                    <a:ln w="9525">
                      <a:noFill/>
                      <a:miter lim="800000"/>
                      <a:headEnd/>
                      <a:tailEnd/>
                    </a:ln>
                  </pic:spPr>
                </pic:pic>
              </a:graphicData>
            </a:graphic>
          </wp:inline>
        </w:drawing>
      </w:r>
    </w:p>
    <w:p w14:paraId="2F9F8F7A" w14:textId="77777777" w:rsidR="00FA3532" w:rsidRPr="00B1455C" w:rsidRDefault="00FA3532" w:rsidP="000B1DB9">
      <w:pPr>
        <w:jc w:val="center"/>
        <w:rPr>
          <w:rFonts w:ascii="Garamond" w:hAnsi="Garamond"/>
          <w:b/>
          <w:bCs/>
          <w:lang w:eastAsia="en-US"/>
        </w:rPr>
      </w:pPr>
    </w:p>
    <w:p w14:paraId="7462CD6B" w14:textId="77777777" w:rsidR="00FA3532" w:rsidRPr="00B1455C" w:rsidRDefault="00FA3532" w:rsidP="000B1DB9">
      <w:pPr>
        <w:jc w:val="center"/>
        <w:rPr>
          <w:rFonts w:ascii="Garamond" w:hAnsi="Garamond"/>
          <w:b/>
          <w:bCs/>
          <w:sz w:val="28"/>
          <w:szCs w:val="28"/>
          <w:lang w:eastAsia="en-US"/>
        </w:rPr>
      </w:pPr>
    </w:p>
    <w:p w14:paraId="41657CC6" w14:textId="1A66DD00" w:rsidR="00FA3532" w:rsidRPr="00B1455C" w:rsidRDefault="00FA3532" w:rsidP="000B1DB9">
      <w:pPr>
        <w:jc w:val="center"/>
        <w:rPr>
          <w:rFonts w:ascii="Garamond" w:hAnsi="Garamond"/>
          <w:bCs/>
          <w:sz w:val="28"/>
          <w:szCs w:val="28"/>
          <w:lang w:eastAsia="en-US"/>
        </w:rPr>
      </w:pPr>
    </w:p>
    <w:p w14:paraId="123068C5" w14:textId="77777777" w:rsidR="00FA3532" w:rsidRDefault="00FA3532" w:rsidP="000B1DB9">
      <w:pPr>
        <w:jc w:val="center"/>
        <w:rPr>
          <w:rFonts w:ascii="Garamond" w:hAnsi="Garamond"/>
          <w:b/>
          <w:bCs/>
          <w:sz w:val="28"/>
          <w:szCs w:val="28"/>
          <w:lang w:eastAsia="en-US"/>
        </w:rPr>
      </w:pPr>
    </w:p>
    <w:p w14:paraId="308DCD1E" w14:textId="77777777" w:rsidR="00900822" w:rsidRDefault="00900822" w:rsidP="000B1DB9">
      <w:pPr>
        <w:jc w:val="center"/>
        <w:rPr>
          <w:rFonts w:ascii="Garamond" w:hAnsi="Garamond"/>
          <w:b/>
          <w:bCs/>
          <w:sz w:val="28"/>
          <w:szCs w:val="28"/>
          <w:lang w:eastAsia="en-US"/>
        </w:rPr>
      </w:pPr>
    </w:p>
    <w:p w14:paraId="42DD4838" w14:textId="77777777" w:rsidR="00751FFD" w:rsidRDefault="00751FFD" w:rsidP="000B1DB9">
      <w:pPr>
        <w:jc w:val="center"/>
        <w:rPr>
          <w:rFonts w:ascii="Garamond" w:hAnsi="Garamond"/>
          <w:b/>
          <w:bCs/>
          <w:sz w:val="28"/>
          <w:szCs w:val="28"/>
          <w:lang w:eastAsia="en-US"/>
        </w:rPr>
      </w:pPr>
    </w:p>
    <w:p w14:paraId="312C707E" w14:textId="77777777" w:rsidR="00751FFD" w:rsidRPr="00B1455C" w:rsidRDefault="00751FFD" w:rsidP="000B1DB9">
      <w:pPr>
        <w:jc w:val="center"/>
        <w:rPr>
          <w:rFonts w:ascii="Garamond" w:hAnsi="Garamond"/>
          <w:b/>
          <w:bCs/>
          <w:sz w:val="28"/>
          <w:szCs w:val="28"/>
          <w:lang w:eastAsia="en-US"/>
        </w:rPr>
      </w:pPr>
    </w:p>
    <w:p w14:paraId="72D430CE" w14:textId="77777777" w:rsidR="00FA3532" w:rsidRPr="00B1455C" w:rsidRDefault="00FA3532" w:rsidP="000B1DB9">
      <w:pPr>
        <w:jc w:val="center"/>
        <w:rPr>
          <w:rFonts w:ascii="Garamond" w:hAnsi="Garamond"/>
          <w:b/>
          <w:bCs/>
          <w:sz w:val="28"/>
          <w:szCs w:val="28"/>
          <w:lang w:eastAsia="en-US"/>
        </w:rPr>
      </w:pPr>
    </w:p>
    <w:p w14:paraId="5934E538" w14:textId="7FCA9E4B" w:rsidR="00FA3532" w:rsidRPr="00B1455C" w:rsidRDefault="00BE56B9" w:rsidP="00A95C0D">
      <w:pPr>
        <w:spacing w:line="276" w:lineRule="auto"/>
        <w:jc w:val="center"/>
        <w:rPr>
          <w:rFonts w:ascii="Garamond" w:hAnsi="Garamond"/>
          <w:b/>
          <w:bCs/>
          <w:color w:val="004E9A"/>
          <w:sz w:val="28"/>
          <w:szCs w:val="28"/>
          <w:lang w:eastAsia="en-US"/>
        </w:rPr>
      </w:pPr>
      <w:r w:rsidRPr="00B1455C">
        <w:rPr>
          <w:rFonts w:ascii="Garamond" w:hAnsi="Garamond"/>
          <w:b/>
          <w:bCs/>
          <w:color w:val="004E9A"/>
          <w:sz w:val="28"/>
          <w:szCs w:val="28"/>
          <w:lang w:eastAsia="en-US"/>
        </w:rPr>
        <w:t>INDIVIDUALNE VAJE V KLINIČNEM OKOLJU</w:t>
      </w:r>
      <w:r w:rsidR="00FA3532" w:rsidRPr="00B1455C">
        <w:rPr>
          <w:rFonts w:ascii="Garamond" w:hAnsi="Garamond"/>
          <w:b/>
          <w:bCs/>
          <w:color w:val="004E9A"/>
          <w:sz w:val="28"/>
          <w:szCs w:val="28"/>
          <w:lang w:eastAsia="en-US"/>
        </w:rPr>
        <w:t xml:space="preserve"> ZA ŠTUDENTE </w:t>
      </w:r>
      <w:r w:rsidR="00C828E2" w:rsidRPr="00B1455C">
        <w:rPr>
          <w:rFonts w:ascii="Garamond" w:hAnsi="Garamond"/>
          <w:b/>
          <w:bCs/>
          <w:color w:val="004E9A"/>
          <w:sz w:val="28"/>
          <w:szCs w:val="28"/>
          <w:lang w:eastAsia="en-US"/>
        </w:rPr>
        <w:t>4</w:t>
      </w:r>
      <w:r w:rsidR="00FA3532" w:rsidRPr="00B1455C">
        <w:rPr>
          <w:rFonts w:ascii="Garamond" w:hAnsi="Garamond"/>
          <w:b/>
          <w:bCs/>
          <w:color w:val="004E9A"/>
          <w:sz w:val="28"/>
          <w:szCs w:val="28"/>
          <w:lang w:eastAsia="en-US"/>
        </w:rPr>
        <w:t>. LE</w:t>
      </w:r>
      <w:r w:rsidR="0098201A" w:rsidRPr="00B1455C">
        <w:rPr>
          <w:rFonts w:ascii="Garamond" w:hAnsi="Garamond"/>
          <w:b/>
          <w:bCs/>
          <w:color w:val="004E9A"/>
          <w:sz w:val="28"/>
          <w:szCs w:val="28"/>
          <w:lang w:eastAsia="en-US"/>
        </w:rPr>
        <w:t>TNIKA EMŠ PROGRAM</w:t>
      </w:r>
      <w:r w:rsidR="000833DA" w:rsidRPr="00B1455C">
        <w:rPr>
          <w:rFonts w:ascii="Garamond" w:hAnsi="Garamond"/>
          <w:b/>
          <w:bCs/>
          <w:color w:val="004E9A"/>
          <w:sz w:val="28"/>
          <w:szCs w:val="28"/>
          <w:lang w:eastAsia="en-US"/>
        </w:rPr>
        <w:t xml:space="preserve"> </w:t>
      </w:r>
      <w:r w:rsidR="002A3729" w:rsidRPr="00B1455C">
        <w:rPr>
          <w:rFonts w:ascii="Garamond" w:hAnsi="Garamond"/>
          <w:b/>
          <w:bCs/>
          <w:color w:val="004E9A"/>
          <w:sz w:val="28"/>
          <w:szCs w:val="28"/>
          <w:lang w:eastAsia="en-US"/>
        </w:rPr>
        <w:t>DENTALNA MEDICINA</w:t>
      </w:r>
      <w:r w:rsidR="005F00FD" w:rsidRPr="00B1455C">
        <w:rPr>
          <w:rFonts w:ascii="Garamond" w:hAnsi="Garamond"/>
          <w:b/>
          <w:bCs/>
          <w:color w:val="004E9A"/>
          <w:sz w:val="28"/>
          <w:szCs w:val="28"/>
          <w:lang w:eastAsia="en-US"/>
        </w:rPr>
        <w:t xml:space="preserve"> 202</w:t>
      </w:r>
      <w:r w:rsidR="0068636E" w:rsidRPr="00B1455C">
        <w:rPr>
          <w:rFonts w:ascii="Garamond" w:hAnsi="Garamond"/>
          <w:b/>
          <w:bCs/>
          <w:color w:val="004E9A"/>
          <w:sz w:val="28"/>
          <w:szCs w:val="28"/>
          <w:lang w:eastAsia="en-US"/>
        </w:rPr>
        <w:t>5</w:t>
      </w:r>
      <w:r w:rsidR="00FA3532" w:rsidRPr="00B1455C">
        <w:rPr>
          <w:rFonts w:ascii="Garamond" w:hAnsi="Garamond"/>
          <w:b/>
          <w:bCs/>
          <w:color w:val="004E9A"/>
          <w:sz w:val="28"/>
          <w:szCs w:val="28"/>
          <w:lang w:eastAsia="en-US"/>
        </w:rPr>
        <w:t>/</w:t>
      </w:r>
      <w:r w:rsidR="005F00FD" w:rsidRPr="00B1455C">
        <w:rPr>
          <w:rFonts w:ascii="Garamond" w:hAnsi="Garamond"/>
          <w:b/>
          <w:bCs/>
          <w:color w:val="004E9A"/>
          <w:sz w:val="28"/>
          <w:szCs w:val="28"/>
          <w:lang w:eastAsia="en-US"/>
        </w:rPr>
        <w:t>202</w:t>
      </w:r>
      <w:r w:rsidR="0068636E" w:rsidRPr="00B1455C">
        <w:rPr>
          <w:rFonts w:ascii="Garamond" w:hAnsi="Garamond"/>
          <w:b/>
          <w:bCs/>
          <w:color w:val="004E9A"/>
          <w:sz w:val="28"/>
          <w:szCs w:val="28"/>
          <w:lang w:eastAsia="en-US"/>
        </w:rPr>
        <w:t>6</w:t>
      </w:r>
    </w:p>
    <w:p w14:paraId="0FD6BEDD" w14:textId="77777777" w:rsidR="00FA3532" w:rsidRPr="00B1455C" w:rsidRDefault="00FA3532" w:rsidP="000B1DB9">
      <w:pPr>
        <w:jc w:val="center"/>
        <w:rPr>
          <w:rFonts w:ascii="Garamond" w:hAnsi="Garamond"/>
          <w:b/>
          <w:bCs/>
          <w:color w:val="004E9A"/>
          <w:sz w:val="28"/>
          <w:szCs w:val="28"/>
          <w:lang w:eastAsia="en-US"/>
        </w:rPr>
      </w:pPr>
    </w:p>
    <w:p w14:paraId="05E98C2B" w14:textId="77777777" w:rsidR="00FA3532" w:rsidRDefault="00FA3532" w:rsidP="000B1DB9">
      <w:pPr>
        <w:jc w:val="center"/>
        <w:rPr>
          <w:rFonts w:ascii="Garamond" w:hAnsi="Garamond"/>
          <w:b/>
          <w:bCs/>
          <w:color w:val="004E9A"/>
          <w:sz w:val="28"/>
          <w:szCs w:val="28"/>
          <w:lang w:eastAsia="en-US"/>
        </w:rPr>
      </w:pPr>
    </w:p>
    <w:p w14:paraId="270C8BAE" w14:textId="77777777" w:rsidR="00751FFD" w:rsidRPr="00B1455C" w:rsidRDefault="00751FFD" w:rsidP="000B1DB9">
      <w:pPr>
        <w:jc w:val="center"/>
        <w:rPr>
          <w:rFonts w:ascii="Garamond" w:hAnsi="Garamond"/>
          <w:b/>
          <w:bCs/>
          <w:color w:val="004E9A"/>
          <w:sz w:val="28"/>
          <w:szCs w:val="28"/>
          <w:lang w:eastAsia="en-US"/>
        </w:rPr>
      </w:pPr>
    </w:p>
    <w:p w14:paraId="4CDC3227" w14:textId="77777777" w:rsidR="00FA3532" w:rsidRPr="00B1455C" w:rsidRDefault="00FA3532" w:rsidP="000B1DB9">
      <w:pPr>
        <w:jc w:val="center"/>
        <w:rPr>
          <w:rFonts w:ascii="Garamond" w:hAnsi="Garamond"/>
          <w:b/>
          <w:bCs/>
          <w:color w:val="004E9A"/>
          <w:sz w:val="28"/>
          <w:szCs w:val="28"/>
          <w:lang w:eastAsia="en-US"/>
        </w:rPr>
      </w:pPr>
    </w:p>
    <w:p w14:paraId="6D002231" w14:textId="1DF3F4E3" w:rsidR="00FA3532" w:rsidRPr="00B1455C" w:rsidRDefault="00FA3532" w:rsidP="000B1DB9">
      <w:pPr>
        <w:jc w:val="center"/>
        <w:rPr>
          <w:rFonts w:ascii="Garamond" w:hAnsi="Garamond"/>
          <w:b/>
          <w:bCs/>
          <w:color w:val="004E9A"/>
          <w:sz w:val="28"/>
          <w:szCs w:val="28"/>
          <w:lang w:eastAsia="en-US"/>
        </w:rPr>
      </w:pPr>
      <w:r w:rsidRPr="00B1455C">
        <w:rPr>
          <w:rFonts w:ascii="Garamond" w:hAnsi="Garamond"/>
          <w:b/>
          <w:bCs/>
          <w:color w:val="004E9A"/>
          <w:sz w:val="28"/>
          <w:szCs w:val="28"/>
          <w:lang w:eastAsia="en-US"/>
        </w:rPr>
        <w:t>Delovni zvezek</w:t>
      </w:r>
    </w:p>
    <w:p w14:paraId="014B7269" w14:textId="7CDEA7CF" w:rsidR="00BF6F08" w:rsidRPr="00B1455C" w:rsidRDefault="00BF6F08">
      <w:pPr>
        <w:suppressAutoHyphens w:val="0"/>
        <w:spacing w:after="160" w:line="259" w:lineRule="auto"/>
        <w:rPr>
          <w:rFonts w:ascii="Garamond" w:hAnsi="Garamond"/>
          <w:b/>
          <w:bCs/>
          <w:sz w:val="28"/>
          <w:szCs w:val="28"/>
          <w:lang w:eastAsia="en-US"/>
        </w:rPr>
      </w:pPr>
      <w:r w:rsidRPr="00B1455C">
        <w:rPr>
          <w:rFonts w:ascii="Garamond" w:hAnsi="Garamond"/>
          <w:b/>
          <w:bCs/>
          <w:sz w:val="28"/>
          <w:szCs w:val="28"/>
          <w:lang w:eastAsia="en-US"/>
        </w:rPr>
        <w:br w:type="page"/>
      </w:r>
    </w:p>
    <w:p w14:paraId="1FD47851" w14:textId="6B835B92" w:rsidR="00E24FE5" w:rsidRPr="00B1455C" w:rsidRDefault="002411C9" w:rsidP="003B2BFC">
      <w:pPr>
        <w:jc w:val="center"/>
        <w:rPr>
          <w:rFonts w:ascii="Garamond" w:hAnsi="Garamond"/>
          <w:b/>
          <w:bCs/>
          <w:color w:val="004E9A"/>
          <w:sz w:val="28"/>
          <w:szCs w:val="28"/>
          <w:lang w:eastAsia="en-US"/>
        </w:rPr>
      </w:pPr>
      <w:r w:rsidRPr="00B1455C">
        <w:rPr>
          <w:rFonts w:ascii="Garamond" w:hAnsi="Garamond"/>
          <w:b/>
          <w:bCs/>
          <w:color w:val="004E9A"/>
          <w:sz w:val="28"/>
          <w:szCs w:val="28"/>
          <w:lang w:eastAsia="en-US"/>
        </w:rPr>
        <w:lastRenderedPageBreak/>
        <w:t xml:space="preserve">INDIVIDUALNE VAJE V KLINIČNEM OKOLJU </w:t>
      </w:r>
      <w:r w:rsidR="00E24FE5" w:rsidRPr="00B1455C">
        <w:rPr>
          <w:rFonts w:ascii="Garamond" w:hAnsi="Garamond"/>
          <w:b/>
          <w:bCs/>
          <w:color w:val="004E9A"/>
          <w:sz w:val="28"/>
          <w:szCs w:val="28"/>
          <w:lang w:eastAsia="en-US"/>
        </w:rPr>
        <w:t xml:space="preserve">ZA ŠTUDENTE </w:t>
      </w:r>
      <w:r w:rsidR="00C828E2" w:rsidRPr="00B1455C">
        <w:rPr>
          <w:rFonts w:ascii="Garamond" w:hAnsi="Garamond"/>
          <w:b/>
          <w:bCs/>
          <w:color w:val="004E9A"/>
          <w:sz w:val="28"/>
          <w:szCs w:val="28"/>
          <w:lang w:eastAsia="en-US"/>
        </w:rPr>
        <w:t>4</w:t>
      </w:r>
      <w:r w:rsidR="00E24FE5" w:rsidRPr="00B1455C">
        <w:rPr>
          <w:rFonts w:ascii="Garamond" w:hAnsi="Garamond"/>
          <w:b/>
          <w:bCs/>
          <w:color w:val="004E9A"/>
          <w:sz w:val="28"/>
          <w:szCs w:val="28"/>
          <w:lang w:eastAsia="en-US"/>
        </w:rPr>
        <w:t>. LE</w:t>
      </w:r>
      <w:r w:rsidR="00DE29C3" w:rsidRPr="00B1455C">
        <w:rPr>
          <w:rFonts w:ascii="Garamond" w:hAnsi="Garamond"/>
          <w:b/>
          <w:bCs/>
          <w:color w:val="004E9A"/>
          <w:sz w:val="28"/>
          <w:szCs w:val="28"/>
          <w:lang w:eastAsia="en-US"/>
        </w:rPr>
        <w:t xml:space="preserve">TNIKA EMŠ PROGRAM </w:t>
      </w:r>
      <w:r w:rsidR="00E24FE5" w:rsidRPr="00B1455C">
        <w:rPr>
          <w:rFonts w:ascii="Garamond" w:hAnsi="Garamond"/>
          <w:b/>
          <w:bCs/>
          <w:color w:val="004E9A"/>
          <w:sz w:val="28"/>
          <w:szCs w:val="28"/>
          <w:lang w:eastAsia="en-US"/>
        </w:rPr>
        <w:t xml:space="preserve">DENTALNA MEDICINA </w:t>
      </w:r>
      <w:r w:rsidR="00E24FE5" w:rsidRPr="008B7BF8">
        <w:rPr>
          <w:rFonts w:ascii="Garamond" w:hAnsi="Garamond"/>
          <w:b/>
          <w:bCs/>
          <w:color w:val="004E9A"/>
          <w:sz w:val="28"/>
          <w:szCs w:val="28"/>
          <w:lang w:eastAsia="en-US"/>
        </w:rPr>
        <w:t>202</w:t>
      </w:r>
      <w:r w:rsidR="0068636E" w:rsidRPr="008B7BF8">
        <w:rPr>
          <w:rFonts w:ascii="Garamond" w:hAnsi="Garamond"/>
          <w:b/>
          <w:bCs/>
          <w:color w:val="004E9A"/>
          <w:sz w:val="28"/>
          <w:szCs w:val="28"/>
          <w:lang w:eastAsia="en-US"/>
        </w:rPr>
        <w:t>5</w:t>
      </w:r>
      <w:r w:rsidR="00E24FE5" w:rsidRPr="008B7BF8">
        <w:rPr>
          <w:rFonts w:ascii="Garamond" w:hAnsi="Garamond"/>
          <w:b/>
          <w:bCs/>
          <w:color w:val="004E9A"/>
          <w:sz w:val="28"/>
          <w:szCs w:val="28"/>
          <w:lang w:eastAsia="en-US"/>
        </w:rPr>
        <w:t>/202</w:t>
      </w:r>
      <w:r w:rsidR="0068636E" w:rsidRPr="008B7BF8">
        <w:rPr>
          <w:rFonts w:ascii="Garamond" w:hAnsi="Garamond"/>
          <w:b/>
          <w:bCs/>
          <w:color w:val="004E9A"/>
          <w:sz w:val="28"/>
          <w:szCs w:val="28"/>
          <w:lang w:eastAsia="en-US"/>
        </w:rPr>
        <w:t>6</w:t>
      </w:r>
    </w:p>
    <w:p w14:paraId="35188109" w14:textId="77777777" w:rsidR="00E24FE5" w:rsidRPr="00B1455C" w:rsidRDefault="00E24FE5" w:rsidP="00E24FE5">
      <w:pPr>
        <w:jc w:val="both"/>
        <w:rPr>
          <w:rFonts w:ascii="Garamond" w:hAnsi="Garamond"/>
          <w:b/>
          <w:bCs/>
          <w:color w:val="004E9A"/>
          <w:sz w:val="28"/>
          <w:szCs w:val="28"/>
          <w:lang w:eastAsia="en-US"/>
        </w:rPr>
      </w:pPr>
    </w:p>
    <w:p w14:paraId="0FCD44CA" w14:textId="77777777" w:rsidR="00E24FE5" w:rsidRPr="00B1455C" w:rsidRDefault="00E24FE5" w:rsidP="00E24FE5">
      <w:pPr>
        <w:jc w:val="both"/>
        <w:rPr>
          <w:rFonts w:ascii="Garamond" w:hAnsi="Garamond"/>
          <w:b/>
          <w:bCs/>
          <w:color w:val="004E9A"/>
          <w:sz w:val="28"/>
          <w:szCs w:val="28"/>
          <w:lang w:eastAsia="en-US"/>
        </w:rPr>
      </w:pPr>
    </w:p>
    <w:p w14:paraId="50D4AF2E" w14:textId="77777777" w:rsidR="00E24FE5" w:rsidRPr="00B1455C" w:rsidRDefault="00E24FE5" w:rsidP="008B7BF8">
      <w:pPr>
        <w:rPr>
          <w:rFonts w:ascii="Garamond" w:hAnsi="Garamond"/>
          <w:b/>
          <w:bCs/>
          <w:color w:val="004E9A"/>
          <w:sz w:val="28"/>
          <w:szCs w:val="28"/>
          <w:lang w:eastAsia="en-US"/>
        </w:rPr>
      </w:pPr>
      <w:r w:rsidRPr="00B1455C">
        <w:rPr>
          <w:rFonts w:ascii="Garamond" w:hAnsi="Garamond"/>
          <w:b/>
          <w:bCs/>
          <w:color w:val="004E9A"/>
          <w:sz w:val="28"/>
          <w:szCs w:val="28"/>
          <w:lang w:eastAsia="en-US"/>
        </w:rPr>
        <w:t>Delovni zvezek</w:t>
      </w:r>
    </w:p>
    <w:p w14:paraId="5FAA1123" w14:textId="77777777" w:rsidR="00E24FE5" w:rsidRPr="00B1455C" w:rsidRDefault="00E24FE5" w:rsidP="00E24FE5">
      <w:pPr>
        <w:suppressAutoHyphens w:val="0"/>
        <w:rPr>
          <w:rFonts w:ascii="Garamond" w:hAnsi="Garamond"/>
          <w:b/>
          <w:color w:val="004E9A"/>
          <w:sz w:val="24"/>
          <w:szCs w:val="24"/>
          <w:lang w:eastAsia="en-US"/>
        </w:rPr>
      </w:pPr>
    </w:p>
    <w:p w14:paraId="7D898587" w14:textId="77777777" w:rsidR="00E24FE5" w:rsidRPr="00B1455C" w:rsidRDefault="00E24FE5" w:rsidP="00E24FE5">
      <w:pPr>
        <w:suppressAutoHyphens w:val="0"/>
        <w:rPr>
          <w:rFonts w:ascii="Garamond" w:hAnsi="Garamond"/>
          <w:b/>
          <w:color w:val="004E9A"/>
          <w:sz w:val="24"/>
          <w:szCs w:val="24"/>
          <w:lang w:eastAsia="en-US"/>
        </w:rPr>
      </w:pPr>
    </w:p>
    <w:p w14:paraId="2D912ADE" w14:textId="77777777" w:rsidR="00E24FE5" w:rsidRPr="00B1455C" w:rsidRDefault="00E24FE5" w:rsidP="00E24FE5">
      <w:pPr>
        <w:suppressAutoHyphens w:val="0"/>
        <w:rPr>
          <w:rFonts w:ascii="Garamond" w:hAnsi="Garamond"/>
          <w:b/>
          <w:color w:val="004E9A"/>
          <w:sz w:val="24"/>
          <w:szCs w:val="24"/>
          <w:lang w:eastAsia="en-US"/>
        </w:rPr>
      </w:pPr>
    </w:p>
    <w:p w14:paraId="352648E3" w14:textId="77777777" w:rsidR="00E24FE5" w:rsidRPr="00B1455C" w:rsidRDefault="00E24FE5" w:rsidP="00E24FE5">
      <w:pPr>
        <w:suppressAutoHyphens w:val="0"/>
        <w:rPr>
          <w:rFonts w:ascii="Garamond" w:hAnsi="Garamond"/>
          <w:color w:val="004E9A"/>
          <w:sz w:val="24"/>
          <w:szCs w:val="24"/>
          <w:lang w:eastAsia="en-US"/>
        </w:rPr>
      </w:pPr>
      <w:r w:rsidRPr="00B1455C">
        <w:rPr>
          <w:rFonts w:ascii="Garamond" w:hAnsi="Garamond"/>
          <w:color w:val="004E9A"/>
          <w:sz w:val="24"/>
          <w:szCs w:val="24"/>
          <w:lang w:eastAsia="en-US"/>
        </w:rPr>
        <w:t>Učno gradivo</w:t>
      </w:r>
    </w:p>
    <w:p w14:paraId="18C6F5D3" w14:textId="77777777" w:rsidR="00E24FE5" w:rsidRPr="00B1455C" w:rsidRDefault="00E24FE5" w:rsidP="00E24FE5">
      <w:pPr>
        <w:suppressAutoHyphens w:val="0"/>
        <w:rPr>
          <w:rFonts w:ascii="Garamond" w:hAnsi="Garamond"/>
          <w:color w:val="004E9A"/>
          <w:sz w:val="24"/>
          <w:szCs w:val="24"/>
          <w:lang w:eastAsia="en-US"/>
        </w:rPr>
      </w:pPr>
    </w:p>
    <w:p w14:paraId="23D14C76" w14:textId="2C9BD86B" w:rsidR="00E24FE5" w:rsidRPr="008B7BF8" w:rsidRDefault="0068636E" w:rsidP="00E24FE5">
      <w:pPr>
        <w:suppressAutoHyphens w:val="0"/>
        <w:rPr>
          <w:rFonts w:ascii="Garamond" w:hAnsi="Garamond"/>
          <w:b/>
          <w:bCs/>
          <w:color w:val="004E9A"/>
          <w:sz w:val="24"/>
          <w:szCs w:val="24"/>
          <w:lang w:eastAsia="en-US"/>
        </w:rPr>
      </w:pPr>
      <w:r w:rsidRPr="008B7BF8">
        <w:rPr>
          <w:rFonts w:ascii="Garamond" w:hAnsi="Garamond"/>
          <w:b/>
          <w:bCs/>
          <w:color w:val="004E9A"/>
          <w:sz w:val="24"/>
          <w:szCs w:val="24"/>
          <w:lang w:eastAsia="en-US"/>
        </w:rPr>
        <w:t>Druga</w:t>
      </w:r>
      <w:r w:rsidR="00E24FE5" w:rsidRPr="008B7BF8">
        <w:rPr>
          <w:rFonts w:ascii="Garamond" w:hAnsi="Garamond"/>
          <w:b/>
          <w:bCs/>
          <w:color w:val="004E9A"/>
          <w:sz w:val="24"/>
          <w:szCs w:val="24"/>
          <w:lang w:eastAsia="en-US"/>
        </w:rPr>
        <w:t xml:space="preserve"> izdaja</w:t>
      </w:r>
    </w:p>
    <w:p w14:paraId="2F6F162C" w14:textId="77777777" w:rsidR="00E24FE5" w:rsidRPr="00B1455C" w:rsidRDefault="00E24FE5" w:rsidP="00E24FE5">
      <w:pPr>
        <w:suppressAutoHyphens w:val="0"/>
        <w:jc w:val="center"/>
        <w:rPr>
          <w:rFonts w:ascii="Garamond" w:hAnsi="Garamond"/>
          <w:b/>
          <w:color w:val="004E9A"/>
          <w:sz w:val="24"/>
          <w:szCs w:val="24"/>
          <w:lang w:eastAsia="en-US"/>
        </w:rPr>
      </w:pPr>
    </w:p>
    <w:p w14:paraId="53B25E84" w14:textId="77777777" w:rsidR="00E24FE5" w:rsidRPr="00B1455C" w:rsidRDefault="00E24FE5" w:rsidP="00E24FE5">
      <w:pPr>
        <w:suppressAutoHyphens w:val="0"/>
        <w:jc w:val="both"/>
        <w:rPr>
          <w:rFonts w:ascii="Garamond" w:hAnsi="Garamond"/>
          <w:color w:val="004E9A"/>
          <w:sz w:val="24"/>
          <w:szCs w:val="24"/>
          <w:lang w:eastAsia="en-US"/>
        </w:rPr>
      </w:pPr>
    </w:p>
    <w:p w14:paraId="7CE0C132" w14:textId="77CC38E2" w:rsidR="00E24FE5" w:rsidRPr="00B1455C" w:rsidRDefault="001D511F" w:rsidP="00E24FE5">
      <w:pPr>
        <w:suppressAutoHyphens w:val="0"/>
        <w:jc w:val="both"/>
        <w:rPr>
          <w:rFonts w:ascii="Garamond" w:hAnsi="Garamond"/>
          <w:color w:val="004E9A"/>
          <w:sz w:val="24"/>
          <w:szCs w:val="24"/>
          <w:lang w:eastAsia="en-US"/>
        </w:rPr>
      </w:pPr>
      <w:r w:rsidRPr="00B1455C">
        <w:rPr>
          <w:rFonts w:ascii="Garamond" w:hAnsi="Garamond"/>
          <w:color w:val="004E9A"/>
          <w:sz w:val="24"/>
          <w:szCs w:val="24"/>
          <w:lang w:eastAsia="en-US"/>
        </w:rPr>
        <w:t>Uredni</w:t>
      </w:r>
      <w:r w:rsidR="000C2872" w:rsidRPr="00B1455C">
        <w:rPr>
          <w:rFonts w:ascii="Garamond" w:hAnsi="Garamond"/>
          <w:color w:val="004E9A"/>
          <w:sz w:val="24"/>
          <w:szCs w:val="24"/>
          <w:lang w:eastAsia="en-US"/>
        </w:rPr>
        <w:t>k</w:t>
      </w:r>
      <w:r w:rsidR="00C828E2" w:rsidRPr="00B1455C">
        <w:rPr>
          <w:rFonts w:ascii="Garamond" w:hAnsi="Garamond"/>
          <w:color w:val="004E9A"/>
          <w:sz w:val="24"/>
          <w:szCs w:val="24"/>
          <w:lang w:eastAsia="en-US"/>
        </w:rPr>
        <w:t>i</w:t>
      </w:r>
      <w:r w:rsidR="004D6FD6" w:rsidRPr="00B1455C">
        <w:rPr>
          <w:rFonts w:ascii="Garamond" w:hAnsi="Garamond"/>
          <w:color w:val="004E9A"/>
          <w:sz w:val="24"/>
          <w:szCs w:val="24"/>
          <w:lang w:eastAsia="en-US"/>
        </w:rPr>
        <w:t xml:space="preserve"> in avtorji</w:t>
      </w:r>
      <w:r w:rsidR="00E24FE5" w:rsidRPr="00B1455C">
        <w:rPr>
          <w:rFonts w:ascii="Garamond" w:hAnsi="Garamond"/>
          <w:color w:val="004E9A"/>
          <w:sz w:val="24"/>
          <w:szCs w:val="24"/>
          <w:lang w:eastAsia="en-US"/>
        </w:rPr>
        <w:t xml:space="preserve">: </w:t>
      </w:r>
      <w:r w:rsidR="00C828E2" w:rsidRPr="00B1455C">
        <w:rPr>
          <w:rFonts w:ascii="Garamond" w:hAnsi="Garamond"/>
          <w:color w:val="004E9A"/>
          <w:sz w:val="24"/>
          <w:szCs w:val="24"/>
          <w:lang w:eastAsia="en-US"/>
        </w:rPr>
        <w:t xml:space="preserve">Maja Ovsenik, </w:t>
      </w:r>
      <w:r w:rsidR="00863EA1" w:rsidRPr="00B1455C">
        <w:rPr>
          <w:rFonts w:ascii="Garamond" w:hAnsi="Garamond"/>
          <w:color w:val="004E9A"/>
          <w:sz w:val="24"/>
          <w:szCs w:val="24"/>
          <w:lang w:eastAsia="en-US"/>
        </w:rPr>
        <w:t xml:space="preserve">Janja Jan, </w:t>
      </w:r>
      <w:r w:rsidR="00C828E2" w:rsidRPr="00B1455C">
        <w:rPr>
          <w:rFonts w:ascii="Garamond" w:hAnsi="Garamond"/>
          <w:color w:val="004E9A"/>
          <w:sz w:val="24"/>
          <w:szCs w:val="24"/>
          <w:lang w:eastAsia="en-US"/>
        </w:rPr>
        <w:t xml:space="preserve">Nataša Ihan Hren, </w:t>
      </w:r>
      <w:r w:rsidR="00863EA1" w:rsidRPr="00B1455C">
        <w:rPr>
          <w:rFonts w:ascii="Garamond" w:hAnsi="Garamond"/>
          <w:color w:val="004E9A"/>
          <w:sz w:val="24"/>
          <w:szCs w:val="24"/>
          <w:lang w:eastAsia="en-US"/>
        </w:rPr>
        <w:t>Boris Gašpirc</w:t>
      </w:r>
    </w:p>
    <w:p w14:paraId="1D8826CA" w14:textId="77777777" w:rsidR="00442465" w:rsidRPr="00B1455C" w:rsidRDefault="00442465" w:rsidP="00442465">
      <w:pPr>
        <w:suppressAutoHyphens w:val="0"/>
        <w:jc w:val="both"/>
        <w:rPr>
          <w:rFonts w:ascii="Garamond" w:hAnsi="Garamond"/>
          <w:color w:val="004E9A"/>
          <w:sz w:val="24"/>
          <w:szCs w:val="24"/>
          <w:lang w:eastAsia="en-US"/>
        </w:rPr>
      </w:pPr>
    </w:p>
    <w:p w14:paraId="35D798E2" w14:textId="77777777" w:rsidR="00442465" w:rsidRPr="00B1455C" w:rsidRDefault="00442465" w:rsidP="00442465">
      <w:pPr>
        <w:suppressAutoHyphens w:val="0"/>
        <w:jc w:val="both"/>
        <w:rPr>
          <w:rFonts w:ascii="Garamond" w:hAnsi="Garamond"/>
          <w:color w:val="004E9A"/>
          <w:sz w:val="24"/>
          <w:szCs w:val="24"/>
          <w:lang w:eastAsia="en-US"/>
        </w:rPr>
      </w:pPr>
    </w:p>
    <w:p w14:paraId="556093CC" w14:textId="0B44DB3E" w:rsidR="00E24FE5" w:rsidRDefault="00E24FE5" w:rsidP="00E24FE5">
      <w:pPr>
        <w:suppressAutoHyphens w:val="0"/>
        <w:jc w:val="both"/>
        <w:rPr>
          <w:rFonts w:ascii="Garamond" w:hAnsi="Garamond"/>
          <w:color w:val="004E9A"/>
          <w:sz w:val="24"/>
          <w:szCs w:val="24"/>
          <w:lang w:eastAsia="en-US"/>
        </w:rPr>
      </w:pPr>
    </w:p>
    <w:p w14:paraId="385DD096" w14:textId="77777777" w:rsidR="008B7BF8" w:rsidRPr="00B1455C" w:rsidRDefault="008B7BF8" w:rsidP="00E24FE5">
      <w:pPr>
        <w:suppressAutoHyphens w:val="0"/>
        <w:jc w:val="both"/>
        <w:rPr>
          <w:rFonts w:ascii="Garamond" w:hAnsi="Garamond"/>
          <w:color w:val="004E9A"/>
          <w:sz w:val="24"/>
          <w:szCs w:val="24"/>
          <w:lang w:eastAsia="en-US"/>
        </w:rPr>
      </w:pPr>
    </w:p>
    <w:p w14:paraId="7512E407" w14:textId="77777777" w:rsidR="00E24FE5" w:rsidRPr="00B1455C" w:rsidRDefault="00E24FE5" w:rsidP="00E24FE5">
      <w:pPr>
        <w:suppressAutoHyphens w:val="0"/>
        <w:jc w:val="both"/>
        <w:rPr>
          <w:rFonts w:ascii="Garamond" w:hAnsi="Garamond"/>
          <w:color w:val="004E9A"/>
          <w:sz w:val="24"/>
          <w:szCs w:val="24"/>
          <w:lang w:eastAsia="en-US"/>
        </w:rPr>
      </w:pPr>
    </w:p>
    <w:p w14:paraId="70C2E876" w14:textId="0BD333C6" w:rsidR="00E24FE5" w:rsidRPr="00B1455C" w:rsidRDefault="00E24FE5" w:rsidP="00E24FE5">
      <w:pPr>
        <w:suppressAutoHyphens w:val="0"/>
        <w:jc w:val="both"/>
        <w:rPr>
          <w:rFonts w:ascii="Garamond" w:hAnsi="Garamond"/>
          <w:color w:val="004E9A"/>
          <w:sz w:val="24"/>
          <w:szCs w:val="24"/>
          <w:lang w:eastAsia="en-US"/>
        </w:rPr>
      </w:pPr>
      <w:r w:rsidRPr="00B1455C">
        <w:rPr>
          <w:rFonts w:ascii="Garamond" w:hAnsi="Garamond"/>
          <w:color w:val="004E9A"/>
          <w:sz w:val="24"/>
          <w:szCs w:val="24"/>
          <w:lang w:eastAsia="en-US"/>
        </w:rPr>
        <w:t>Izdal</w:t>
      </w:r>
      <w:r w:rsidR="00B8724A" w:rsidRPr="00B1455C">
        <w:rPr>
          <w:rFonts w:ascii="Garamond" w:hAnsi="Garamond"/>
          <w:color w:val="004E9A"/>
          <w:sz w:val="24"/>
          <w:szCs w:val="24"/>
          <w:lang w:eastAsia="en-US"/>
        </w:rPr>
        <w:t>a: Medicinska fakulteta Univerze v Ljubljani, kot spletni vir</w:t>
      </w:r>
    </w:p>
    <w:p w14:paraId="005CE3E4" w14:textId="77777777" w:rsidR="00E24FE5" w:rsidRPr="00B1455C" w:rsidRDefault="00E24FE5" w:rsidP="00E24FE5">
      <w:pPr>
        <w:suppressAutoHyphens w:val="0"/>
        <w:jc w:val="both"/>
        <w:rPr>
          <w:rFonts w:ascii="Garamond" w:hAnsi="Garamond"/>
          <w:color w:val="004E9A"/>
          <w:sz w:val="24"/>
          <w:szCs w:val="24"/>
          <w:lang w:eastAsia="en-US"/>
        </w:rPr>
      </w:pPr>
    </w:p>
    <w:p w14:paraId="069F6066" w14:textId="77777777" w:rsidR="00E24FE5" w:rsidRPr="00B1455C" w:rsidRDefault="00E24FE5" w:rsidP="00E24FE5">
      <w:pPr>
        <w:suppressAutoHyphens w:val="0"/>
        <w:jc w:val="both"/>
        <w:rPr>
          <w:rFonts w:ascii="Garamond" w:hAnsi="Garamond"/>
          <w:color w:val="004E9A"/>
          <w:sz w:val="24"/>
          <w:szCs w:val="24"/>
          <w:lang w:eastAsia="en-US"/>
        </w:rPr>
      </w:pPr>
    </w:p>
    <w:p w14:paraId="2B41CFDF" w14:textId="6E2E1B60" w:rsidR="00E24FE5" w:rsidRPr="00B1455C" w:rsidRDefault="00E24FE5" w:rsidP="00E24FE5">
      <w:pPr>
        <w:suppressAutoHyphens w:val="0"/>
        <w:jc w:val="both"/>
        <w:rPr>
          <w:rFonts w:ascii="Garamond" w:hAnsi="Garamond"/>
          <w:color w:val="004E9A"/>
          <w:sz w:val="24"/>
          <w:szCs w:val="24"/>
          <w:lang w:eastAsia="en-US"/>
        </w:rPr>
      </w:pPr>
      <w:r w:rsidRPr="00B1455C">
        <w:rPr>
          <w:rFonts w:ascii="Garamond" w:hAnsi="Garamond"/>
          <w:color w:val="004E9A"/>
          <w:sz w:val="24"/>
          <w:szCs w:val="24"/>
          <w:lang w:eastAsia="en-US"/>
        </w:rPr>
        <w:t xml:space="preserve">Copyright </w:t>
      </w:r>
      <w:r w:rsidRPr="00B1455C">
        <w:rPr>
          <w:rFonts w:ascii="Garamond" w:hAnsi="Garamond"/>
          <w:b/>
          <w:color w:val="004E9A"/>
          <w:sz w:val="24"/>
          <w:szCs w:val="24"/>
          <w:lang w:eastAsia="en-US"/>
        </w:rPr>
        <w:t>®</w:t>
      </w:r>
      <w:r w:rsidR="00B8724A" w:rsidRPr="00B1455C">
        <w:rPr>
          <w:rFonts w:ascii="Garamond" w:hAnsi="Garamond"/>
          <w:color w:val="004E9A"/>
          <w:sz w:val="24"/>
          <w:szCs w:val="24"/>
          <w:lang w:eastAsia="en-US"/>
        </w:rPr>
        <w:t xml:space="preserve"> Medicinska fakulteta </w:t>
      </w:r>
      <w:r w:rsidR="00E72A77" w:rsidRPr="00B1455C">
        <w:rPr>
          <w:rFonts w:ascii="Garamond" w:hAnsi="Garamond"/>
          <w:color w:val="004E9A"/>
          <w:sz w:val="24"/>
          <w:szCs w:val="24"/>
          <w:lang w:eastAsia="en-US"/>
        </w:rPr>
        <w:t>U</w:t>
      </w:r>
      <w:r w:rsidR="00B8724A" w:rsidRPr="00B1455C">
        <w:rPr>
          <w:rFonts w:ascii="Garamond" w:hAnsi="Garamond"/>
          <w:color w:val="004E9A"/>
          <w:sz w:val="24"/>
          <w:szCs w:val="24"/>
          <w:lang w:eastAsia="en-US"/>
        </w:rPr>
        <w:t>niverze v Ljubljani</w:t>
      </w:r>
      <w:r w:rsidRPr="00B1455C">
        <w:rPr>
          <w:rFonts w:ascii="Garamond" w:hAnsi="Garamond"/>
          <w:color w:val="004E9A"/>
          <w:sz w:val="24"/>
          <w:szCs w:val="24"/>
          <w:lang w:eastAsia="en-US"/>
        </w:rPr>
        <w:t xml:space="preserve"> – </w:t>
      </w:r>
      <w:r w:rsidR="0068636E" w:rsidRPr="00B1455C">
        <w:rPr>
          <w:rFonts w:ascii="Garamond" w:hAnsi="Garamond"/>
          <w:color w:val="004E9A"/>
          <w:sz w:val="24"/>
          <w:szCs w:val="24"/>
          <w:lang w:eastAsia="en-US"/>
        </w:rPr>
        <w:t>februar</w:t>
      </w:r>
      <w:r w:rsidR="004D5902" w:rsidRPr="00B1455C">
        <w:rPr>
          <w:rFonts w:ascii="Garamond" w:hAnsi="Garamond"/>
          <w:color w:val="004E9A"/>
          <w:sz w:val="24"/>
          <w:szCs w:val="24"/>
          <w:lang w:eastAsia="en-US"/>
        </w:rPr>
        <w:t xml:space="preserve"> </w:t>
      </w:r>
      <w:r w:rsidR="007E1F92" w:rsidRPr="00B1455C">
        <w:rPr>
          <w:rFonts w:ascii="Garamond" w:hAnsi="Garamond"/>
          <w:color w:val="004E9A"/>
          <w:sz w:val="24"/>
          <w:szCs w:val="24"/>
          <w:lang w:eastAsia="en-US"/>
        </w:rPr>
        <w:t>202</w:t>
      </w:r>
      <w:r w:rsidR="0068636E" w:rsidRPr="00B1455C">
        <w:rPr>
          <w:rFonts w:ascii="Garamond" w:hAnsi="Garamond"/>
          <w:color w:val="004E9A"/>
          <w:sz w:val="24"/>
          <w:szCs w:val="24"/>
          <w:lang w:eastAsia="en-US"/>
        </w:rPr>
        <w:t>6</w:t>
      </w:r>
    </w:p>
    <w:p w14:paraId="16D0634F" w14:textId="77777777" w:rsidR="00E24FE5" w:rsidRPr="00B1455C" w:rsidRDefault="00E24FE5" w:rsidP="00E24FE5">
      <w:pPr>
        <w:suppressAutoHyphens w:val="0"/>
        <w:jc w:val="both"/>
        <w:rPr>
          <w:rFonts w:ascii="Garamond" w:hAnsi="Garamond"/>
          <w:color w:val="004E9A"/>
          <w:sz w:val="24"/>
          <w:szCs w:val="24"/>
          <w:lang w:eastAsia="en-US"/>
        </w:rPr>
      </w:pPr>
    </w:p>
    <w:p w14:paraId="537E9152" w14:textId="77777777" w:rsidR="00E24FE5" w:rsidRPr="00B1455C" w:rsidRDefault="00E24FE5" w:rsidP="00E24FE5">
      <w:pPr>
        <w:suppressAutoHyphens w:val="0"/>
        <w:jc w:val="both"/>
        <w:rPr>
          <w:rFonts w:ascii="Garamond" w:hAnsi="Garamond"/>
          <w:color w:val="004E9A"/>
          <w:sz w:val="24"/>
          <w:szCs w:val="24"/>
          <w:lang w:eastAsia="en-US"/>
        </w:rPr>
      </w:pPr>
      <w:r w:rsidRPr="00B1455C">
        <w:rPr>
          <w:rFonts w:ascii="Garamond" w:hAnsi="Garamond"/>
          <w:color w:val="004E9A"/>
          <w:sz w:val="24"/>
          <w:szCs w:val="24"/>
          <w:lang w:eastAsia="en-US"/>
        </w:rPr>
        <w:t>Vse pravice pridržane.</w:t>
      </w:r>
    </w:p>
    <w:p w14:paraId="3999E127" w14:textId="77777777" w:rsidR="00E24FE5" w:rsidRPr="00B1455C" w:rsidRDefault="00E24FE5" w:rsidP="00E24FE5">
      <w:pPr>
        <w:suppressAutoHyphens w:val="0"/>
        <w:jc w:val="both"/>
        <w:rPr>
          <w:rFonts w:ascii="Garamond" w:hAnsi="Garamond"/>
          <w:color w:val="004E9A"/>
          <w:sz w:val="24"/>
          <w:szCs w:val="24"/>
          <w:lang w:eastAsia="en-US"/>
        </w:rPr>
      </w:pPr>
    </w:p>
    <w:p w14:paraId="5F5F559B" w14:textId="77777777" w:rsidR="00E24FE5" w:rsidRPr="00B1455C" w:rsidRDefault="00E24FE5" w:rsidP="00E24FE5">
      <w:pPr>
        <w:suppressAutoHyphens w:val="0"/>
        <w:jc w:val="both"/>
        <w:rPr>
          <w:rFonts w:ascii="Garamond" w:hAnsi="Garamond"/>
          <w:sz w:val="24"/>
          <w:szCs w:val="24"/>
          <w:lang w:eastAsia="en-US"/>
        </w:rPr>
      </w:pPr>
    </w:p>
    <w:p w14:paraId="01699B7B" w14:textId="6763FD3D" w:rsidR="0002673F" w:rsidRPr="00B1455C" w:rsidRDefault="00E24FE5" w:rsidP="00E24FE5">
      <w:pPr>
        <w:jc w:val="center"/>
        <w:rPr>
          <w:rFonts w:ascii="Garamond" w:hAnsi="Garamond"/>
          <w:b/>
          <w:bCs/>
          <w:lang w:eastAsia="en-US"/>
        </w:rPr>
      </w:pPr>
      <w:r w:rsidRPr="00B1455C">
        <w:rPr>
          <w:rFonts w:ascii="Garamond" w:hAnsi="Garamond"/>
          <w:sz w:val="24"/>
          <w:szCs w:val="24"/>
          <w:lang w:eastAsia="en-US"/>
        </w:rPr>
        <w:br w:type="page"/>
      </w:r>
    </w:p>
    <w:sdt>
      <w:sdtPr>
        <w:rPr>
          <w:rFonts w:ascii="Garamond" w:eastAsia="Times New Roman" w:hAnsi="Garamond" w:cs="Times New Roman"/>
          <w:b/>
          <w:bCs/>
          <w:color w:val="auto"/>
          <w:sz w:val="22"/>
          <w:szCs w:val="20"/>
          <w:lang w:eastAsia="ar-SA"/>
        </w:rPr>
        <w:id w:val="-1196226920"/>
        <w:docPartObj>
          <w:docPartGallery w:val="Table of Contents"/>
          <w:docPartUnique/>
        </w:docPartObj>
      </w:sdtPr>
      <w:sdtEndPr/>
      <w:sdtContent>
        <w:p w14:paraId="034645ED" w14:textId="2094256C" w:rsidR="002B734C" w:rsidRPr="000470EF" w:rsidRDefault="002B734C">
          <w:pPr>
            <w:pStyle w:val="NaslovTOC"/>
            <w:rPr>
              <w:rFonts w:ascii="Garamond" w:hAnsi="Garamond"/>
              <w:b/>
              <w:bCs/>
              <w:color w:val="004E9A"/>
            </w:rPr>
          </w:pPr>
          <w:r w:rsidRPr="000470EF">
            <w:rPr>
              <w:rFonts w:ascii="Garamond" w:hAnsi="Garamond"/>
              <w:b/>
              <w:bCs/>
              <w:color w:val="004E9A"/>
            </w:rPr>
            <w:t>Kazalo vsebine</w:t>
          </w:r>
        </w:p>
        <w:p w14:paraId="6E6C6EE8" w14:textId="76EAFE62" w:rsidR="00E015BD" w:rsidRPr="00B1455C" w:rsidRDefault="00E015BD" w:rsidP="006B49E2">
          <w:pPr>
            <w:rPr>
              <w:rFonts w:ascii="Garamond" w:hAnsi="Garamond"/>
            </w:rPr>
          </w:pPr>
        </w:p>
        <w:p w14:paraId="302DDAFB" w14:textId="77777777" w:rsidR="00E015BD" w:rsidRPr="00B1455C" w:rsidRDefault="00E015BD" w:rsidP="006B49E2">
          <w:pPr>
            <w:rPr>
              <w:rFonts w:ascii="Garamond" w:hAnsi="Garamond"/>
            </w:rPr>
          </w:pPr>
        </w:p>
        <w:p w14:paraId="402EC988" w14:textId="45916384" w:rsidR="004B25A3" w:rsidRDefault="002B734C">
          <w:pPr>
            <w:pStyle w:val="Kazalovsebine2"/>
            <w:rPr>
              <w:rFonts w:cstheme="minorBidi"/>
              <w:noProof/>
              <w:kern w:val="2"/>
              <w:sz w:val="24"/>
              <w:szCs w:val="24"/>
              <w14:ligatures w14:val="standardContextual"/>
            </w:rPr>
          </w:pPr>
          <w:r w:rsidRPr="00B1455C">
            <w:rPr>
              <w:rFonts w:ascii="Garamond" w:hAnsi="Garamond"/>
            </w:rPr>
            <w:fldChar w:fldCharType="begin"/>
          </w:r>
          <w:r w:rsidRPr="00B1455C">
            <w:rPr>
              <w:rFonts w:ascii="Garamond" w:hAnsi="Garamond"/>
            </w:rPr>
            <w:instrText xml:space="preserve"> TOC \o "1-3" \h \z \u </w:instrText>
          </w:r>
          <w:r w:rsidRPr="00B1455C">
            <w:rPr>
              <w:rFonts w:ascii="Garamond" w:hAnsi="Garamond"/>
            </w:rPr>
            <w:fldChar w:fldCharType="separate"/>
          </w:r>
          <w:hyperlink w:anchor="_Toc229559506" w:history="1">
            <w:r w:rsidR="004B25A3" w:rsidRPr="00FE402D">
              <w:rPr>
                <w:rStyle w:val="Hiperpovezava"/>
                <w:rFonts w:ascii="Garamond" w:hAnsi="Garamond"/>
                <w:noProof/>
                <w:lang w:eastAsia="en-US"/>
              </w:rPr>
              <w:t>UVOD</w:t>
            </w:r>
            <w:r w:rsidR="004B25A3">
              <w:rPr>
                <w:noProof/>
                <w:webHidden/>
              </w:rPr>
              <w:tab/>
            </w:r>
            <w:r w:rsidR="004B25A3">
              <w:rPr>
                <w:noProof/>
                <w:webHidden/>
              </w:rPr>
              <w:fldChar w:fldCharType="begin"/>
            </w:r>
            <w:r w:rsidR="004B25A3">
              <w:rPr>
                <w:noProof/>
                <w:webHidden/>
              </w:rPr>
              <w:instrText xml:space="preserve"> PAGEREF _Toc229559506 \h </w:instrText>
            </w:r>
            <w:r w:rsidR="004B25A3">
              <w:rPr>
                <w:noProof/>
                <w:webHidden/>
              </w:rPr>
            </w:r>
            <w:r w:rsidR="004B25A3">
              <w:rPr>
                <w:noProof/>
                <w:webHidden/>
              </w:rPr>
              <w:fldChar w:fldCharType="separate"/>
            </w:r>
            <w:r w:rsidR="004B25A3">
              <w:rPr>
                <w:noProof/>
                <w:webHidden/>
              </w:rPr>
              <w:t>4</w:t>
            </w:r>
            <w:r w:rsidR="004B25A3">
              <w:rPr>
                <w:noProof/>
                <w:webHidden/>
              </w:rPr>
              <w:fldChar w:fldCharType="end"/>
            </w:r>
          </w:hyperlink>
        </w:p>
        <w:p w14:paraId="5DF6330E" w14:textId="1D66553C" w:rsidR="004B25A3" w:rsidRDefault="004B25A3">
          <w:pPr>
            <w:pStyle w:val="Kazalovsebine2"/>
            <w:rPr>
              <w:rFonts w:cstheme="minorBidi"/>
              <w:noProof/>
              <w:kern w:val="2"/>
              <w:sz w:val="24"/>
              <w:szCs w:val="24"/>
              <w14:ligatures w14:val="standardContextual"/>
            </w:rPr>
          </w:pPr>
          <w:hyperlink w:anchor="_Toc229559507" w:history="1">
            <w:r w:rsidRPr="00FE402D">
              <w:rPr>
                <w:rStyle w:val="Hiperpovezava"/>
                <w:rFonts w:ascii="Garamond" w:hAnsi="Garamond"/>
                <w:noProof/>
                <w:lang w:eastAsia="en-US"/>
              </w:rPr>
              <w:t>Namen in cilji individualnih vaj v kliničnem okolju za študente 4. letnika dentalne medicine</w:t>
            </w:r>
            <w:r>
              <w:rPr>
                <w:noProof/>
                <w:webHidden/>
              </w:rPr>
              <w:tab/>
            </w:r>
            <w:r>
              <w:rPr>
                <w:noProof/>
                <w:webHidden/>
              </w:rPr>
              <w:fldChar w:fldCharType="begin"/>
            </w:r>
            <w:r>
              <w:rPr>
                <w:noProof/>
                <w:webHidden/>
              </w:rPr>
              <w:instrText xml:space="preserve"> PAGEREF _Toc229559507 \h </w:instrText>
            </w:r>
            <w:r>
              <w:rPr>
                <w:noProof/>
                <w:webHidden/>
              </w:rPr>
            </w:r>
            <w:r>
              <w:rPr>
                <w:noProof/>
                <w:webHidden/>
              </w:rPr>
              <w:fldChar w:fldCharType="separate"/>
            </w:r>
            <w:r>
              <w:rPr>
                <w:noProof/>
                <w:webHidden/>
              </w:rPr>
              <w:t>5</w:t>
            </w:r>
            <w:r>
              <w:rPr>
                <w:noProof/>
                <w:webHidden/>
              </w:rPr>
              <w:fldChar w:fldCharType="end"/>
            </w:r>
          </w:hyperlink>
        </w:p>
        <w:p w14:paraId="49119952" w14:textId="39B9BDAF" w:rsidR="004B25A3" w:rsidRDefault="004B25A3">
          <w:pPr>
            <w:pStyle w:val="Kazalovsebine2"/>
            <w:rPr>
              <w:rFonts w:cstheme="minorBidi"/>
              <w:noProof/>
              <w:kern w:val="2"/>
              <w:sz w:val="24"/>
              <w:szCs w:val="24"/>
              <w14:ligatures w14:val="standardContextual"/>
            </w:rPr>
          </w:pPr>
          <w:hyperlink w:anchor="_Toc229559508" w:history="1">
            <w:r w:rsidRPr="00FE402D">
              <w:rPr>
                <w:rStyle w:val="Hiperpovezava"/>
                <w:rFonts w:ascii="Garamond" w:hAnsi="Garamond"/>
                <w:noProof/>
                <w:lang w:eastAsia="en-US"/>
              </w:rPr>
              <w:t>Metode in delo študenta</w:t>
            </w:r>
            <w:r>
              <w:rPr>
                <w:noProof/>
                <w:webHidden/>
              </w:rPr>
              <w:tab/>
            </w:r>
            <w:r>
              <w:rPr>
                <w:noProof/>
                <w:webHidden/>
              </w:rPr>
              <w:fldChar w:fldCharType="begin"/>
            </w:r>
            <w:r>
              <w:rPr>
                <w:noProof/>
                <w:webHidden/>
              </w:rPr>
              <w:instrText xml:space="preserve"> PAGEREF _Toc229559508 \h </w:instrText>
            </w:r>
            <w:r>
              <w:rPr>
                <w:noProof/>
                <w:webHidden/>
              </w:rPr>
            </w:r>
            <w:r>
              <w:rPr>
                <w:noProof/>
                <w:webHidden/>
              </w:rPr>
              <w:fldChar w:fldCharType="separate"/>
            </w:r>
            <w:r>
              <w:rPr>
                <w:noProof/>
                <w:webHidden/>
              </w:rPr>
              <w:t>6</w:t>
            </w:r>
            <w:r>
              <w:rPr>
                <w:noProof/>
                <w:webHidden/>
              </w:rPr>
              <w:fldChar w:fldCharType="end"/>
            </w:r>
          </w:hyperlink>
        </w:p>
        <w:p w14:paraId="4333B495" w14:textId="3CC0F1B2" w:rsidR="004B25A3" w:rsidRDefault="004B25A3">
          <w:pPr>
            <w:pStyle w:val="Kazalovsebine2"/>
            <w:rPr>
              <w:rFonts w:cstheme="minorBidi"/>
              <w:noProof/>
              <w:kern w:val="2"/>
              <w:sz w:val="24"/>
              <w:szCs w:val="24"/>
              <w14:ligatures w14:val="standardContextual"/>
            </w:rPr>
          </w:pPr>
          <w:hyperlink w:anchor="_Toc229559509" w:history="1">
            <w:r w:rsidRPr="00FE402D">
              <w:rPr>
                <w:rStyle w:val="Hiperpovezava"/>
                <w:rFonts w:ascii="Garamond" w:hAnsi="Garamond"/>
                <w:noProof/>
                <w:lang w:eastAsia="en-US"/>
              </w:rPr>
              <w:t>Aktivnosti v zobozdravstveni ambulanti</w:t>
            </w:r>
            <w:r>
              <w:rPr>
                <w:noProof/>
                <w:webHidden/>
              </w:rPr>
              <w:tab/>
            </w:r>
            <w:r>
              <w:rPr>
                <w:noProof/>
                <w:webHidden/>
              </w:rPr>
              <w:fldChar w:fldCharType="begin"/>
            </w:r>
            <w:r>
              <w:rPr>
                <w:noProof/>
                <w:webHidden/>
              </w:rPr>
              <w:instrText xml:space="preserve"> PAGEREF _Toc229559509 \h </w:instrText>
            </w:r>
            <w:r>
              <w:rPr>
                <w:noProof/>
                <w:webHidden/>
              </w:rPr>
            </w:r>
            <w:r>
              <w:rPr>
                <w:noProof/>
                <w:webHidden/>
              </w:rPr>
              <w:fldChar w:fldCharType="separate"/>
            </w:r>
            <w:r>
              <w:rPr>
                <w:noProof/>
                <w:webHidden/>
              </w:rPr>
              <w:t>7</w:t>
            </w:r>
            <w:r>
              <w:rPr>
                <w:noProof/>
                <w:webHidden/>
              </w:rPr>
              <w:fldChar w:fldCharType="end"/>
            </w:r>
          </w:hyperlink>
        </w:p>
        <w:p w14:paraId="31A39125" w14:textId="4A8AD061" w:rsidR="004B25A3" w:rsidRDefault="004B25A3">
          <w:pPr>
            <w:pStyle w:val="Kazalovsebine2"/>
            <w:rPr>
              <w:rFonts w:cstheme="minorBidi"/>
              <w:noProof/>
              <w:kern w:val="2"/>
              <w:sz w:val="24"/>
              <w:szCs w:val="24"/>
              <w14:ligatures w14:val="standardContextual"/>
            </w:rPr>
          </w:pPr>
          <w:hyperlink w:anchor="_Toc229559510" w:history="1">
            <w:r w:rsidRPr="00FE402D">
              <w:rPr>
                <w:rStyle w:val="Hiperpovezava"/>
                <w:rFonts w:ascii="Garamond" w:eastAsiaTheme="minorHAnsi" w:hAnsi="Garamond"/>
                <w:noProof/>
                <w:lang w:eastAsia="en-US"/>
              </w:rPr>
              <w:t>Povratna informacija o opravljenih individualnih vajah v kliničnem okolju</w:t>
            </w:r>
            <w:r>
              <w:rPr>
                <w:noProof/>
                <w:webHidden/>
              </w:rPr>
              <w:tab/>
            </w:r>
            <w:r>
              <w:rPr>
                <w:noProof/>
                <w:webHidden/>
              </w:rPr>
              <w:fldChar w:fldCharType="begin"/>
            </w:r>
            <w:r>
              <w:rPr>
                <w:noProof/>
                <w:webHidden/>
              </w:rPr>
              <w:instrText xml:space="preserve"> PAGEREF _Toc229559510 \h </w:instrText>
            </w:r>
            <w:r>
              <w:rPr>
                <w:noProof/>
                <w:webHidden/>
              </w:rPr>
            </w:r>
            <w:r>
              <w:rPr>
                <w:noProof/>
                <w:webHidden/>
              </w:rPr>
              <w:fldChar w:fldCharType="separate"/>
            </w:r>
            <w:r>
              <w:rPr>
                <w:noProof/>
                <w:webHidden/>
              </w:rPr>
              <w:t>8</w:t>
            </w:r>
            <w:r>
              <w:rPr>
                <w:noProof/>
                <w:webHidden/>
              </w:rPr>
              <w:fldChar w:fldCharType="end"/>
            </w:r>
          </w:hyperlink>
        </w:p>
        <w:p w14:paraId="6B040A30" w14:textId="394780A9" w:rsidR="004B25A3" w:rsidRDefault="004B25A3">
          <w:pPr>
            <w:pStyle w:val="Kazalovsebine2"/>
            <w:rPr>
              <w:rFonts w:cstheme="minorBidi"/>
              <w:noProof/>
              <w:kern w:val="2"/>
              <w:sz w:val="24"/>
              <w:szCs w:val="24"/>
              <w14:ligatures w14:val="standardContextual"/>
            </w:rPr>
          </w:pPr>
          <w:hyperlink w:anchor="_Toc229559511" w:history="1">
            <w:r w:rsidRPr="00FE402D">
              <w:rPr>
                <w:rStyle w:val="Hiperpovezava"/>
                <w:rFonts w:ascii="Garamond" w:eastAsiaTheme="minorHAnsi" w:hAnsi="Garamond"/>
                <w:noProof/>
                <w:lang w:eastAsia="en-US"/>
              </w:rPr>
              <w:t>Dokaz 1: Poročilo o individualnih vajah v kliničnem okolju</w:t>
            </w:r>
            <w:r>
              <w:rPr>
                <w:noProof/>
                <w:webHidden/>
              </w:rPr>
              <w:tab/>
            </w:r>
            <w:r>
              <w:rPr>
                <w:noProof/>
                <w:webHidden/>
              </w:rPr>
              <w:fldChar w:fldCharType="begin"/>
            </w:r>
            <w:r>
              <w:rPr>
                <w:noProof/>
                <w:webHidden/>
              </w:rPr>
              <w:instrText xml:space="preserve"> PAGEREF _Toc229559511 \h </w:instrText>
            </w:r>
            <w:r>
              <w:rPr>
                <w:noProof/>
                <w:webHidden/>
              </w:rPr>
            </w:r>
            <w:r>
              <w:rPr>
                <w:noProof/>
                <w:webHidden/>
              </w:rPr>
              <w:fldChar w:fldCharType="separate"/>
            </w:r>
            <w:r>
              <w:rPr>
                <w:noProof/>
                <w:webHidden/>
              </w:rPr>
              <w:t>9</w:t>
            </w:r>
            <w:r>
              <w:rPr>
                <w:noProof/>
                <w:webHidden/>
              </w:rPr>
              <w:fldChar w:fldCharType="end"/>
            </w:r>
          </w:hyperlink>
        </w:p>
        <w:p w14:paraId="1507B3CC" w14:textId="6345FF7D" w:rsidR="004B25A3" w:rsidRDefault="004B25A3">
          <w:pPr>
            <w:pStyle w:val="Kazalovsebine2"/>
            <w:rPr>
              <w:rFonts w:cstheme="minorBidi"/>
              <w:noProof/>
              <w:kern w:val="2"/>
              <w:sz w:val="24"/>
              <w:szCs w:val="24"/>
              <w14:ligatures w14:val="standardContextual"/>
            </w:rPr>
          </w:pPr>
          <w:hyperlink w:anchor="_Toc229559512" w:history="1">
            <w:r w:rsidRPr="00FE402D">
              <w:rPr>
                <w:rStyle w:val="Hiperpovezava"/>
                <w:rFonts w:ascii="Garamond" w:eastAsiaTheme="minorHAnsi" w:hAnsi="Garamond"/>
                <w:noProof/>
                <w:lang w:eastAsia="en-US"/>
              </w:rPr>
              <w:t>Dokaz 2: Potrdilo mentorja individualnih vaj v kliničnem okolju</w:t>
            </w:r>
            <w:r>
              <w:rPr>
                <w:noProof/>
                <w:webHidden/>
              </w:rPr>
              <w:tab/>
            </w:r>
            <w:r>
              <w:rPr>
                <w:noProof/>
                <w:webHidden/>
              </w:rPr>
              <w:fldChar w:fldCharType="begin"/>
            </w:r>
            <w:r>
              <w:rPr>
                <w:noProof/>
                <w:webHidden/>
              </w:rPr>
              <w:instrText xml:space="preserve"> PAGEREF _Toc229559512 \h </w:instrText>
            </w:r>
            <w:r>
              <w:rPr>
                <w:noProof/>
                <w:webHidden/>
              </w:rPr>
            </w:r>
            <w:r>
              <w:rPr>
                <w:noProof/>
                <w:webHidden/>
              </w:rPr>
              <w:fldChar w:fldCharType="separate"/>
            </w:r>
            <w:r>
              <w:rPr>
                <w:noProof/>
                <w:webHidden/>
              </w:rPr>
              <w:t>13</w:t>
            </w:r>
            <w:r>
              <w:rPr>
                <w:noProof/>
                <w:webHidden/>
              </w:rPr>
              <w:fldChar w:fldCharType="end"/>
            </w:r>
          </w:hyperlink>
        </w:p>
        <w:p w14:paraId="6389635D" w14:textId="0686B9AF" w:rsidR="004B25A3" w:rsidRDefault="004B25A3">
          <w:pPr>
            <w:pStyle w:val="Kazalovsebine2"/>
            <w:rPr>
              <w:rFonts w:cstheme="minorBidi"/>
              <w:noProof/>
              <w:kern w:val="2"/>
              <w:sz w:val="24"/>
              <w:szCs w:val="24"/>
              <w14:ligatures w14:val="standardContextual"/>
            </w:rPr>
          </w:pPr>
          <w:hyperlink w:anchor="_Toc229559513" w:history="1">
            <w:r w:rsidRPr="00FE402D">
              <w:rPr>
                <w:rStyle w:val="Hiperpovezava"/>
                <w:rFonts w:ascii="Garamond" w:eastAsiaTheme="minorHAnsi" w:hAnsi="Garamond"/>
                <w:noProof/>
                <w:lang w:eastAsia="en-US"/>
              </w:rPr>
              <w:t>Dokaz 3: Mentorjeva ocena študenta</w:t>
            </w:r>
            <w:r>
              <w:rPr>
                <w:noProof/>
                <w:webHidden/>
              </w:rPr>
              <w:tab/>
            </w:r>
            <w:r>
              <w:rPr>
                <w:noProof/>
                <w:webHidden/>
              </w:rPr>
              <w:fldChar w:fldCharType="begin"/>
            </w:r>
            <w:r>
              <w:rPr>
                <w:noProof/>
                <w:webHidden/>
              </w:rPr>
              <w:instrText xml:space="preserve"> PAGEREF _Toc229559513 \h </w:instrText>
            </w:r>
            <w:r>
              <w:rPr>
                <w:noProof/>
                <w:webHidden/>
              </w:rPr>
            </w:r>
            <w:r>
              <w:rPr>
                <w:noProof/>
                <w:webHidden/>
              </w:rPr>
              <w:fldChar w:fldCharType="separate"/>
            </w:r>
            <w:r>
              <w:rPr>
                <w:noProof/>
                <w:webHidden/>
              </w:rPr>
              <w:t>14</w:t>
            </w:r>
            <w:r>
              <w:rPr>
                <w:noProof/>
                <w:webHidden/>
              </w:rPr>
              <w:fldChar w:fldCharType="end"/>
            </w:r>
          </w:hyperlink>
        </w:p>
        <w:p w14:paraId="39F5402F" w14:textId="28B5C0DA" w:rsidR="002B734C" w:rsidRPr="00B1455C" w:rsidRDefault="002B734C">
          <w:pPr>
            <w:rPr>
              <w:rFonts w:ascii="Garamond" w:hAnsi="Garamond"/>
            </w:rPr>
          </w:pPr>
          <w:r w:rsidRPr="00B1455C">
            <w:rPr>
              <w:rFonts w:ascii="Garamond" w:hAnsi="Garamond"/>
              <w:b/>
              <w:bCs/>
            </w:rPr>
            <w:fldChar w:fldCharType="end"/>
          </w:r>
        </w:p>
      </w:sdtContent>
    </w:sdt>
    <w:p w14:paraId="2A74D651" w14:textId="77777777" w:rsidR="00710FCC" w:rsidRPr="00B1455C" w:rsidRDefault="00710FCC">
      <w:pPr>
        <w:suppressAutoHyphens w:val="0"/>
        <w:spacing w:after="160" w:line="259" w:lineRule="auto"/>
        <w:rPr>
          <w:rFonts w:ascii="Garamond" w:eastAsiaTheme="majorEastAsia" w:hAnsi="Garamond" w:cstheme="majorBidi"/>
          <w:b/>
          <w:bCs/>
          <w:color w:val="5B9BD5" w:themeColor="accent1"/>
          <w:sz w:val="26"/>
          <w:szCs w:val="26"/>
          <w:lang w:eastAsia="en-US"/>
        </w:rPr>
      </w:pPr>
      <w:r w:rsidRPr="00B1455C">
        <w:rPr>
          <w:rFonts w:ascii="Garamond" w:hAnsi="Garamond"/>
          <w:lang w:eastAsia="en-US"/>
        </w:rPr>
        <w:br w:type="page"/>
      </w:r>
    </w:p>
    <w:p w14:paraId="1ECFC3E4" w14:textId="5479ECBF" w:rsidR="00FA3532" w:rsidRPr="00B1455C" w:rsidRDefault="008B7BF8" w:rsidP="001B2154">
      <w:pPr>
        <w:pStyle w:val="Naslov2"/>
        <w:rPr>
          <w:rFonts w:ascii="Garamond" w:hAnsi="Garamond"/>
          <w:color w:val="004E9A"/>
          <w:lang w:eastAsia="en-US"/>
        </w:rPr>
      </w:pPr>
      <w:bookmarkStart w:id="1" w:name="_Toc229559506"/>
      <w:r>
        <w:rPr>
          <w:rFonts w:ascii="Garamond" w:hAnsi="Garamond"/>
          <w:color w:val="004E9A"/>
          <w:lang w:eastAsia="en-US"/>
        </w:rPr>
        <w:lastRenderedPageBreak/>
        <w:t>UVOD</w:t>
      </w:r>
      <w:bookmarkEnd w:id="1"/>
    </w:p>
    <w:p w14:paraId="1A43B216" w14:textId="60C3936C" w:rsidR="00F6093C" w:rsidRPr="00B1455C" w:rsidRDefault="00F6093C" w:rsidP="00F6093C">
      <w:pPr>
        <w:suppressAutoHyphens w:val="0"/>
        <w:spacing w:after="160" w:line="259" w:lineRule="auto"/>
        <w:jc w:val="both"/>
        <w:rPr>
          <w:rFonts w:ascii="Garamond" w:eastAsiaTheme="minorHAnsi" w:hAnsi="Garamond"/>
          <w:color w:val="004E9A"/>
          <w:sz w:val="24"/>
          <w:szCs w:val="24"/>
          <w:lang w:eastAsia="en-US"/>
        </w:rPr>
      </w:pPr>
    </w:p>
    <w:p w14:paraId="144BAE60" w14:textId="779D472C" w:rsidR="00B976FC" w:rsidRPr="00B1455C" w:rsidRDefault="00A73F96" w:rsidP="00BA36C2">
      <w:pPr>
        <w:suppressAutoHyphens w:val="0"/>
        <w:spacing w:after="160"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Indivi</w:t>
      </w:r>
      <w:r w:rsidR="00BA36C2" w:rsidRPr="00B1455C">
        <w:rPr>
          <w:rFonts w:ascii="Garamond" w:eastAsiaTheme="minorHAnsi" w:hAnsi="Garamond"/>
          <w:color w:val="004E9A"/>
          <w:sz w:val="24"/>
          <w:szCs w:val="24"/>
          <w:lang w:eastAsia="en-US"/>
        </w:rPr>
        <w:t>dualne vaje v kliničnem okolj</w:t>
      </w:r>
      <w:r w:rsidR="00C828E2" w:rsidRPr="00B1455C">
        <w:rPr>
          <w:rFonts w:ascii="Garamond" w:eastAsiaTheme="minorHAnsi" w:hAnsi="Garamond"/>
          <w:color w:val="004E9A"/>
          <w:sz w:val="24"/>
          <w:szCs w:val="24"/>
          <w:lang w:eastAsia="en-US"/>
        </w:rPr>
        <w:t>u</w:t>
      </w:r>
      <w:r w:rsidR="00BA36C2" w:rsidRPr="00B1455C">
        <w:rPr>
          <w:rFonts w:ascii="Garamond" w:eastAsiaTheme="minorHAnsi" w:hAnsi="Garamond"/>
          <w:color w:val="004E9A"/>
          <w:sz w:val="24"/>
          <w:szCs w:val="24"/>
          <w:lang w:eastAsia="en-US"/>
        </w:rPr>
        <w:t xml:space="preserve"> so</w:t>
      </w:r>
      <w:r w:rsidR="00EA11D8" w:rsidRPr="00B1455C">
        <w:rPr>
          <w:rFonts w:ascii="Garamond" w:eastAsiaTheme="minorHAnsi" w:hAnsi="Garamond"/>
          <w:color w:val="004E9A"/>
          <w:sz w:val="24"/>
          <w:szCs w:val="24"/>
          <w:lang w:eastAsia="en-US"/>
        </w:rPr>
        <w:t xml:space="preserve"> novost v študijsk</w:t>
      </w:r>
      <w:r w:rsidR="00590F48" w:rsidRPr="00B1455C">
        <w:rPr>
          <w:rFonts w:ascii="Garamond" w:eastAsiaTheme="minorHAnsi" w:hAnsi="Garamond"/>
          <w:color w:val="004E9A"/>
          <w:sz w:val="24"/>
          <w:szCs w:val="24"/>
          <w:lang w:eastAsia="en-US"/>
        </w:rPr>
        <w:t>em</w:t>
      </w:r>
      <w:r w:rsidR="00EA11D8" w:rsidRPr="00B1455C">
        <w:rPr>
          <w:rFonts w:ascii="Garamond" w:eastAsiaTheme="minorHAnsi" w:hAnsi="Garamond"/>
          <w:color w:val="004E9A"/>
          <w:sz w:val="24"/>
          <w:szCs w:val="24"/>
          <w:lang w:eastAsia="en-US"/>
        </w:rPr>
        <w:t xml:space="preserve"> program</w:t>
      </w:r>
      <w:r w:rsidR="00590F48" w:rsidRPr="00B1455C">
        <w:rPr>
          <w:rFonts w:ascii="Garamond" w:eastAsiaTheme="minorHAnsi" w:hAnsi="Garamond"/>
          <w:color w:val="004E9A"/>
          <w:sz w:val="24"/>
          <w:szCs w:val="24"/>
          <w:lang w:eastAsia="en-US"/>
        </w:rPr>
        <w:t>u</w:t>
      </w:r>
      <w:r w:rsidR="00EA11D8" w:rsidRPr="00B1455C">
        <w:rPr>
          <w:rFonts w:ascii="Garamond" w:eastAsiaTheme="minorHAnsi" w:hAnsi="Garamond"/>
          <w:color w:val="004E9A"/>
          <w:sz w:val="24"/>
          <w:szCs w:val="24"/>
          <w:lang w:eastAsia="en-US"/>
        </w:rPr>
        <w:t xml:space="preserve"> </w:t>
      </w:r>
      <w:r w:rsidR="00F6093C" w:rsidRPr="00B1455C">
        <w:rPr>
          <w:rFonts w:ascii="Garamond" w:eastAsiaTheme="minorHAnsi" w:hAnsi="Garamond"/>
          <w:color w:val="004E9A"/>
          <w:sz w:val="24"/>
          <w:szCs w:val="24"/>
          <w:lang w:eastAsia="en-US"/>
        </w:rPr>
        <w:t>Medicinsk</w:t>
      </w:r>
      <w:r w:rsidR="00EA11D8" w:rsidRPr="00B1455C">
        <w:rPr>
          <w:rFonts w:ascii="Garamond" w:eastAsiaTheme="minorHAnsi" w:hAnsi="Garamond"/>
          <w:color w:val="004E9A"/>
          <w:sz w:val="24"/>
          <w:szCs w:val="24"/>
          <w:lang w:eastAsia="en-US"/>
        </w:rPr>
        <w:t>e</w:t>
      </w:r>
      <w:r w:rsidR="00F6093C" w:rsidRPr="00B1455C">
        <w:rPr>
          <w:rFonts w:ascii="Garamond" w:eastAsiaTheme="minorHAnsi" w:hAnsi="Garamond"/>
          <w:color w:val="004E9A"/>
          <w:sz w:val="24"/>
          <w:szCs w:val="24"/>
          <w:lang w:eastAsia="en-US"/>
        </w:rPr>
        <w:t xml:space="preserve"> fakultet</w:t>
      </w:r>
      <w:r w:rsidR="00EA11D8" w:rsidRPr="00B1455C">
        <w:rPr>
          <w:rFonts w:ascii="Garamond" w:eastAsiaTheme="minorHAnsi" w:hAnsi="Garamond"/>
          <w:color w:val="004E9A"/>
          <w:sz w:val="24"/>
          <w:szCs w:val="24"/>
          <w:lang w:eastAsia="en-US"/>
        </w:rPr>
        <w:t>e</w:t>
      </w:r>
      <w:r w:rsidR="00F6093C" w:rsidRPr="00B1455C">
        <w:rPr>
          <w:rFonts w:ascii="Garamond" w:eastAsiaTheme="minorHAnsi" w:hAnsi="Garamond"/>
          <w:color w:val="004E9A"/>
          <w:sz w:val="24"/>
          <w:szCs w:val="24"/>
          <w:lang w:eastAsia="en-US"/>
        </w:rPr>
        <w:t xml:space="preserve"> Univerze v Ljubljani (UL MF)</w:t>
      </w:r>
      <w:r w:rsidR="000074F4" w:rsidRPr="00B1455C">
        <w:rPr>
          <w:rFonts w:ascii="Garamond" w:eastAsiaTheme="minorHAnsi" w:hAnsi="Garamond"/>
          <w:color w:val="004E9A"/>
          <w:sz w:val="24"/>
          <w:szCs w:val="24"/>
          <w:lang w:eastAsia="en-US"/>
        </w:rPr>
        <w:t xml:space="preserve"> </w:t>
      </w:r>
      <w:r w:rsidR="00590F48" w:rsidRPr="00B1455C">
        <w:rPr>
          <w:rFonts w:ascii="Garamond" w:eastAsiaTheme="minorHAnsi" w:hAnsi="Garamond"/>
          <w:color w:val="004E9A"/>
          <w:sz w:val="24"/>
          <w:szCs w:val="24"/>
          <w:lang w:eastAsia="en-US"/>
        </w:rPr>
        <w:t xml:space="preserve">in </w:t>
      </w:r>
      <w:r w:rsidR="00EA11D8" w:rsidRPr="00B1455C">
        <w:rPr>
          <w:rFonts w:ascii="Garamond" w:eastAsiaTheme="minorHAnsi" w:hAnsi="Garamond"/>
          <w:color w:val="004E9A"/>
          <w:sz w:val="24"/>
          <w:szCs w:val="24"/>
          <w:lang w:eastAsia="en-US"/>
        </w:rPr>
        <w:t>omogoča</w:t>
      </w:r>
      <w:r w:rsidR="00C828E2" w:rsidRPr="00B1455C">
        <w:rPr>
          <w:rFonts w:ascii="Garamond" w:eastAsiaTheme="minorHAnsi" w:hAnsi="Garamond"/>
          <w:color w:val="004E9A"/>
          <w:sz w:val="24"/>
          <w:szCs w:val="24"/>
          <w:lang w:eastAsia="en-US"/>
        </w:rPr>
        <w:t>jo</w:t>
      </w:r>
      <w:r w:rsidR="00EA11D8" w:rsidRPr="00B1455C">
        <w:rPr>
          <w:rFonts w:ascii="Garamond" w:eastAsiaTheme="minorHAnsi" w:hAnsi="Garamond"/>
          <w:color w:val="004E9A"/>
          <w:sz w:val="24"/>
          <w:szCs w:val="24"/>
          <w:lang w:eastAsia="en-US"/>
        </w:rPr>
        <w:t xml:space="preserve"> študentom </w:t>
      </w:r>
      <w:r w:rsidR="00590F48" w:rsidRPr="00B1455C">
        <w:rPr>
          <w:rFonts w:ascii="Garamond" w:eastAsiaTheme="minorHAnsi" w:hAnsi="Garamond"/>
          <w:color w:val="004E9A"/>
          <w:sz w:val="24"/>
          <w:szCs w:val="24"/>
          <w:lang w:eastAsia="en-US"/>
        </w:rPr>
        <w:t xml:space="preserve">zgodnjo </w:t>
      </w:r>
      <w:r w:rsidR="00EA11D8" w:rsidRPr="00B1455C">
        <w:rPr>
          <w:rFonts w:ascii="Garamond" w:eastAsiaTheme="minorHAnsi" w:hAnsi="Garamond"/>
          <w:color w:val="004E9A"/>
          <w:sz w:val="24"/>
          <w:szCs w:val="24"/>
          <w:lang w:eastAsia="en-US"/>
        </w:rPr>
        <w:t>klinično izkušnjo</w:t>
      </w:r>
      <w:r w:rsidR="00590F48" w:rsidRPr="00B1455C">
        <w:rPr>
          <w:rFonts w:ascii="Garamond" w:eastAsiaTheme="minorHAnsi" w:hAnsi="Garamond"/>
          <w:color w:val="004E9A"/>
          <w:sz w:val="24"/>
          <w:szCs w:val="24"/>
          <w:lang w:eastAsia="en-US"/>
        </w:rPr>
        <w:t>.</w:t>
      </w:r>
      <w:r w:rsidR="00EA11D8" w:rsidRPr="00B1455C">
        <w:rPr>
          <w:rFonts w:ascii="Garamond" w:eastAsiaTheme="minorHAnsi" w:hAnsi="Garamond"/>
          <w:color w:val="004E9A"/>
          <w:sz w:val="24"/>
          <w:szCs w:val="24"/>
          <w:lang w:eastAsia="en-US"/>
        </w:rPr>
        <w:t xml:space="preserve"> </w:t>
      </w:r>
      <w:r w:rsidR="0011145E" w:rsidRPr="00B1455C">
        <w:rPr>
          <w:rFonts w:ascii="Garamond" w:eastAsiaTheme="minorHAnsi" w:hAnsi="Garamond"/>
          <w:color w:val="004E9A"/>
          <w:sz w:val="24"/>
          <w:szCs w:val="24"/>
          <w:lang w:eastAsia="en-US"/>
        </w:rPr>
        <w:t xml:space="preserve">Namen </w:t>
      </w:r>
      <w:r w:rsidR="00BA36C2" w:rsidRPr="00B1455C">
        <w:rPr>
          <w:rFonts w:ascii="Garamond" w:eastAsiaTheme="minorHAnsi" w:hAnsi="Garamond"/>
          <w:color w:val="004E9A"/>
          <w:sz w:val="24"/>
          <w:szCs w:val="24"/>
          <w:lang w:eastAsia="en-US"/>
        </w:rPr>
        <w:t>individualnih vaj v kliničnem okolju</w:t>
      </w:r>
      <w:r w:rsidR="0011145E" w:rsidRPr="00B1455C">
        <w:rPr>
          <w:rFonts w:ascii="Garamond" w:eastAsiaTheme="minorHAnsi" w:hAnsi="Garamond"/>
          <w:color w:val="004E9A"/>
          <w:sz w:val="24"/>
          <w:szCs w:val="24"/>
          <w:lang w:eastAsia="en-US"/>
        </w:rPr>
        <w:t xml:space="preserve"> je študentom osmisliti študij teoretičnih vsebin in jim približati </w:t>
      </w:r>
      <w:r w:rsidR="00A20D37" w:rsidRPr="00B1455C">
        <w:rPr>
          <w:rFonts w:ascii="Garamond" w:eastAsiaTheme="minorHAnsi" w:hAnsi="Garamond"/>
          <w:color w:val="004E9A"/>
          <w:sz w:val="24"/>
          <w:szCs w:val="24"/>
          <w:lang w:eastAsia="en-US"/>
        </w:rPr>
        <w:t>prihodnji</w:t>
      </w:r>
      <w:r w:rsidR="0011145E" w:rsidRPr="00B1455C">
        <w:rPr>
          <w:rFonts w:ascii="Garamond" w:eastAsiaTheme="minorHAnsi" w:hAnsi="Garamond"/>
          <w:color w:val="004E9A"/>
          <w:sz w:val="24"/>
          <w:szCs w:val="24"/>
          <w:lang w:eastAsia="en-US"/>
        </w:rPr>
        <w:t xml:space="preserve"> poklic. </w:t>
      </w:r>
      <w:r w:rsidR="00BA36C2" w:rsidRPr="00B1455C">
        <w:rPr>
          <w:rFonts w:ascii="Garamond" w:eastAsiaTheme="minorHAnsi" w:hAnsi="Garamond"/>
          <w:color w:val="004E9A"/>
          <w:sz w:val="24"/>
          <w:szCs w:val="24"/>
          <w:lang w:eastAsia="en-US"/>
        </w:rPr>
        <w:t>Individualne vaje v kliničnem okolju so</w:t>
      </w:r>
      <w:r w:rsidR="0011145E" w:rsidRPr="00B1455C">
        <w:rPr>
          <w:rFonts w:ascii="Garamond" w:eastAsiaTheme="minorHAnsi" w:hAnsi="Garamond"/>
          <w:color w:val="004E9A"/>
          <w:sz w:val="24"/>
          <w:szCs w:val="24"/>
          <w:lang w:eastAsia="en-US"/>
        </w:rPr>
        <w:t xml:space="preserve"> priložnost za pridobivanje in utrjevanje kliničnih veščin v realnem okolju in priložnost za oblikovanje temeljnih vrednot zobozdravnika.</w:t>
      </w:r>
    </w:p>
    <w:p w14:paraId="00DFA6F1" w14:textId="7910629C" w:rsidR="00CB57FA" w:rsidRPr="00B1455C" w:rsidRDefault="00CB57FA" w:rsidP="00CB57FA">
      <w:pPr>
        <w:spacing w:after="160"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Študenti </w:t>
      </w:r>
      <w:r w:rsidR="00C828E2" w:rsidRPr="00B1455C">
        <w:rPr>
          <w:rFonts w:ascii="Garamond" w:eastAsiaTheme="minorHAnsi" w:hAnsi="Garamond"/>
          <w:color w:val="004E9A"/>
          <w:sz w:val="24"/>
          <w:szCs w:val="24"/>
          <w:lang w:eastAsia="en-US"/>
        </w:rPr>
        <w:t xml:space="preserve">četrtega </w:t>
      </w:r>
      <w:r w:rsidRPr="00B1455C">
        <w:rPr>
          <w:rFonts w:ascii="Garamond" w:eastAsiaTheme="minorHAnsi" w:hAnsi="Garamond"/>
          <w:color w:val="004E9A"/>
          <w:sz w:val="24"/>
          <w:szCs w:val="24"/>
          <w:lang w:eastAsia="en-US"/>
        </w:rPr>
        <w:t xml:space="preserve">letnika dentalne medicine opravljajo </w:t>
      </w:r>
      <w:r w:rsidR="00A64574" w:rsidRPr="00B1455C">
        <w:rPr>
          <w:rFonts w:ascii="Garamond" w:eastAsiaTheme="minorHAnsi" w:hAnsi="Garamond"/>
          <w:color w:val="004E9A"/>
          <w:sz w:val="24"/>
          <w:szCs w:val="24"/>
          <w:lang w:eastAsia="en-US"/>
        </w:rPr>
        <w:t>individualne vaje v kliničnem okolju</w:t>
      </w:r>
      <w:r w:rsidRPr="00B1455C">
        <w:rPr>
          <w:rFonts w:ascii="Garamond" w:eastAsiaTheme="minorHAnsi" w:hAnsi="Garamond"/>
          <w:color w:val="004E9A"/>
          <w:sz w:val="24"/>
          <w:szCs w:val="24"/>
          <w:lang w:eastAsia="en-US"/>
        </w:rPr>
        <w:t xml:space="preserve"> </w:t>
      </w:r>
      <w:r w:rsidR="00C828E2" w:rsidRPr="00B1455C">
        <w:rPr>
          <w:rFonts w:ascii="Garamond" w:eastAsiaTheme="minorHAnsi" w:hAnsi="Garamond"/>
          <w:color w:val="004E9A"/>
          <w:sz w:val="24"/>
          <w:szCs w:val="24"/>
          <w:lang w:eastAsia="en-US"/>
        </w:rPr>
        <w:t xml:space="preserve">na različnih področjih klinične dentalne medicine, na stomatološki kliniki, v </w:t>
      </w:r>
      <w:r w:rsidR="00513B4E" w:rsidRPr="00B1455C">
        <w:rPr>
          <w:rFonts w:ascii="Garamond" w:eastAsiaTheme="minorHAnsi" w:hAnsi="Garamond"/>
          <w:color w:val="004E9A"/>
          <w:sz w:val="24"/>
          <w:szCs w:val="24"/>
          <w:lang w:eastAsia="en-US"/>
        </w:rPr>
        <w:t xml:space="preserve">zobozdravniških ambulantah v zdravstvenih domovih in pri zasebnih zobozdravnikih. </w:t>
      </w:r>
      <w:r w:rsidRPr="00B1455C">
        <w:rPr>
          <w:rFonts w:ascii="Garamond" w:eastAsiaTheme="minorHAnsi" w:hAnsi="Garamond"/>
          <w:color w:val="004E9A"/>
          <w:sz w:val="24"/>
          <w:szCs w:val="24"/>
          <w:lang w:eastAsia="en-US"/>
        </w:rPr>
        <w:t xml:space="preserve">Med </w:t>
      </w:r>
      <w:r w:rsidR="00A64574" w:rsidRPr="00B1455C">
        <w:rPr>
          <w:rFonts w:ascii="Garamond" w:eastAsiaTheme="minorHAnsi" w:hAnsi="Garamond"/>
          <w:color w:val="004E9A"/>
          <w:sz w:val="24"/>
          <w:szCs w:val="24"/>
          <w:lang w:eastAsia="en-US"/>
        </w:rPr>
        <w:t>individualnimi vajami v kliničnem okolju</w:t>
      </w:r>
      <w:r w:rsidRPr="00B1455C">
        <w:rPr>
          <w:rFonts w:ascii="Garamond" w:eastAsiaTheme="minorHAnsi" w:hAnsi="Garamond"/>
          <w:color w:val="004E9A"/>
          <w:sz w:val="24"/>
          <w:szCs w:val="24"/>
          <w:lang w:eastAsia="en-US"/>
        </w:rPr>
        <w:t xml:space="preserve"> imajo </w:t>
      </w:r>
      <w:r w:rsidR="008B2B99" w:rsidRPr="00B1455C">
        <w:rPr>
          <w:rFonts w:ascii="Garamond" w:eastAsiaTheme="minorHAnsi" w:hAnsi="Garamond"/>
          <w:color w:val="004E9A"/>
          <w:sz w:val="24"/>
          <w:szCs w:val="24"/>
          <w:lang w:eastAsia="en-US"/>
        </w:rPr>
        <w:t xml:space="preserve">študenti </w:t>
      </w:r>
      <w:r w:rsidRPr="00B1455C">
        <w:rPr>
          <w:rFonts w:ascii="Garamond" w:eastAsiaTheme="minorHAnsi" w:hAnsi="Garamond"/>
          <w:color w:val="004E9A"/>
          <w:sz w:val="24"/>
          <w:szCs w:val="24"/>
          <w:lang w:eastAsia="en-US"/>
        </w:rPr>
        <w:t xml:space="preserve">priložnost vaditi </w:t>
      </w:r>
      <w:r w:rsidR="00C828E2" w:rsidRPr="00B1455C">
        <w:rPr>
          <w:rFonts w:ascii="Garamond" w:eastAsiaTheme="minorHAnsi" w:hAnsi="Garamond"/>
          <w:color w:val="004E9A"/>
          <w:sz w:val="24"/>
          <w:szCs w:val="24"/>
          <w:lang w:eastAsia="en-US"/>
        </w:rPr>
        <w:t xml:space="preserve">jemanje anamneze, </w:t>
      </w:r>
      <w:r w:rsidRPr="00B1455C">
        <w:rPr>
          <w:rFonts w:ascii="Garamond" w:eastAsiaTheme="minorHAnsi" w:hAnsi="Garamond"/>
          <w:color w:val="004E9A"/>
          <w:sz w:val="24"/>
          <w:szCs w:val="24"/>
          <w:lang w:eastAsia="en-US"/>
        </w:rPr>
        <w:t xml:space="preserve">klinični pregled, </w:t>
      </w:r>
      <w:r w:rsidR="00120A75" w:rsidRPr="00B1455C">
        <w:rPr>
          <w:rFonts w:ascii="Garamond" w:eastAsiaTheme="minorHAnsi" w:hAnsi="Garamond"/>
          <w:color w:val="004E9A"/>
          <w:sz w:val="24"/>
          <w:szCs w:val="24"/>
          <w:lang w:eastAsia="en-US"/>
        </w:rPr>
        <w:t xml:space="preserve">postavljanje diagnoze, </w:t>
      </w:r>
      <w:r w:rsidR="00EA2CC8" w:rsidRPr="00B1455C">
        <w:rPr>
          <w:rFonts w:ascii="Garamond" w:eastAsiaTheme="minorHAnsi" w:hAnsi="Garamond"/>
          <w:color w:val="004E9A"/>
          <w:sz w:val="24"/>
          <w:szCs w:val="24"/>
          <w:lang w:eastAsia="en-US"/>
        </w:rPr>
        <w:t xml:space="preserve">načrtovanje zdravljenja, </w:t>
      </w:r>
      <w:r w:rsidR="008B2B99" w:rsidRPr="00B1455C">
        <w:rPr>
          <w:rFonts w:ascii="Garamond" w:eastAsiaTheme="minorHAnsi" w:hAnsi="Garamond"/>
          <w:color w:val="004E9A"/>
          <w:sz w:val="24"/>
          <w:szCs w:val="24"/>
          <w:lang w:eastAsia="en-US"/>
        </w:rPr>
        <w:t xml:space="preserve">kritično razmišljanje, </w:t>
      </w:r>
      <w:r w:rsidRPr="00B1455C">
        <w:rPr>
          <w:rFonts w:ascii="Garamond" w:eastAsiaTheme="minorHAnsi" w:hAnsi="Garamond"/>
          <w:color w:val="004E9A"/>
          <w:sz w:val="24"/>
          <w:szCs w:val="24"/>
          <w:lang w:eastAsia="en-US"/>
        </w:rPr>
        <w:t xml:space="preserve">se vključevati v zdravstveni tim ter graditi profesionalno identiteto v delovnem okolju. </w:t>
      </w:r>
    </w:p>
    <w:p w14:paraId="6842A17E" w14:textId="3E743700" w:rsidR="00F6093C" w:rsidRPr="00B1455C" w:rsidRDefault="00A64574" w:rsidP="00F6093C">
      <w:pPr>
        <w:suppressAutoHyphens w:val="0"/>
        <w:spacing w:after="160"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Individualne vaje v kliničnem okolju</w:t>
      </w:r>
      <w:r w:rsidR="00287029" w:rsidRPr="00B1455C">
        <w:rPr>
          <w:rFonts w:ascii="Garamond" w:eastAsiaTheme="minorHAnsi" w:hAnsi="Garamond"/>
          <w:color w:val="004E9A"/>
          <w:sz w:val="24"/>
          <w:szCs w:val="24"/>
          <w:lang w:eastAsia="en-US"/>
        </w:rPr>
        <w:t xml:space="preserve"> obsega</w:t>
      </w:r>
      <w:r w:rsidRPr="00B1455C">
        <w:rPr>
          <w:rFonts w:ascii="Garamond" w:eastAsiaTheme="minorHAnsi" w:hAnsi="Garamond"/>
          <w:color w:val="004E9A"/>
          <w:sz w:val="24"/>
          <w:szCs w:val="24"/>
          <w:lang w:eastAsia="en-US"/>
        </w:rPr>
        <w:t>jo</w:t>
      </w:r>
      <w:r w:rsidR="00F6093C" w:rsidRPr="00B1455C">
        <w:rPr>
          <w:rFonts w:ascii="Garamond" w:eastAsiaTheme="minorHAnsi" w:hAnsi="Garamond"/>
          <w:color w:val="004E9A"/>
          <w:sz w:val="24"/>
          <w:szCs w:val="24"/>
          <w:lang w:eastAsia="en-US"/>
        </w:rPr>
        <w:t xml:space="preserve"> 60 ur</w:t>
      </w:r>
      <w:r w:rsidR="00083976" w:rsidRPr="00B1455C">
        <w:rPr>
          <w:rFonts w:ascii="Garamond" w:eastAsiaTheme="minorHAnsi" w:hAnsi="Garamond"/>
          <w:color w:val="004E9A"/>
          <w:sz w:val="24"/>
          <w:szCs w:val="24"/>
          <w:lang w:eastAsia="en-US"/>
        </w:rPr>
        <w:t>.</w:t>
      </w:r>
      <w:r w:rsidR="00287029" w:rsidRPr="00B1455C">
        <w:rPr>
          <w:rFonts w:ascii="Garamond" w:eastAsiaTheme="minorHAnsi" w:hAnsi="Garamond"/>
          <w:color w:val="004E9A"/>
          <w:sz w:val="24"/>
          <w:szCs w:val="24"/>
          <w:lang w:eastAsia="en-US"/>
        </w:rPr>
        <w:t xml:space="preserve"> </w:t>
      </w:r>
      <w:r w:rsidR="00083976" w:rsidRPr="00B1455C">
        <w:rPr>
          <w:rFonts w:ascii="Garamond" w:eastAsiaTheme="minorHAnsi" w:hAnsi="Garamond"/>
          <w:color w:val="004E9A"/>
          <w:sz w:val="24"/>
          <w:szCs w:val="24"/>
          <w:lang w:eastAsia="en-US"/>
        </w:rPr>
        <w:t>P</w:t>
      </w:r>
      <w:r w:rsidR="00F6093C" w:rsidRPr="00B1455C">
        <w:rPr>
          <w:rFonts w:ascii="Garamond" w:eastAsiaTheme="minorHAnsi" w:hAnsi="Garamond"/>
          <w:color w:val="004E9A"/>
          <w:sz w:val="24"/>
          <w:szCs w:val="24"/>
          <w:lang w:eastAsia="en-US"/>
        </w:rPr>
        <w:t>oteka</w:t>
      </w:r>
      <w:r w:rsidRPr="00B1455C">
        <w:rPr>
          <w:rFonts w:ascii="Garamond" w:eastAsiaTheme="minorHAnsi" w:hAnsi="Garamond"/>
          <w:color w:val="004E9A"/>
          <w:sz w:val="24"/>
          <w:szCs w:val="24"/>
          <w:lang w:eastAsia="en-US"/>
        </w:rPr>
        <w:t>jo</w:t>
      </w:r>
      <w:r w:rsidR="00F6093C" w:rsidRPr="00B1455C">
        <w:rPr>
          <w:rFonts w:ascii="Garamond" w:eastAsiaTheme="minorHAnsi" w:hAnsi="Garamond"/>
          <w:color w:val="004E9A"/>
          <w:sz w:val="24"/>
          <w:szCs w:val="24"/>
          <w:lang w:eastAsia="en-US"/>
        </w:rPr>
        <w:t xml:space="preserve"> </w:t>
      </w:r>
      <w:r w:rsidR="00EA2CC8" w:rsidRPr="00B1455C">
        <w:rPr>
          <w:rFonts w:ascii="Garamond" w:eastAsiaTheme="minorHAnsi" w:hAnsi="Garamond"/>
          <w:color w:val="004E9A"/>
          <w:sz w:val="24"/>
          <w:szCs w:val="24"/>
          <w:lang w:eastAsia="en-US"/>
        </w:rPr>
        <w:t xml:space="preserve">tekom zimskega semestra </w:t>
      </w:r>
      <w:r w:rsidR="008B2B99" w:rsidRPr="00B1455C">
        <w:rPr>
          <w:rFonts w:ascii="Garamond" w:eastAsiaTheme="minorHAnsi" w:hAnsi="Garamond"/>
          <w:color w:val="004E9A"/>
          <w:sz w:val="24"/>
          <w:szCs w:val="24"/>
          <w:lang w:eastAsia="en-US"/>
        </w:rPr>
        <w:t xml:space="preserve">v klinični vajalnici Katedre za zobne bolezni in normalno morfologijo zobnega organa </w:t>
      </w:r>
      <w:r w:rsidR="00120A75" w:rsidRPr="00B1455C">
        <w:rPr>
          <w:rFonts w:ascii="Garamond" w:eastAsiaTheme="minorHAnsi" w:hAnsi="Garamond"/>
          <w:color w:val="004E9A"/>
          <w:sz w:val="24"/>
          <w:szCs w:val="24"/>
          <w:lang w:eastAsia="en-US"/>
        </w:rPr>
        <w:t xml:space="preserve">UL MF </w:t>
      </w:r>
      <w:r w:rsidR="008B2B99" w:rsidRPr="00B1455C">
        <w:rPr>
          <w:rFonts w:ascii="Garamond" w:eastAsiaTheme="minorHAnsi" w:hAnsi="Garamond"/>
          <w:color w:val="004E9A"/>
          <w:sz w:val="24"/>
          <w:szCs w:val="24"/>
          <w:lang w:eastAsia="en-US"/>
        </w:rPr>
        <w:t xml:space="preserve">ter </w:t>
      </w:r>
      <w:r w:rsidR="00287029" w:rsidRPr="00B1455C">
        <w:rPr>
          <w:rFonts w:ascii="Garamond" w:eastAsiaTheme="minorHAnsi" w:hAnsi="Garamond"/>
          <w:color w:val="004E9A"/>
          <w:sz w:val="24"/>
          <w:szCs w:val="24"/>
          <w:lang w:eastAsia="en-US"/>
        </w:rPr>
        <w:t>od junija</w:t>
      </w:r>
      <w:r w:rsidR="00FE0B1A" w:rsidRPr="00B1455C">
        <w:rPr>
          <w:rFonts w:ascii="Garamond" w:eastAsiaTheme="minorHAnsi" w:hAnsi="Garamond"/>
          <w:color w:val="004E9A"/>
          <w:sz w:val="24"/>
          <w:szCs w:val="24"/>
          <w:lang w:eastAsia="en-US"/>
        </w:rPr>
        <w:t xml:space="preserve"> do septembra</w:t>
      </w:r>
      <w:r w:rsidR="00F6093C" w:rsidRPr="00B1455C">
        <w:rPr>
          <w:rFonts w:ascii="Garamond" w:eastAsiaTheme="minorHAnsi" w:hAnsi="Garamond"/>
          <w:color w:val="004E9A"/>
          <w:sz w:val="24"/>
          <w:szCs w:val="24"/>
          <w:lang w:eastAsia="en-US"/>
        </w:rPr>
        <w:t xml:space="preserve">. </w:t>
      </w:r>
    </w:p>
    <w:p w14:paraId="5C8897EE" w14:textId="4C3BF33A" w:rsidR="00F6093C" w:rsidRPr="00B1455C" w:rsidRDefault="00F6093C" w:rsidP="00F6093C">
      <w:pPr>
        <w:suppressAutoHyphens w:val="0"/>
        <w:spacing w:after="160"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Pred vami je delovni zvezek</w:t>
      </w:r>
      <w:r w:rsidR="005B48BC" w:rsidRPr="00B1455C">
        <w:rPr>
          <w:rFonts w:ascii="Garamond" w:eastAsiaTheme="minorHAnsi" w:hAnsi="Garamond"/>
          <w:color w:val="004E9A"/>
          <w:sz w:val="24"/>
          <w:szCs w:val="24"/>
          <w:lang w:eastAsia="en-US"/>
        </w:rPr>
        <w:t>,</w:t>
      </w:r>
      <w:r w:rsidRPr="00B1455C">
        <w:rPr>
          <w:rFonts w:ascii="Garamond" w:eastAsiaTheme="minorHAnsi" w:hAnsi="Garamond"/>
          <w:color w:val="004E9A"/>
          <w:sz w:val="24"/>
          <w:szCs w:val="24"/>
          <w:lang w:eastAsia="en-US"/>
        </w:rPr>
        <w:t xml:space="preserve"> v katerem najdete napotke za izvaja</w:t>
      </w:r>
      <w:r w:rsidR="00955917" w:rsidRPr="00B1455C">
        <w:rPr>
          <w:rFonts w:ascii="Garamond" w:eastAsiaTheme="minorHAnsi" w:hAnsi="Garamond"/>
          <w:color w:val="004E9A"/>
          <w:sz w:val="24"/>
          <w:szCs w:val="24"/>
          <w:lang w:eastAsia="en-US"/>
        </w:rPr>
        <w:t xml:space="preserve">nje </w:t>
      </w:r>
      <w:r w:rsidR="0014082F" w:rsidRPr="00B1455C">
        <w:rPr>
          <w:rFonts w:ascii="Garamond" w:eastAsiaTheme="minorHAnsi" w:hAnsi="Garamond"/>
          <w:color w:val="004E9A"/>
          <w:sz w:val="24"/>
          <w:szCs w:val="24"/>
          <w:lang w:eastAsia="en-US"/>
        </w:rPr>
        <w:t xml:space="preserve">individualnih vaj v kliničnem okolju </w:t>
      </w:r>
      <w:r w:rsidR="00955917" w:rsidRPr="00B1455C">
        <w:rPr>
          <w:rFonts w:ascii="Garamond" w:eastAsiaTheme="minorHAnsi" w:hAnsi="Garamond"/>
          <w:color w:val="004E9A"/>
          <w:sz w:val="24"/>
          <w:szCs w:val="24"/>
          <w:lang w:eastAsia="en-US"/>
        </w:rPr>
        <w:t xml:space="preserve">ter obrazce, ki jih je </w:t>
      </w:r>
      <w:r w:rsidR="00A20D37" w:rsidRPr="00B1455C">
        <w:rPr>
          <w:rFonts w:ascii="Garamond" w:eastAsiaTheme="minorHAnsi" w:hAnsi="Garamond"/>
          <w:color w:val="004E9A"/>
          <w:sz w:val="24"/>
          <w:szCs w:val="24"/>
          <w:lang w:eastAsia="en-US"/>
        </w:rPr>
        <w:t>treba</w:t>
      </w:r>
      <w:r w:rsidR="00955917" w:rsidRPr="00B1455C">
        <w:rPr>
          <w:rFonts w:ascii="Garamond" w:eastAsiaTheme="minorHAnsi" w:hAnsi="Garamond"/>
          <w:color w:val="004E9A"/>
          <w:sz w:val="24"/>
          <w:szCs w:val="24"/>
          <w:lang w:eastAsia="en-US"/>
        </w:rPr>
        <w:t xml:space="preserve"> </w:t>
      </w:r>
      <w:r w:rsidR="005C5860" w:rsidRPr="00B1455C">
        <w:rPr>
          <w:rFonts w:ascii="Garamond" w:eastAsiaTheme="minorHAnsi" w:hAnsi="Garamond"/>
          <w:color w:val="004E9A"/>
          <w:sz w:val="24"/>
          <w:szCs w:val="24"/>
          <w:lang w:eastAsia="en-US"/>
        </w:rPr>
        <w:t xml:space="preserve">med individualnimi vajami v kliničnem okolju </w:t>
      </w:r>
      <w:r w:rsidR="00955917" w:rsidRPr="00B1455C">
        <w:rPr>
          <w:rFonts w:ascii="Garamond" w:eastAsiaTheme="minorHAnsi" w:hAnsi="Garamond"/>
          <w:color w:val="004E9A"/>
          <w:sz w:val="24"/>
          <w:szCs w:val="24"/>
          <w:lang w:eastAsia="en-US"/>
        </w:rPr>
        <w:t xml:space="preserve">izpolniti. </w:t>
      </w:r>
    </w:p>
    <w:p w14:paraId="50C04D33" w14:textId="7C5E836D" w:rsidR="00216E36" w:rsidRPr="00B1455C" w:rsidRDefault="00216E36" w:rsidP="00F6093C">
      <w:pPr>
        <w:suppressAutoHyphens w:val="0"/>
        <w:spacing w:after="160" w:line="259" w:lineRule="auto"/>
        <w:jc w:val="both"/>
        <w:rPr>
          <w:rFonts w:ascii="Garamond" w:eastAsiaTheme="minorHAnsi" w:hAnsi="Garamond"/>
          <w:color w:val="004E9A"/>
          <w:sz w:val="24"/>
          <w:szCs w:val="24"/>
          <w:lang w:eastAsia="en-US"/>
        </w:rPr>
      </w:pPr>
    </w:p>
    <w:p w14:paraId="36E9D489" w14:textId="77777777" w:rsidR="004369FC" w:rsidRPr="00B1455C" w:rsidRDefault="004369FC" w:rsidP="004369FC">
      <w:pPr>
        <w:suppressAutoHyphens w:val="0"/>
        <w:spacing w:after="160"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Uspešno in lepo izkušnjo vam želimo!</w:t>
      </w:r>
    </w:p>
    <w:p w14:paraId="19522535" w14:textId="77777777" w:rsidR="004369FC" w:rsidRPr="00B1455C" w:rsidRDefault="004369FC" w:rsidP="007E6A8C">
      <w:pPr>
        <w:jc w:val="both"/>
        <w:rPr>
          <w:rFonts w:ascii="Garamond" w:hAnsi="Garamond"/>
          <w:bCs/>
          <w:color w:val="004E9A"/>
          <w:sz w:val="24"/>
          <w:szCs w:val="24"/>
          <w:lang w:eastAsia="en-US"/>
        </w:rPr>
      </w:pPr>
    </w:p>
    <w:p w14:paraId="1610BE23" w14:textId="6AF1B624" w:rsidR="00216E36" w:rsidRPr="00B1455C" w:rsidRDefault="00216E36" w:rsidP="007E6A8C">
      <w:pPr>
        <w:jc w:val="both"/>
        <w:rPr>
          <w:rFonts w:ascii="Garamond" w:hAnsi="Garamond"/>
          <w:bCs/>
          <w:color w:val="004E9A"/>
          <w:sz w:val="24"/>
          <w:szCs w:val="24"/>
          <w:lang w:eastAsia="en-US"/>
        </w:rPr>
      </w:pPr>
      <w:r w:rsidRPr="00B1455C">
        <w:rPr>
          <w:rFonts w:ascii="Garamond" w:hAnsi="Garamond"/>
          <w:bCs/>
          <w:color w:val="004E9A"/>
          <w:sz w:val="24"/>
          <w:szCs w:val="24"/>
          <w:lang w:eastAsia="en-US"/>
        </w:rPr>
        <w:t>Uredni</w:t>
      </w:r>
      <w:r w:rsidR="000C2872" w:rsidRPr="00B1455C">
        <w:rPr>
          <w:rFonts w:ascii="Garamond" w:hAnsi="Garamond"/>
          <w:bCs/>
          <w:color w:val="004E9A"/>
          <w:sz w:val="24"/>
          <w:szCs w:val="24"/>
          <w:lang w:eastAsia="en-US"/>
        </w:rPr>
        <w:t>k</w:t>
      </w:r>
      <w:r w:rsidR="008B2B99" w:rsidRPr="00B1455C">
        <w:rPr>
          <w:rFonts w:ascii="Garamond" w:hAnsi="Garamond"/>
          <w:bCs/>
          <w:color w:val="004E9A"/>
          <w:sz w:val="24"/>
          <w:szCs w:val="24"/>
          <w:lang w:eastAsia="en-US"/>
        </w:rPr>
        <w:t>i</w:t>
      </w:r>
      <w:r w:rsidR="004369FC" w:rsidRPr="00B1455C">
        <w:rPr>
          <w:rFonts w:ascii="Garamond" w:hAnsi="Garamond"/>
          <w:bCs/>
          <w:color w:val="004E9A"/>
          <w:sz w:val="24"/>
          <w:szCs w:val="24"/>
          <w:lang w:eastAsia="en-US"/>
        </w:rPr>
        <w:t>:</w:t>
      </w:r>
    </w:p>
    <w:p w14:paraId="540C9DC6" w14:textId="77777777" w:rsidR="008B2B99" w:rsidRPr="00B1455C" w:rsidRDefault="008B2B99" w:rsidP="000C2872">
      <w:pPr>
        <w:suppressAutoHyphens w:val="0"/>
        <w:rPr>
          <w:rFonts w:ascii="Garamond" w:hAnsi="Garamond"/>
          <w:bCs/>
          <w:color w:val="004E9A"/>
          <w:sz w:val="24"/>
          <w:szCs w:val="24"/>
          <w:lang w:eastAsia="en-US"/>
        </w:rPr>
      </w:pPr>
      <w:r w:rsidRPr="00B1455C">
        <w:rPr>
          <w:rFonts w:ascii="Garamond" w:hAnsi="Garamond"/>
          <w:bCs/>
          <w:color w:val="004E9A"/>
          <w:sz w:val="24"/>
          <w:szCs w:val="24"/>
          <w:lang w:eastAsia="en-US"/>
        </w:rPr>
        <w:t>Maja Ovsenik</w:t>
      </w:r>
    </w:p>
    <w:p w14:paraId="73004481" w14:textId="77777777" w:rsidR="008B2B99" w:rsidRPr="00B1455C" w:rsidRDefault="008B2B99" w:rsidP="000C2872">
      <w:pPr>
        <w:suppressAutoHyphens w:val="0"/>
        <w:rPr>
          <w:rFonts w:ascii="Garamond" w:hAnsi="Garamond"/>
          <w:bCs/>
          <w:color w:val="004E9A"/>
          <w:sz w:val="24"/>
          <w:szCs w:val="24"/>
          <w:lang w:eastAsia="en-US"/>
        </w:rPr>
      </w:pPr>
      <w:r w:rsidRPr="00B1455C">
        <w:rPr>
          <w:rFonts w:ascii="Garamond" w:hAnsi="Garamond"/>
          <w:bCs/>
          <w:color w:val="004E9A"/>
          <w:sz w:val="24"/>
          <w:szCs w:val="24"/>
          <w:lang w:eastAsia="en-US"/>
        </w:rPr>
        <w:t>Janja Jan</w:t>
      </w:r>
    </w:p>
    <w:p w14:paraId="174A5576" w14:textId="77777777" w:rsidR="008B2B99" w:rsidRPr="00B1455C" w:rsidRDefault="008B2B99" w:rsidP="000C2872">
      <w:pPr>
        <w:suppressAutoHyphens w:val="0"/>
        <w:rPr>
          <w:rFonts w:ascii="Garamond" w:hAnsi="Garamond"/>
          <w:bCs/>
          <w:color w:val="004E9A"/>
          <w:sz w:val="24"/>
          <w:szCs w:val="24"/>
          <w:lang w:eastAsia="en-US"/>
        </w:rPr>
      </w:pPr>
      <w:r w:rsidRPr="00B1455C">
        <w:rPr>
          <w:rFonts w:ascii="Garamond" w:hAnsi="Garamond"/>
          <w:bCs/>
          <w:color w:val="004E9A"/>
          <w:sz w:val="24"/>
          <w:szCs w:val="24"/>
          <w:lang w:eastAsia="en-US"/>
        </w:rPr>
        <w:t>Nataša Ihan Hren</w:t>
      </w:r>
    </w:p>
    <w:p w14:paraId="0581A274" w14:textId="799232CE" w:rsidR="003247DA" w:rsidRPr="00B1455C" w:rsidRDefault="008B2B99" w:rsidP="000C2872">
      <w:pPr>
        <w:suppressAutoHyphens w:val="0"/>
        <w:rPr>
          <w:rFonts w:ascii="Garamond" w:hAnsi="Garamond"/>
          <w:bCs/>
          <w:color w:val="004E9A"/>
          <w:sz w:val="24"/>
          <w:szCs w:val="24"/>
          <w:lang w:eastAsia="en-US"/>
        </w:rPr>
      </w:pPr>
      <w:r w:rsidRPr="00B1455C">
        <w:rPr>
          <w:rFonts w:ascii="Garamond" w:hAnsi="Garamond"/>
          <w:bCs/>
          <w:color w:val="004E9A"/>
          <w:sz w:val="24"/>
          <w:szCs w:val="24"/>
          <w:lang w:eastAsia="en-US"/>
        </w:rPr>
        <w:t>Boris Gašpirc</w:t>
      </w:r>
      <w:r w:rsidR="000C2872" w:rsidRPr="00B1455C">
        <w:rPr>
          <w:rFonts w:ascii="Garamond" w:hAnsi="Garamond"/>
          <w:bCs/>
          <w:color w:val="004E9A"/>
          <w:sz w:val="24"/>
          <w:szCs w:val="24"/>
          <w:lang w:eastAsia="en-US"/>
        </w:rPr>
        <w:t xml:space="preserve"> </w:t>
      </w:r>
      <w:r w:rsidR="003247DA" w:rsidRPr="00B1455C">
        <w:rPr>
          <w:rFonts w:ascii="Garamond" w:hAnsi="Garamond"/>
          <w:b/>
          <w:bCs/>
          <w:color w:val="004E9A"/>
          <w:lang w:eastAsia="en-US"/>
        </w:rPr>
        <w:br w:type="page"/>
      </w:r>
    </w:p>
    <w:p w14:paraId="76C5DCC2" w14:textId="3FAAFCDF" w:rsidR="00B53A87" w:rsidRPr="00CE73BC" w:rsidRDefault="001B2154" w:rsidP="001B2154">
      <w:pPr>
        <w:pStyle w:val="Naslov2"/>
        <w:rPr>
          <w:rFonts w:ascii="Garamond" w:hAnsi="Garamond"/>
          <w:color w:val="004E9A"/>
          <w:sz w:val="28"/>
          <w:szCs w:val="28"/>
          <w:lang w:eastAsia="en-US"/>
        </w:rPr>
      </w:pPr>
      <w:bookmarkStart w:id="2" w:name="_Toc229559507"/>
      <w:r w:rsidRPr="00CE73BC">
        <w:rPr>
          <w:rFonts w:ascii="Garamond" w:hAnsi="Garamond"/>
          <w:color w:val="004E9A"/>
          <w:sz w:val="28"/>
          <w:szCs w:val="28"/>
          <w:lang w:eastAsia="en-US"/>
        </w:rPr>
        <w:lastRenderedPageBreak/>
        <w:t xml:space="preserve">Namen in cilji </w:t>
      </w:r>
      <w:r w:rsidR="003D1A08" w:rsidRPr="00CE73BC">
        <w:rPr>
          <w:rFonts w:ascii="Garamond" w:hAnsi="Garamond"/>
          <w:color w:val="004E9A"/>
          <w:sz w:val="28"/>
          <w:szCs w:val="28"/>
          <w:lang w:eastAsia="en-US"/>
        </w:rPr>
        <w:t xml:space="preserve">individualnih vaj v kliničnem okolju </w:t>
      </w:r>
      <w:r w:rsidRPr="00CE73BC">
        <w:rPr>
          <w:rFonts w:ascii="Garamond" w:hAnsi="Garamond"/>
          <w:color w:val="004E9A"/>
          <w:sz w:val="28"/>
          <w:szCs w:val="28"/>
          <w:lang w:eastAsia="en-US"/>
        </w:rPr>
        <w:t xml:space="preserve">za študente </w:t>
      </w:r>
      <w:r w:rsidR="008B2B99" w:rsidRPr="00CE73BC">
        <w:rPr>
          <w:rFonts w:ascii="Garamond" w:hAnsi="Garamond"/>
          <w:color w:val="004E9A"/>
          <w:sz w:val="28"/>
          <w:szCs w:val="28"/>
          <w:lang w:eastAsia="en-US"/>
        </w:rPr>
        <w:t>4</w:t>
      </w:r>
      <w:r w:rsidRPr="00CE73BC">
        <w:rPr>
          <w:rFonts w:ascii="Garamond" w:hAnsi="Garamond"/>
          <w:color w:val="004E9A"/>
          <w:sz w:val="28"/>
          <w:szCs w:val="28"/>
          <w:lang w:eastAsia="en-US"/>
        </w:rPr>
        <w:t>. letnika dentalne medicine</w:t>
      </w:r>
      <w:bookmarkEnd w:id="2"/>
    </w:p>
    <w:p w14:paraId="75BB3E5E" w14:textId="77777777" w:rsidR="001B2154" w:rsidRPr="00B1455C" w:rsidRDefault="001B2154" w:rsidP="001B2154">
      <w:pPr>
        <w:rPr>
          <w:rFonts w:ascii="Garamond" w:hAnsi="Garamond"/>
          <w:szCs w:val="22"/>
          <w:lang w:eastAsia="en-US"/>
        </w:rPr>
      </w:pPr>
    </w:p>
    <w:p w14:paraId="19DE1B27" w14:textId="0008A389" w:rsidR="0073785F" w:rsidRPr="00B53B74" w:rsidRDefault="004640BC" w:rsidP="00CB57FA">
      <w:pPr>
        <w:spacing w:line="276" w:lineRule="auto"/>
        <w:jc w:val="both"/>
        <w:rPr>
          <w:color w:val="004E9A"/>
          <w:sz w:val="24"/>
          <w:szCs w:val="24"/>
        </w:rPr>
      </w:pPr>
      <w:bookmarkStart w:id="3" w:name="_Hlk190021995"/>
      <w:bookmarkEnd w:id="0"/>
      <w:r w:rsidRPr="00B53B74">
        <w:rPr>
          <w:rFonts w:ascii="Garamond" w:hAnsi="Garamond" w:cstheme="minorHAnsi"/>
          <w:b/>
          <w:bCs/>
          <w:color w:val="004E9A"/>
          <w:sz w:val="24"/>
          <w:szCs w:val="24"/>
          <w:shd w:val="clear" w:color="auto" w:fill="FFFFFF"/>
          <w:lang w:eastAsia="zh-CN"/>
        </w:rPr>
        <w:t>Namen</w:t>
      </w:r>
      <w:r w:rsidRPr="00B53B74">
        <w:rPr>
          <w:rFonts w:ascii="Garamond" w:hAnsi="Garamond" w:cstheme="minorHAnsi"/>
          <w:sz w:val="24"/>
          <w:szCs w:val="24"/>
          <w:shd w:val="clear" w:color="auto" w:fill="FFFFFF"/>
          <w:lang w:eastAsia="zh-CN"/>
        </w:rPr>
        <w:t xml:space="preserve"> </w:t>
      </w:r>
      <w:r w:rsidR="00F16FEB" w:rsidRPr="00B53B74">
        <w:rPr>
          <w:rFonts w:ascii="Garamond" w:eastAsiaTheme="minorHAnsi" w:hAnsi="Garamond"/>
          <w:color w:val="004E9A"/>
          <w:sz w:val="24"/>
          <w:szCs w:val="24"/>
          <w:lang w:eastAsia="en-US"/>
        </w:rPr>
        <w:t>individualnih vaj v kliničnem okolju</w:t>
      </w:r>
      <w:r w:rsidR="00CB57FA" w:rsidRPr="00B53B74">
        <w:rPr>
          <w:rFonts w:ascii="Garamond" w:eastAsiaTheme="minorHAnsi" w:hAnsi="Garamond"/>
          <w:color w:val="004E9A"/>
          <w:sz w:val="24"/>
          <w:szCs w:val="24"/>
          <w:lang w:eastAsia="en-US"/>
        </w:rPr>
        <w:t xml:space="preserve"> </w:t>
      </w:r>
      <w:r w:rsidR="008B2B99" w:rsidRPr="00B53B74">
        <w:rPr>
          <w:rFonts w:ascii="Garamond" w:eastAsiaTheme="minorHAnsi" w:hAnsi="Garamond"/>
          <w:color w:val="004E9A"/>
          <w:sz w:val="24"/>
          <w:szCs w:val="24"/>
          <w:lang w:eastAsia="en-US"/>
        </w:rPr>
        <w:t>4</w:t>
      </w:r>
      <w:r w:rsidR="00CB57FA" w:rsidRPr="00B53B74">
        <w:rPr>
          <w:rFonts w:ascii="Garamond" w:eastAsiaTheme="minorHAnsi" w:hAnsi="Garamond"/>
          <w:color w:val="004E9A"/>
          <w:sz w:val="24"/>
          <w:szCs w:val="24"/>
          <w:lang w:eastAsia="en-US"/>
        </w:rPr>
        <w:t xml:space="preserve"> je </w:t>
      </w:r>
      <w:r w:rsidR="00083976" w:rsidRPr="00B53B74">
        <w:rPr>
          <w:rFonts w:ascii="Garamond" w:eastAsiaTheme="minorHAnsi" w:hAnsi="Garamond"/>
          <w:color w:val="004E9A"/>
          <w:sz w:val="24"/>
          <w:szCs w:val="24"/>
          <w:lang w:eastAsia="en-US"/>
        </w:rPr>
        <w:t>omogočiti štud</w:t>
      </w:r>
      <w:r w:rsidR="00A20D37" w:rsidRPr="00B53B74">
        <w:rPr>
          <w:rFonts w:ascii="Garamond" w:eastAsiaTheme="minorHAnsi" w:hAnsi="Garamond"/>
          <w:color w:val="004E9A"/>
          <w:sz w:val="24"/>
          <w:szCs w:val="24"/>
          <w:lang w:eastAsia="en-US"/>
        </w:rPr>
        <w:t>en</w:t>
      </w:r>
      <w:r w:rsidR="00083976" w:rsidRPr="00B53B74">
        <w:rPr>
          <w:rFonts w:ascii="Garamond" w:eastAsiaTheme="minorHAnsi" w:hAnsi="Garamond"/>
          <w:color w:val="004E9A"/>
          <w:sz w:val="24"/>
          <w:szCs w:val="24"/>
          <w:lang w:eastAsia="en-US"/>
        </w:rPr>
        <w:t xml:space="preserve">tom, da </w:t>
      </w:r>
      <w:r w:rsidR="009A5E00" w:rsidRPr="00B53B74">
        <w:rPr>
          <w:rFonts w:ascii="Garamond" w:eastAsiaTheme="minorHAnsi" w:hAnsi="Garamond"/>
          <w:color w:val="004E9A"/>
          <w:sz w:val="24"/>
          <w:szCs w:val="24"/>
          <w:lang w:eastAsia="en-US"/>
        </w:rPr>
        <w:t>v kliničnih pogojih ob stolu izboljšajo</w:t>
      </w:r>
      <w:r w:rsidR="00083976" w:rsidRPr="00B53B74">
        <w:rPr>
          <w:rFonts w:ascii="Garamond" w:eastAsiaTheme="minorHAnsi" w:hAnsi="Garamond"/>
          <w:color w:val="004E9A"/>
          <w:sz w:val="24"/>
          <w:szCs w:val="24"/>
          <w:lang w:eastAsia="en-US"/>
        </w:rPr>
        <w:t xml:space="preserve"> veščino jemanja anamneze</w:t>
      </w:r>
      <w:r w:rsidR="009A5E00" w:rsidRPr="00B53B74">
        <w:rPr>
          <w:rFonts w:ascii="Garamond" w:eastAsiaTheme="minorHAnsi" w:hAnsi="Garamond"/>
          <w:color w:val="004E9A"/>
          <w:sz w:val="24"/>
          <w:szCs w:val="24"/>
          <w:lang w:eastAsia="en-US"/>
        </w:rPr>
        <w:t xml:space="preserve">, </w:t>
      </w:r>
      <w:proofErr w:type="spellStart"/>
      <w:r w:rsidR="009A5E00" w:rsidRPr="00B53B74">
        <w:rPr>
          <w:rFonts w:ascii="Garamond" w:eastAsiaTheme="minorHAnsi" w:hAnsi="Garamond"/>
          <w:color w:val="004E9A"/>
          <w:sz w:val="24"/>
          <w:szCs w:val="24"/>
          <w:lang w:eastAsia="en-US"/>
        </w:rPr>
        <w:t>ekstraoralnega</w:t>
      </w:r>
      <w:proofErr w:type="spellEnd"/>
      <w:r w:rsidR="009A5E00" w:rsidRPr="00B53B74">
        <w:rPr>
          <w:rFonts w:ascii="Garamond" w:eastAsiaTheme="minorHAnsi" w:hAnsi="Garamond"/>
          <w:color w:val="004E9A"/>
          <w:sz w:val="24"/>
          <w:szCs w:val="24"/>
          <w:lang w:eastAsia="en-US"/>
        </w:rPr>
        <w:t xml:space="preserve"> in oralnega</w:t>
      </w:r>
      <w:r w:rsidR="00083976" w:rsidRPr="00B53B74">
        <w:rPr>
          <w:rFonts w:ascii="Garamond" w:eastAsiaTheme="minorHAnsi" w:hAnsi="Garamond"/>
          <w:color w:val="004E9A"/>
          <w:sz w:val="24"/>
          <w:szCs w:val="24"/>
          <w:lang w:eastAsia="en-US"/>
        </w:rPr>
        <w:t xml:space="preserve"> preg</w:t>
      </w:r>
      <w:r w:rsidR="00A20D37" w:rsidRPr="00B53B74">
        <w:rPr>
          <w:rFonts w:ascii="Garamond" w:eastAsiaTheme="minorHAnsi" w:hAnsi="Garamond"/>
          <w:color w:val="004E9A"/>
          <w:sz w:val="24"/>
          <w:szCs w:val="24"/>
          <w:lang w:eastAsia="en-US"/>
        </w:rPr>
        <w:t>l</w:t>
      </w:r>
      <w:r w:rsidR="00083976" w:rsidRPr="00B53B74">
        <w:rPr>
          <w:rFonts w:ascii="Garamond" w:eastAsiaTheme="minorHAnsi" w:hAnsi="Garamond"/>
          <w:color w:val="004E9A"/>
          <w:sz w:val="24"/>
          <w:szCs w:val="24"/>
          <w:lang w:eastAsia="en-US"/>
        </w:rPr>
        <w:t>eda,</w:t>
      </w:r>
      <w:r w:rsidR="00CD7B52" w:rsidRPr="00B53B74">
        <w:rPr>
          <w:rFonts w:ascii="Garamond" w:eastAsiaTheme="minorHAnsi" w:hAnsi="Garamond"/>
          <w:color w:val="004E9A"/>
          <w:sz w:val="24"/>
          <w:szCs w:val="24"/>
          <w:lang w:eastAsia="en-US"/>
        </w:rPr>
        <w:t xml:space="preserve"> slikovne diagnostike</w:t>
      </w:r>
      <w:r w:rsidR="008B2B99" w:rsidRPr="00B53B74">
        <w:rPr>
          <w:rFonts w:ascii="Garamond" w:eastAsiaTheme="minorHAnsi" w:hAnsi="Garamond"/>
          <w:color w:val="004E9A"/>
          <w:sz w:val="24"/>
          <w:szCs w:val="24"/>
          <w:lang w:eastAsia="en-US"/>
        </w:rPr>
        <w:t xml:space="preserve">, </w:t>
      </w:r>
      <w:r w:rsidR="009A5E00" w:rsidRPr="00B53B74">
        <w:rPr>
          <w:rFonts w:ascii="Garamond" w:eastAsiaTheme="minorHAnsi" w:hAnsi="Garamond"/>
          <w:color w:val="004E9A"/>
          <w:sz w:val="24"/>
          <w:szCs w:val="24"/>
          <w:lang w:eastAsia="en-US"/>
        </w:rPr>
        <w:t>zapisa oralne patologije</w:t>
      </w:r>
      <w:r w:rsidR="00120A75" w:rsidRPr="00B53B74">
        <w:rPr>
          <w:rFonts w:ascii="Garamond" w:eastAsiaTheme="minorHAnsi" w:hAnsi="Garamond"/>
          <w:color w:val="004E9A"/>
          <w:sz w:val="24"/>
          <w:szCs w:val="24"/>
          <w:lang w:eastAsia="en-US"/>
        </w:rPr>
        <w:t>, postavljanja diagnoze</w:t>
      </w:r>
      <w:r w:rsidR="00EA2CC8" w:rsidRPr="00B53B74">
        <w:rPr>
          <w:rFonts w:ascii="Garamond" w:eastAsiaTheme="minorHAnsi" w:hAnsi="Garamond"/>
          <w:color w:val="004E9A"/>
          <w:sz w:val="24"/>
          <w:szCs w:val="24"/>
          <w:lang w:eastAsia="en-US"/>
        </w:rPr>
        <w:t>, načrtovanja zdravljenja</w:t>
      </w:r>
      <w:r w:rsidR="00120A75" w:rsidRPr="00B53B74">
        <w:rPr>
          <w:rFonts w:ascii="Garamond" w:eastAsiaTheme="minorHAnsi" w:hAnsi="Garamond"/>
          <w:color w:val="004E9A"/>
          <w:sz w:val="24"/>
          <w:szCs w:val="24"/>
          <w:lang w:eastAsia="en-US"/>
        </w:rPr>
        <w:t xml:space="preserve"> in </w:t>
      </w:r>
      <w:r w:rsidR="008B2B99" w:rsidRPr="00B53B74">
        <w:rPr>
          <w:rFonts w:ascii="Garamond" w:eastAsiaTheme="minorHAnsi" w:hAnsi="Garamond"/>
          <w:color w:val="004E9A"/>
          <w:sz w:val="24"/>
          <w:szCs w:val="24"/>
          <w:lang w:eastAsia="en-US"/>
        </w:rPr>
        <w:t>kritičnega razmišljanja</w:t>
      </w:r>
      <w:r w:rsidR="00562770" w:rsidRPr="00B53B74">
        <w:rPr>
          <w:rFonts w:ascii="Garamond" w:eastAsiaTheme="minorHAnsi" w:hAnsi="Garamond"/>
          <w:color w:val="004E9A"/>
          <w:sz w:val="24"/>
          <w:szCs w:val="24"/>
          <w:lang w:eastAsia="en-US"/>
        </w:rPr>
        <w:t>.</w:t>
      </w:r>
      <w:r w:rsidR="00083976" w:rsidRPr="00B53B74">
        <w:rPr>
          <w:rFonts w:ascii="Garamond" w:eastAsiaTheme="minorHAnsi" w:hAnsi="Garamond"/>
          <w:color w:val="004E9A"/>
          <w:sz w:val="24"/>
          <w:szCs w:val="24"/>
          <w:lang w:eastAsia="en-US"/>
        </w:rPr>
        <w:t xml:space="preserve"> </w:t>
      </w:r>
      <w:r w:rsidR="0073785F" w:rsidRPr="00B53B74">
        <w:rPr>
          <w:rFonts w:ascii="Garamond" w:eastAsiaTheme="minorHAnsi" w:hAnsi="Garamond"/>
          <w:color w:val="004E9A"/>
          <w:sz w:val="24"/>
          <w:szCs w:val="24"/>
          <w:lang w:eastAsia="en-US"/>
        </w:rPr>
        <w:t xml:space="preserve">Uvajajo se v svoje delo na kliničnih vajah. </w:t>
      </w:r>
      <w:r w:rsidR="00562770" w:rsidRPr="00B53B74">
        <w:rPr>
          <w:rFonts w:ascii="Garamond" w:eastAsiaTheme="minorHAnsi" w:hAnsi="Garamond"/>
          <w:color w:val="004E9A"/>
          <w:sz w:val="24"/>
          <w:szCs w:val="24"/>
          <w:lang w:eastAsia="en-US"/>
        </w:rPr>
        <w:t>G</w:t>
      </w:r>
      <w:r w:rsidR="00CB57FA" w:rsidRPr="00B53B74">
        <w:rPr>
          <w:rFonts w:ascii="Garamond" w:eastAsiaTheme="minorHAnsi" w:hAnsi="Garamond"/>
          <w:color w:val="004E9A"/>
          <w:sz w:val="24"/>
          <w:szCs w:val="24"/>
          <w:lang w:eastAsia="en-US"/>
        </w:rPr>
        <w:t>radi</w:t>
      </w:r>
      <w:r w:rsidR="00C541B8" w:rsidRPr="00B53B74">
        <w:rPr>
          <w:rFonts w:ascii="Garamond" w:eastAsiaTheme="minorHAnsi" w:hAnsi="Garamond"/>
          <w:color w:val="004E9A"/>
          <w:sz w:val="24"/>
          <w:szCs w:val="24"/>
          <w:lang w:eastAsia="en-US"/>
        </w:rPr>
        <w:t>jo</w:t>
      </w:r>
      <w:r w:rsidR="00CB57FA" w:rsidRPr="00B53B74">
        <w:rPr>
          <w:rFonts w:ascii="Garamond" w:eastAsiaTheme="minorHAnsi" w:hAnsi="Garamond"/>
          <w:color w:val="004E9A"/>
          <w:sz w:val="24"/>
          <w:szCs w:val="24"/>
          <w:lang w:eastAsia="en-US"/>
        </w:rPr>
        <w:t xml:space="preserve"> identiteto zobozdravnika v </w:t>
      </w:r>
      <w:proofErr w:type="spellStart"/>
      <w:r w:rsidR="00CB57FA" w:rsidRPr="00B53B74">
        <w:rPr>
          <w:rFonts w:ascii="Garamond" w:eastAsiaTheme="minorHAnsi" w:hAnsi="Garamond"/>
          <w:color w:val="004E9A"/>
          <w:sz w:val="24"/>
          <w:szCs w:val="24"/>
          <w:lang w:eastAsia="en-US"/>
        </w:rPr>
        <w:t>interprofesionalnem</w:t>
      </w:r>
      <w:proofErr w:type="spellEnd"/>
      <w:r w:rsidR="00CB57FA" w:rsidRPr="00B53B74">
        <w:rPr>
          <w:rFonts w:ascii="Garamond" w:eastAsiaTheme="minorHAnsi" w:hAnsi="Garamond"/>
          <w:color w:val="004E9A"/>
          <w:sz w:val="24"/>
          <w:szCs w:val="24"/>
          <w:lang w:eastAsia="en-US"/>
        </w:rPr>
        <w:t xml:space="preserve"> zdravstvenem timu, ter oblik</w:t>
      </w:r>
      <w:r w:rsidR="00C541B8" w:rsidRPr="00B53B74">
        <w:rPr>
          <w:rFonts w:ascii="Garamond" w:eastAsiaTheme="minorHAnsi" w:hAnsi="Garamond"/>
          <w:color w:val="004E9A"/>
          <w:sz w:val="24"/>
          <w:szCs w:val="24"/>
          <w:lang w:eastAsia="en-US"/>
        </w:rPr>
        <w:t>ujejo</w:t>
      </w:r>
      <w:r w:rsidR="00CB57FA" w:rsidRPr="00B53B74">
        <w:rPr>
          <w:rFonts w:ascii="Garamond" w:eastAsiaTheme="minorHAnsi" w:hAnsi="Garamond"/>
          <w:color w:val="004E9A"/>
          <w:sz w:val="24"/>
          <w:szCs w:val="24"/>
          <w:lang w:eastAsia="en-US"/>
        </w:rPr>
        <w:t xml:space="preserve"> profesionalne in humanistične vrednote, potrebne za delo z bolniki.</w:t>
      </w:r>
      <w:r w:rsidR="0073785F" w:rsidRPr="00B53B74">
        <w:rPr>
          <w:color w:val="004E9A"/>
          <w:sz w:val="24"/>
          <w:szCs w:val="24"/>
        </w:rPr>
        <w:t xml:space="preserve"> </w:t>
      </w:r>
    </w:p>
    <w:bookmarkEnd w:id="3"/>
    <w:p w14:paraId="0C0A6322" w14:textId="346E2DFF" w:rsidR="004640BC" w:rsidRPr="00B53B74" w:rsidRDefault="004640BC" w:rsidP="00CB57FA">
      <w:pPr>
        <w:spacing w:line="276" w:lineRule="auto"/>
        <w:jc w:val="both"/>
        <w:rPr>
          <w:rFonts w:ascii="Garamond" w:hAnsi="Garamond"/>
          <w:color w:val="004E9A"/>
          <w:sz w:val="24"/>
          <w:szCs w:val="24"/>
          <w:lang w:eastAsia="zh-CN"/>
        </w:rPr>
      </w:pPr>
    </w:p>
    <w:p w14:paraId="11540130" w14:textId="250E6F0F" w:rsidR="004640BC" w:rsidRPr="00B53B74" w:rsidRDefault="00704654" w:rsidP="006B49E2">
      <w:pPr>
        <w:spacing w:line="276" w:lineRule="auto"/>
        <w:rPr>
          <w:rFonts w:ascii="Garamond" w:eastAsiaTheme="minorHAnsi" w:hAnsi="Garamond"/>
          <w:b/>
          <w:color w:val="004E9A"/>
          <w:sz w:val="24"/>
          <w:szCs w:val="24"/>
          <w:lang w:eastAsia="en-US"/>
        </w:rPr>
      </w:pPr>
      <w:r w:rsidRPr="00B53B74">
        <w:rPr>
          <w:rFonts w:ascii="Garamond" w:eastAsiaTheme="minorHAnsi" w:hAnsi="Garamond"/>
          <w:b/>
          <w:color w:val="004E9A"/>
          <w:sz w:val="24"/>
          <w:szCs w:val="24"/>
          <w:lang w:eastAsia="en-US"/>
        </w:rPr>
        <w:t>Cilji</w:t>
      </w:r>
    </w:p>
    <w:p w14:paraId="2452B678" w14:textId="4A92F51D" w:rsidR="00CB57FA" w:rsidRPr="00B53B74" w:rsidRDefault="00CD7B52" w:rsidP="00361484">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Do konca</w:t>
      </w:r>
      <w:r w:rsidR="00CB57FA" w:rsidRPr="00B53B74">
        <w:rPr>
          <w:rFonts w:ascii="Garamond" w:eastAsiaTheme="minorHAnsi" w:hAnsi="Garamond"/>
          <w:color w:val="004E9A"/>
          <w:sz w:val="24"/>
          <w:szCs w:val="24"/>
          <w:lang w:eastAsia="en-US"/>
        </w:rPr>
        <w:t xml:space="preserve"> </w:t>
      </w:r>
      <w:r w:rsidR="001C0941" w:rsidRPr="00B53B74">
        <w:rPr>
          <w:rFonts w:ascii="Garamond" w:eastAsiaTheme="minorHAnsi" w:hAnsi="Garamond"/>
          <w:color w:val="004E9A"/>
          <w:sz w:val="24"/>
          <w:szCs w:val="24"/>
          <w:lang w:eastAsia="en-US"/>
        </w:rPr>
        <w:t xml:space="preserve">individualnih vaj v kliničnem okolju </w:t>
      </w:r>
      <w:r w:rsidR="008B2B99" w:rsidRPr="00B53B74">
        <w:rPr>
          <w:rFonts w:ascii="Garamond" w:eastAsiaTheme="minorHAnsi" w:hAnsi="Garamond"/>
          <w:color w:val="004E9A"/>
          <w:sz w:val="24"/>
          <w:szCs w:val="24"/>
          <w:lang w:eastAsia="en-US"/>
        </w:rPr>
        <w:t>4</w:t>
      </w:r>
      <w:r w:rsidR="00CB57FA" w:rsidRPr="00B53B74">
        <w:rPr>
          <w:rFonts w:ascii="Garamond" w:eastAsiaTheme="minorHAnsi" w:hAnsi="Garamond"/>
          <w:color w:val="004E9A"/>
          <w:sz w:val="24"/>
          <w:szCs w:val="24"/>
          <w:lang w:eastAsia="en-US"/>
        </w:rPr>
        <w:t xml:space="preserve"> bo študent: </w:t>
      </w:r>
    </w:p>
    <w:p w14:paraId="2330DF37" w14:textId="28E8886A" w:rsidR="00501322" w:rsidRPr="00B53B74" w:rsidRDefault="00501322"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na kliničnih vajah s področja zobnih bolezni skupaj s kolegi višjih letnikov obravnaval klinični primer, ga ustno in pisno predstavil vodji vaj/kliničnemu mentorju</w:t>
      </w:r>
      <w:r w:rsidR="0073785F" w:rsidRPr="00B53B74">
        <w:rPr>
          <w:rFonts w:ascii="Garamond" w:eastAsiaTheme="minorHAnsi" w:hAnsi="Garamond"/>
          <w:color w:val="004E9A"/>
          <w:sz w:val="24"/>
          <w:szCs w:val="24"/>
          <w:lang w:eastAsia="en-US"/>
        </w:rPr>
        <w:t>, izkazal kritično razmišljanje</w:t>
      </w:r>
      <w:r w:rsidRPr="00B53B74">
        <w:rPr>
          <w:rFonts w:ascii="Garamond" w:eastAsiaTheme="minorHAnsi" w:hAnsi="Garamond"/>
          <w:color w:val="004E9A"/>
          <w:sz w:val="24"/>
          <w:szCs w:val="24"/>
          <w:lang w:eastAsia="en-US"/>
        </w:rPr>
        <w:t xml:space="preserve"> </w:t>
      </w:r>
    </w:p>
    <w:p w14:paraId="393A9719" w14:textId="4102CAF5" w:rsidR="00CD7B52" w:rsidRPr="00B53B74" w:rsidRDefault="00F116C0"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sodeloval</w:t>
      </w:r>
      <w:r w:rsidR="00CD7B52" w:rsidRPr="00B53B74">
        <w:rPr>
          <w:rFonts w:ascii="Garamond" w:eastAsiaTheme="minorHAnsi" w:hAnsi="Garamond"/>
          <w:color w:val="004E9A"/>
          <w:sz w:val="24"/>
          <w:szCs w:val="24"/>
          <w:lang w:eastAsia="en-US"/>
        </w:rPr>
        <w:t xml:space="preserve"> pri</w:t>
      </w:r>
      <w:r w:rsidR="000C2872" w:rsidRPr="00B53B74">
        <w:rPr>
          <w:rFonts w:ascii="Garamond" w:eastAsiaTheme="minorHAnsi" w:hAnsi="Garamond"/>
          <w:color w:val="004E9A"/>
          <w:sz w:val="24"/>
          <w:szCs w:val="24"/>
          <w:lang w:eastAsia="en-US"/>
        </w:rPr>
        <w:t xml:space="preserve"> jemanja anamneze</w:t>
      </w:r>
      <w:r w:rsidR="00CD7B52" w:rsidRPr="00B53B74">
        <w:rPr>
          <w:rFonts w:ascii="Garamond" w:eastAsiaTheme="minorHAnsi" w:hAnsi="Garamond"/>
          <w:color w:val="004E9A"/>
          <w:sz w:val="24"/>
          <w:szCs w:val="24"/>
          <w:lang w:eastAsia="en-US"/>
        </w:rPr>
        <w:t xml:space="preserve"> in analize vprašalnika</w:t>
      </w:r>
      <w:r w:rsidRPr="00B53B74">
        <w:rPr>
          <w:rFonts w:ascii="Garamond" w:eastAsiaTheme="minorHAnsi" w:hAnsi="Garamond"/>
          <w:color w:val="004E9A"/>
          <w:sz w:val="24"/>
          <w:szCs w:val="24"/>
          <w:lang w:eastAsia="en-US"/>
        </w:rPr>
        <w:t xml:space="preserve"> o zdravju</w:t>
      </w:r>
      <w:r w:rsidR="00CD7B52" w:rsidRPr="00B53B74">
        <w:rPr>
          <w:rFonts w:ascii="Garamond" w:eastAsiaTheme="minorHAnsi" w:hAnsi="Garamond"/>
          <w:color w:val="004E9A"/>
          <w:sz w:val="24"/>
          <w:szCs w:val="24"/>
          <w:lang w:eastAsia="en-US"/>
        </w:rPr>
        <w:t xml:space="preserve"> pri 10 pacientih</w:t>
      </w:r>
    </w:p>
    <w:p w14:paraId="63EE4FB1" w14:textId="3C7A0FE1" w:rsidR="000C2872" w:rsidRPr="00B53B74" w:rsidRDefault="00F116C0"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sodeloval pri </w:t>
      </w:r>
      <w:proofErr w:type="spellStart"/>
      <w:r w:rsidRPr="00B53B74">
        <w:rPr>
          <w:rFonts w:ascii="Garamond" w:eastAsiaTheme="minorHAnsi" w:hAnsi="Garamond"/>
          <w:color w:val="004E9A"/>
          <w:sz w:val="24"/>
          <w:szCs w:val="24"/>
          <w:lang w:eastAsia="en-US"/>
        </w:rPr>
        <w:t>ekstraoralnem</w:t>
      </w:r>
      <w:proofErr w:type="spellEnd"/>
      <w:r w:rsidRPr="00B53B74">
        <w:rPr>
          <w:rFonts w:ascii="Garamond" w:eastAsiaTheme="minorHAnsi" w:hAnsi="Garamond"/>
          <w:color w:val="004E9A"/>
          <w:sz w:val="24"/>
          <w:szCs w:val="24"/>
          <w:lang w:eastAsia="en-US"/>
        </w:rPr>
        <w:t xml:space="preserve"> in </w:t>
      </w:r>
      <w:proofErr w:type="spellStart"/>
      <w:r w:rsidRPr="00B53B74">
        <w:rPr>
          <w:rFonts w:ascii="Garamond" w:eastAsiaTheme="minorHAnsi" w:hAnsi="Garamond"/>
          <w:color w:val="004E9A"/>
          <w:sz w:val="24"/>
          <w:szCs w:val="24"/>
          <w:lang w:eastAsia="en-US"/>
        </w:rPr>
        <w:t>intraoralnem</w:t>
      </w:r>
      <w:proofErr w:type="spellEnd"/>
      <w:r w:rsidRPr="00B53B74">
        <w:rPr>
          <w:rFonts w:ascii="Garamond" w:eastAsiaTheme="minorHAnsi" w:hAnsi="Garamond"/>
          <w:color w:val="004E9A"/>
          <w:sz w:val="24"/>
          <w:szCs w:val="24"/>
          <w:lang w:eastAsia="en-US"/>
        </w:rPr>
        <w:t xml:space="preserve"> pregledu pri 10 pacientih</w:t>
      </w:r>
    </w:p>
    <w:p w14:paraId="31C006D4" w14:textId="1532AE53" w:rsidR="00F116C0" w:rsidRPr="00B53B74" w:rsidRDefault="00F116C0" w:rsidP="00F116C0">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sodeloval pri slikovni diagnostiki pri 10 pacientih</w:t>
      </w:r>
    </w:p>
    <w:p w14:paraId="7FBB3444" w14:textId="15EDC039" w:rsidR="00F116C0" w:rsidRPr="00B53B74" w:rsidRDefault="00F116C0"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izvedel zapis oralne patologije 5 pacientov</w:t>
      </w:r>
    </w:p>
    <w:p w14:paraId="5CF3FBC9" w14:textId="200441D8" w:rsidR="00B125B0" w:rsidRPr="00B53B74" w:rsidRDefault="00B125B0"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razloži</w:t>
      </w:r>
      <w:r w:rsidR="002570CC" w:rsidRPr="00B53B74">
        <w:rPr>
          <w:rFonts w:ascii="Garamond" w:eastAsiaTheme="minorHAnsi" w:hAnsi="Garamond"/>
          <w:color w:val="004E9A"/>
          <w:sz w:val="24"/>
          <w:szCs w:val="24"/>
          <w:lang w:eastAsia="en-US"/>
        </w:rPr>
        <w:t>l 10</w:t>
      </w:r>
      <w:r w:rsidRPr="00B53B74">
        <w:rPr>
          <w:rFonts w:ascii="Garamond" w:eastAsiaTheme="minorHAnsi" w:hAnsi="Garamond"/>
          <w:color w:val="004E9A"/>
          <w:sz w:val="24"/>
          <w:szCs w:val="24"/>
          <w:lang w:eastAsia="en-US"/>
        </w:rPr>
        <w:t xml:space="preserve"> pacientom pomen vzdrževanja ustne higiene za zdravje zob, obzobnih tkiv in sistemsko zdravje</w:t>
      </w:r>
    </w:p>
    <w:p w14:paraId="5AA9A0F5" w14:textId="20478F28" w:rsidR="00F116C0" w:rsidRPr="00B53B74" w:rsidRDefault="00F116C0"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sodeloval pri izbiri anestetika in tehnike anestezije, ter opazoval dajanje lokalne anestezije za parodontalno zdravljenje, koreninsko zdravljenje, </w:t>
      </w:r>
      <w:r w:rsidR="0002708E" w:rsidRPr="00B53B74">
        <w:rPr>
          <w:rFonts w:ascii="Garamond" w:eastAsiaTheme="minorHAnsi" w:hAnsi="Garamond"/>
          <w:color w:val="004E9A"/>
          <w:sz w:val="24"/>
          <w:szCs w:val="24"/>
          <w:lang w:eastAsia="en-US"/>
        </w:rPr>
        <w:t xml:space="preserve">preparacijo za prevleko, </w:t>
      </w:r>
      <w:r w:rsidRPr="00B53B74">
        <w:rPr>
          <w:rFonts w:ascii="Garamond" w:eastAsiaTheme="minorHAnsi" w:hAnsi="Garamond"/>
          <w:color w:val="004E9A"/>
          <w:sz w:val="24"/>
          <w:szCs w:val="24"/>
          <w:lang w:eastAsia="en-US"/>
        </w:rPr>
        <w:t>ter</w:t>
      </w:r>
      <w:r w:rsidR="0002708E" w:rsidRPr="00B53B74">
        <w:rPr>
          <w:rFonts w:ascii="Garamond" w:eastAsiaTheme="minorHAnsi" w:hAnsi="Garamond"/>
          <w:color w:val="004E9A"/>
          <w:sz w:val="24"/>
          <w:szCs w:val="24"/>
          <w:lang w:eastAsia="en-US"/>
        </w:rPr>
        <w:t xml:space="preserve"> za</w:t>
      </w:r>
      <w:r w:rsidRPr="00B53B74">
        <w:rPr>
          <w:rFonts w:ascii="Garamond" w:eastAsiaTheme="minorHAnsi" w:hAnsi="Garamond"/>
          <w:color w:val="004E9A"/>
          <w:sz w:val="24"/>
          <w:szCs w:val="24"/>
          <w:lang w:eastAsia="en-US"/>
        </w:rPr>
        <w:t xml:space="preserve"> ekstrakcijo zoba</w:t>
      </w:r>
      <w:r w:rsidR="00C14375" w:rsidRPr="00B53B74">
        <w:rPr>
          <w:rFonts w:ascii="Garamond" w:eastAsiaTheme="minorHAnsi" w:hAnsi="Garamond"/>
          <w:color w:val="004E9A"/>
          <w:sz w:val="24"/>
          <w:szCs w:val="24"/>
          <w:lang w:eastAsia="en-US"/>
        </w:rPr>
        <w:t>,</w:t>
      </w:r>
      <w:r w:rsidR="0002708E" w:rsidRPr="00B53B74">
        <w:rPr>
          <w:rFonts w:ascii="Garamond" w:eastAsiaTheme="minorHAnsi" w:hAnsi="Garamond"/>
          <w:color w:val="004E9A"/>
          <w:sz w:val="24"/>
          <w:szCs w:val="24"/>
          <w:lang w:eastAsia="en-US"/>
        </w:rPr>
        <w:t xml:space="preserve"> </w:t>
      </w:r>
    </w:p>
    <w:p w14:paraId="744BB4AA" w14:textId="6495C814" w:rsidR="006B6659" w:rsidRPr="00B53B74" w:rsidRDefault="006B6659"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sodeloval pri izbiri in svetovanju uporabe analgetika </w:t>
      </w:r>
    </w:p>
    <w:p w14:paraId="66D94B08" w14:textId="7BE11BB0" w:rsidR="00CB57FA" w:rsidRPr="00B53B74" w:rsidRDefault="00CB57FA" w:rsidP="00CD7B52">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pridobil in nadgradil nekatere klinične veščine,</w:t>
      </w:r>
    </w:p>
    <w:p w14:paraId="7EDB5F36" w14:textId="3F31B9F9" w:rsidR="0002708E" w:rsidRPr="00B53B74" w:rsidRDefault="00CB57FA" w:rsidP="0002708E">
      <w:pPr>
        <w:pStyle w:val="Odstavekseznama"/>
        <w:numPr>
          <w:ilvl w:val="0"/>
          <w:numId w:val="27"/>
        </w:numPr>
        <w:suppressAutoHyphens w:val="0"/>
        <w:spacing w:line="259"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znal vključiti v delo </w:t>
      </w:r>
      <w:r w:rsidR="00487AF4" w:rsidRPr="00B53B74">
        <w:rPr>
          <w:rFonts w:ascii="Garamond" w:eastAsiaTheme="minorHAnsi" w:hAnsi="Garamond"/>
          <w:color w:val="004E9A"/>
          <w:sz w:val="24"/>
          <w:szCs w:val="24"/>
          <w:lang w:eastAsia="en-US"/>
        </w:rPr>
        <w:t>zobozdravniškega</w:t>
      </w:r>
      <w:r w:rsidRPr="00B53B74">
        <w:rPr>
          <w:rFonts w:ascii="Garamond" w:eastAsiaTheme="minorHAnsi" w:hAnsi="Garamond"/>
          <w:color w:val="004E9A"/>
          <w:sz w:val="24"/>
          <w:szCs w:val="24"/>
          <w:lang w:eastAsia="en-US"/>
        </w:rPr>
        <w:t xml:space="preserve"> tima glede n</w:t>
      </w:r>
      <w:r w:rsidR="0002708E" w:rsidRPr="00B53B74">
        <w:rPr>
          <w:rFonts w:ascii="Garamond" w:eastAsiaTheme="minorHAnsi" w:hAnsi="Garamond"/>
          <w:color w:val="004E9A"/>
          <w:sz w:val="24"/>
          <w:szCs w:val="24"/>
          <w:lang w:eastAsia="en-US"/>
        </w:rPr>
        <w:t>a svoje zmožnosti in kompetence</w:t>
      </w:r>
    </w:p>
    <w:p w14:paraId="028BC10B" w14:textId="77777777" w:rsidR="000C7D69" w:rsidRPr="00B53B74" w:rsidRDefault="000C7D69" w:rsidP="000C7D69">
      <w:pPr>
        <w:suppressAutoHyphens w:val="0"/>
        <w:spacing w:line="259" w:lineRule="auto"/>
        <w:jc w:val="both"/>
        <w:rPr>
          <w:rFonts w:ascii="Garamond" w:eastAsiaTheme="minorHAnsi" w:hAnsi="Garamond"/>
          <w:sz w:val="24"/>
          <w:szCs w:val="24"/>
          <w:lang w:eastAsia="en-US"/>
        </w:rPr>
      </w:pPr>
    </w:p>
    <w:p w14:paraId="6DC51BA9" w14:textId="171A6FDD" w:rsidR="005B48BC" w:rsidRPr="00B1455C" w:rsidRDefault="005B48BC" w:rsidP="000C7D69">
      <w:pPr>
        <w:suppressAutoHyphens w:val="0"/>
        <w:spacing w:line="259" w:lineRule="auto"/>
        <w:jc w:val="both"/>
        <w:rPr>
          <w:rFonts w:ascii="Garamond" w:eastAsiaTheme="minorHAnsi" w:hAnsi="Garamond"/>
          <w:sz w:val="24"/>
          <w:szCs w:val="24"/>
          <w:lang w:eastAsia="en-US"/>
        </w:rPr>
      </w:pPr>
    </w:p>
    <w:p w14:paraId="4451D2EE" w14:textId="77777777" w:rsidR="00680353" w:rsidRPr="00B1455C" w:rsidRDefault="00680353">
      <w:pPr>
        <w:suppressAutoHyphens w:val="0"/>
        <w:spacing w:after="160" w:line="259" w:lineRule="auto"/>
        <w:rPr>
          <w:rFonts w:ascii="Garamond" w:eastAsiaTheme="minorHAnsi" w:hAnsi="Garamond" w:cstheme="majorBidi"/>
          <w:b/>
          <w:bCs/>
          <w:color w:val="5B9BD5" w:themeColor="accent1"/>
          <w:sz w:val="26"/>
          <w:szCs w:val="26"/>
          <w:lang w:eastAsia="en-US"/>
        </w:rPr>
      </w:pPr>
      <w:r w:rsidRPr="00B1455C">
        <w:rPr>
          <w:rFonts w:ascii="Garamond" w:eastAsiaTheme="minorHAnsi" w:hAnsi="Garamond"/>
          <w:lang w:eastAsia="en-US"/>
        </w:rPr>
        <w:br w:type="page"/>
      </w:r>
    </w:p>
    <w:p w14:paraId="058A86C4" w14:textId="6C423E02" w:rsidR="00704654" w:rsidRPr="00CE73BC" w:rsidRDefault="00704654" w:rsidP="001B2154">
      <w:pPr>
        <w:pStyle w:val="Naslov2"/>
        <w:rPr>
          <w:rFonts w:ascii="Garamond" w:hAnsi="Garamond"/>
          <w:color w:val="004E9A"/>
          <w:sz w:val="28"/>
          <w:szCs w:val="28"/>
          <w:lang w:eastAsia="en-US"/>
        </w:rPr>
      </w:pPr>
      <w:bookmarkStart w:id="4" w:name="_Toc229559508"/>
      <w:r w:rsidRPr="00CE73BC">
        <w:rPr>
          <w:rFonts w:ascii="Garamond" w:hAnsi="Garamond"/>
          <w:color w:val="004E9A"/>
          <w:sz w:val="28"/>
          <w:szCs w:val="28"/>
          <w:lang w:eastAsia="en-US"/>
        </w:rPr>
        <w:lastRenderedPageBreak/>
        <w:t xml:space="preserve">Metode in </w:t>
      </w:r>
      <w:r w:rsidR="00CB57FA" w:rsidRPr="00CE73BC">
        <w:rPr>
          <w:rFonts w:ascii="Garamond" w:hAnsi="Garamond"/>
          <w:color w:val="004E9A"/>
          <w:sz w:val="28"/>
          <w:szCs w:val="28"/>
          <w:lang w:eastAsia="en-US"/>
        </w:rPr>
        <w:t>delo</w:t>
      </w:r>
      <w:r w:rsidRPr="00CE73BC">
        <w:rPr>
          <w:rFonts w:ascii="Garamond" w:hAnsi="Garamond"/>
          <w:color w:val="004E9A"/>
          <w:sz w:val="28"/>
          <w:szCs w:val="28"/>
          <w:lang w:eastAsia="en-US"/>
        </w:rPr>
        <w:t xml:space="preserve"> študenta</w:t>
      </w:r>
      <w:bookmarkEnd w:id="4"/>
    </w:p>
    <w:p w14:paraId="2469D854" w14:textId="0B9CC66A" w:rsidR="001B2154" w:rsidRPr="00B1455C" w:rsidRDefault="001B2154" w:rsidP="001B2154">
      <w:pPr>
        <w:rPr>
          <w:rFonts w:ascii="Garamond" w:eastAsiaTheme="minorHAnsi" w:hAnsi="Garamond"/>
          <w:lang w:eastAsia="en-US"/>
        </w:rPr>
      </w:pPr>
    </w:p>
    <w:p w14:paraId="2E60B18B" w14:textId="177B88F0" w:rsidR="004640BC" w:rsidRPr="00B53B74" w:rsidRDefault="00287029" w:rsidP="006B49E2">
      <w:pPr>
        <w:spacing w:line="276" w:lineRule="auto"/>
        <w:rPr>
          <w:rFonts w:ascii="Garamond" w:eastAsiaTheme="minorHAnsi" w:hAnsi="Garamond"/>
          <w:b/>
          <w:i/>
          <w:iCs/>
          <w:color w:val="004E9A"/>
          <w:sz w:val="24"/>
          <w:szCs w:val="24"/>
          <w:lang w:eastAsia="en-US"/>
        </w:rPr>
      </w:pPr>
      <w:r w:rsidRPr="00B53B74">
        <w:rPr>
          <w:rFonts w:ascii="Garamond" w:eastAsiaTheme="minorHAnsi" w:hAnsi="Garamond"/>
          <w:b/>
          <w:i/>
          <w:iCs/>
          <w:color w:val="004E9A"/>
          <w:sz w:val="24"/>
          <w:szCs w:val="24"/>
          <w:lang w:eastAsia="en-US"/>
        </w:rPr>
        <w:t>Uvodni seminar</w:t>
      </w:r>
      <w:r w:rsidR="004640BC" w:rsidRPr="00B53B74">
        <w:rPr>
          <w:rFonts w:ascii="Garamond" w:eastAsiaTheme="minorHAnsi" w:hAnsi="Garamond"/>
          <w:b/>
          <w:i/>
          <w:iCs/>
          <w:color w:val="004E9A"/>
          <w:sz w:val="24"/>
          <w:szCs w:val="24"/>
          <w:lang w:eastAsia="en-US"/>
        </w:rPr>
        <w:t xml:space="preserve">: </w:t>
      </w:r>
    </w:p>
    <w:p w14:paraId="4E87FF02" w14:textId="052B6171" w:rsidR="00704654" w:rsidRPr="00B53B74" w:rsidRDefault="004640BC"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Predstavitev kli</w:t>
      </w:r>
      <w:r w:rsidR="00560409" w:rsidRPr="00B53B74">
        <w:rPr>
          <w:rFonts w:ascii="Garamond" w:eastAsiaTheme="minorHAnsi" w:hAnsi="Garamond"/>
          <w:color w:val="004E9A"/>
          <w:sz w:val="24"/>
          <w:szCs w:val="24"/>
          <w:lang w:eastAsia="en-US"/>
        </w:rPr>
        <w:t>nične prakse, namena,</w:t>
      </w:r>
      <w:r w:rsidRPr="00B53B74">
        <w:rPr>
          <w:rFonts w:ascii="Garamond" w:eastAsiaTheme="minorHAnsi" w:hAnsi="Garamond"/>
          <w:color w:val="004E9A"/>
          <w:sz w:val="24"/>
          <w:szCs w:val="24"/>
          <w:lang w:eastAsia="en-US"/>
        </w:rPr>
        <w:t xml:space="preserve"> ciljev</w:t>
      </w:r>
      <w:r w:rsidR="00560409" w:rsidRPr="00B53B74">
        <w:rPr>
          <w:rFonts w:ascii="Garamond" w:eastAsiaTheme="minorHAnsi" w:hAnsi="Garamond"/>
          <w:color w:val="004E9A"/>
          <w:sz w:val="24"/>
          <w:szCs w:val="24"/>
          <w:lang w:eastAsia="en-US"/>
        </w:rPr>
        <w:t xml:space="preserve"> ter vsebine</w:t>
      </w:r>
      <w:r w:rsidR="00141509" w:rsidRPr="00B53B74">
        <w:rPr>
          <w:rFonts w:ascii="Garamond" w:eastAsiaTheme="minorHAnsi" w:hAnsi="Garamond"/>
          <w:color w:val="004E9A"/>
          <w:sz w:val="24"/>
          <w:szCs w:val="24"/>
          <w:lang w:eastAsia="en-US"/>
        </w:rPr>
        <w:t>.</w:t>
      </w:r>
    </w:p>
    <w:p w14:paraId="524EBD94" w14:textId="5EFB6066" w:rsidR="004640BC" w:rsidRPr="00B53B74" w:rsidRDefault="00560409"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Predstavitev izvedbe klinične prakse</w:t>
      </w:r>
      <w:r w:rsidR="00CB57FA" w:rsidRPr="00B53B74">
        <w:rPr>
          <w:rFonts w:ascii="Garamond" w:eastAsiaTheme="minorHAnsi" w:hAnsi="Garamond"/>
          <w:color w:val="004E9A"/>
          <w:sz w:val="24"/>
          <w:szCs w:val="24"/>
          <w:lang w:eastAsia="en-US"/>
        </w:rPr>
        <w:t xml:space="preserve">: </w:t>
      </w:r>
      <w:r w:rsidR="00083976" w:rsidRPr="00B53B74">
        <w:rPr>
          <w:rFonts w:ascii="Garamond" w:eastAsiaTheme="minorHAnsi" w:hAnsi="Garamond"/>
          <w:color w:val="004E9A"/>
          <w:sz w:val="24"/>
          <w:szCs w:val="24"/>
          <w:lang w:eastAsia="en-US"/>
        </w:rPr>
        <w:t xml:space="preserve">delo </w:t>
      </w:r>
      <w:r w:rsidR="0002708E" w:rsidRPr="00B53B74">
        <w:rPr>
          <w:rFonts w:ascii="Garamond" w:eastAsiaTheme="minorHAnsi" w:hAnsi="Garamond"/>
          <w:color w:val="004E9A"/>
          <w:sz w:val="24"/>
          <w:szCs w:val="24"/>
          <w:lang w:eastAsia="en-US"/>
        </w:rPr>
        <w:t xml:space="preserve">v </w:t>
      </w:r>
      <w:r w:rsidR="00B71929" w:rsidRPr="00B53B74">
        <w:rPr>
          <w:rFonts w:ascii="Garamond" w:eastAsiaTheme="minorHAnsi" w:hAnsi="Garamond"/>
          <w:color w:val="004E9A"/>
          <w:sz w:val="24"/>
          <w:szCs w:val="24"/>
          <w:lang w:eastAsia="en-US"/>
        </w:rPr>
        <w:t>kliničnem okolju</w:t>
      </w:r>
      <w:r w:rsidRPr="00B53B74">
        <w:rPr>
          <w:rFonts w:ascii="Garamond" w:eastAsiaTheme="minorHAnsi" w:hAnsi="Garamond"/>
          <w:color w:val="004E9A"/>
          <w:sz w:val="24"/>
          <w:szCs w:val="24"/>
          <w:lang w:eastAsia="en-US"/>
        </w:rPr>
        <w:t>, vodenje dnevnika, zaključno poročilo</w:t>
      </w:r>
      <w:r w:rsidR="00141509" w:rsidRPr="00B53B74">
        <w:rPr>
          <w:rFonts w:ascii="Garamond" w:eastAsiaTheme="minorHAnsi" w:hAnsi="Garamond"/>
          <w:color w:val="004E9A"/>
          <w:sz w:val="24"/>
          <w:szCs w:val="24"/>
          <w:lang w:eastAsia="en-US"/>
        </w:rPr>
        <w:t>.</w:t>
      </w:r>
    </w:p>
    <w:p w14:paraId="675A6AED" w14:textId="77777777" w:rsidR="00FE0B1A" w:rsidRPr="00B53B74" w:rsidRDefault="00FE0B1A" w:rsidP="00CB57FA">
      <w:pPr>
        <w:spacing w:line="276" w:lineRule="auto"/>
        <w:jc w:val="both"/>
        <w:rPr>
          <w:rFonts w:ascii="Garamond" w:eastAsiaTheme="minorHAnsi" w:hAnsi="Garamond"/>
          <w:color w:val="004E9A"/>
          <w:sz w:val="24"/>
          <w:szCs w:val="24"/>
          <w:lang w:eastAsia="en-US"/>
        </w:rPr>
      </w:pPr>
    </w:p>
    <w:p w14:paraId="31CBA60A" w14:textId="508A7CB4" w:rsidR="00560409" w:rsidRPr="00B53B74" w:rsidRDefault="00B70672" w:rsidP="00CB57FA">
      <w:pPr>
        <w:spacing w:line="276" w:lineRule="auto"/>
        <w:jc w:val="both"/>
        <w:rPr>
          <w:rFonts w:ascii="Garamond" w:eastAsiaTheme="minorHAnsi" w:hAnsi="Garamond"/>
          <w:b/>
          <w:i/>
          <w:iCs/>
          <w:color w:val="004E9A"/>
          <w:sz w:val="24"/>
          <w:szCs w:val="24"/>
          <w:lang w:eastAsia="en-US"/>
        </w:rPr>
      </w:pPr>
      <w:r w:rsidRPr="00B53B74">
        <w:rPr>
          <w:rFonts w:ascii="Garamond" w:eastAsiaTheme="minorHAnsi" w:hAnsi="Garamond"/>
          <w:b/>
          <w:i/>
          <w:iCs/>
          <w:color w:val="004E9A"/>
          <w:sz w:val="24"/>
          <w:szCs w:val="24"/>
          <w:lang w:eastAsia="en-US"/>
        </w:rPr>
        <w:t xml:space="preserve">Individualne vaje v kliničnem okolju </w:t>
      </w:r>
      <w:r w:rsidR="00EE1F5F" w:rsidRPr="00B53B74">
        <w:rPr>
          <w:rFonts w:ascii="Garamond" w:eastAsiaTheme="minorHAnsi" w:hAnsi="Garamond"/>
          <w:b/>
          <w:i/>
          <w:iCs/>
          <w:color w:val="004E9A"/>
          <w:sz w:val="24"/>
          <w:szCs w:val="24"/>
          <w:lang w:eastAsia="en-US"/>
        </w:rPr>
        <w:t>(</w:t>
      </w:r>
      <w:r w:rsidR="00DF10F3" w:rsidRPr="00B53B74">
        <w:rPr>
          <w:rFonts w:ascii="Garamond" w:eastAsiaTheme="minorHAnsi" w:hAnsi="Garamond"/>
          <w:b/>
          <w:i/>
          <w:iCs/>
          <w:color w:val="004E9A"/>
          <w:sz w:val="24"/>
          <w:szCs w:val="24"/>
          <w:lang w:eastAsia="en-US"/>
        </w:rPr>
        <w:t>60</w:t>
      </w:r>
      <w:r w:rsidR="00EE1F5F" w:rsidRPr="00B53B74">
        <w:rPr>
          <w:rFonts w:ascii="Garamond" w:eastAsiaTheme="minorHAnsi" w:hAnsi="Garamond"/>
          <w:b/>
          <w:i/>
          <w:iCs/>
          <w:color w:val="004E9A"/>
          <w:sz w:val="24"/>
          <w:szCs w:val="24"/>
          <w:lang w:eastAsia="en-US"/>
        </w:rPr>
        <w:t xml:space="preserve"> </w:t>
      </w:r>
      <w:r w:rsidR="00560409" w:rsidRPr="00B53B74">
        <w:rPr>
          <w:rFonts w:ascii="Garamond" w:eastAsiaTheme="minorHAnsi" w:hAnsi="Garamond"/>
          <w:b/>
          <w:i/>
          <w:iCs/>
          <w:color w:val="004E9A"/>
          <w:sz w:val="24"/>
          <w:szCs w:val="24"/>
          <w:lang w:eastAsia="en-US"/>
        </w:rPr>
        <w:t>ur)</w:t>
      </w:r>
    </w:p>
    <w:p w14:paraId="27828CBF" w14:textId="0CE78D6A" w:rsidR="00EA6856" w:rsidRPr="00B53B74" w:rsidRDefault="00B84AB4"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Individualne vaje trajajo </w:t>
      </w:r>
      <w:r w:rsidR="00083976" w:rsidRPr="00B53B74">
        <w:rPr>
          <w:rFonts w:ascii="Garamond" w:eastAsiaTheme="minorHAnsi" w:hAnsi="Garamond"/>
          <w:color w:val="004E9A"/>
          <w:sz w:val="24"/>
          <w:szCs w:val="24"/>
          <w:lang w:eastAsia="en-US"/>
        </w:rPr>
        <w:t>10</w:t>
      </w:r>
      <w:r w:rsidR="00EA6856" w:rsidRPr="00B53B74">
        <w:rPr>
          <w:rFonts w:ascii="Garamond" w:eastAsiaTheme="minorHAnsi" w:hAnsi="Garamond"/>
          <w:color w:val="004E9A"/>
          <w:sz w:val="24"/>
          <w:szCs w:val="24"/>
          <w:lang w:eastAsia="en-US"/>
        </w:rPr>
        <w:t xml:space="preserve"> dni</w:t>
      </w:r>
      <w:r w:rsidR="004D6FD6" w:rsidRPr="00B53B74">
        <w:rPr>
          <w:rFonts w:ascii="Garamond" w:eastAsiaTheme="minorHAnsi" w:hAnsi="Garamond"/>
          <w:color w:val="004E9A"/>
          <w:sz w:val="24"/>
          <w:szCs w:val="24"/>
          <w:lang w:eastAsia="en-US"/>
        </w:rPr>
        <w:t>; 2 dni potekajo v klinični vajalnici Katedre za zobne bolezni in normalno morfologijo zobnega organa UL MF.</w:t>
      </w:r>
    </w:p>
    <w:p w14:paraId="6D4E2DE3" w14:textId="6B4359D8" w:rsidR="00CB57FA" w:rsidRPr="00B53B74" w:rsidRDefault="00CB57FA" w:rsidP="00CB57FA">
      <w:pPr>
        <w:spacing w:line="276" w:lineRule="auto"/>
        <w:jc w:val="both"/>
        <w:rPr>
          <w:rFonts w:ascii="Garamond" w:eastAsiaTheme="minorHAnsi" w:hAnsi="Garamond"/>
          <w:color w:val="004E9A"/>
          <w:sz w:val="24"/>
          <w:szCs w:val="24"/>
          <w:lang w:eastAsia="en-US"/>
        </w:rPr>
      </w:pPr>
    </w:p>
    <w:p w14:paraId="3FC5D3AE" w14:textId="69684FDE" w:rsidR="00CB57FA" w:rsidRPr="00B53B74" w:rsidRDefault="00CB57FA"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Delo lahko poteka v dopoldanski</w:t>
      </w:r>
      <w:r w:rsidR="00CE0C3C" w:rsidRPr="00B53B74">
        <w:rPr>
          <w:rFonts w:ascii="Garamond" w:eastAsiaTheme="minorHAnsi" w:hAnsi="Garamond"/>
          <w:color w:val="004E9A"/>
          <w:sz w:val="24"/>
          <w:szCs w:val="24"/>
          <w:lang w:eastAsia="en-US"/>
        </w:rPr>
        <w:t xml:space="preserve"> ali popoldanski </w:t>
      </w:r>
      <w:r w:rsidRPr="00B53B74">
        <w:rPr>
          <w:rFonts w:ascii="Garamond" w:eastAsiaTheme="minorHAnsi" w:hAnsi="Garamond"/>
          <w:color w:val="004E9A"/>
          <w:sz w:val="24"/>
          <w:szCs w:val="24"/>
          <w:lang w:eastAsia="en-US"/>
        </w:rPr>
        <w:t xml:space="preserve">izmeni. </w:t>
      </w:r>
      <w:r w:rsidR="00083976" w:rsidRPr="00B53B74">
        <w:rPr>
          <w:rFonts w:ascii="Garamond" w:eastAsiaTheme="minorHAnsi" w:hAnsi="Garamond"/>
          <w:color w:val="004E9A"/>
          <w:sz w:val="24"/>
          <w:szCs w:val="24"/>
          <w:lang w:eastAsia="en-US"/>
        </w:rPr>
        <w:t>Študent se lahko vključi v delo dežurne službe</w:t>
      </w:r>
      <w:r w:rsidRPr="00B53B74">
        <w:rPr>
          <w:rFonts w:ascii="Garamond" w:eastAsiaTheme="minorHAnsi" w:hAnsi="Garamond"/>
          <w:color w:val="004E9A"/>
          <w:sz w:val="24"/>
          <w:szCs w:val="24"/>
          <w:lang w:eastAsia="en-US"/>
        </w:rPr>
        <w:t xml:space="preserve">.  </w:t>
      </w:r>
    </w:p>
    <w:p w14:paraId="0DC6A8C8" w14:textId="1945B52F" w:rsidR="00CB57FA" w:rsidRPr="00B53B74" w:rsidRDefault="00CB57FA" w:rsidP="00CB57FA">
      <w:pPr>
        <w:spacing w:line="276" w:lineRule="auto"/>
        <w:jc w:val="both"/>
        <w:rPr>
          <w:rFonts w:ascii="Garamond" w:eastAsiaTheme="minorHAnsi" w:hAnsi="Garamond"/>
          <w:color w:val="004E9A"/>
          <w:sz w:val="24"/>
          <w:szCs w:val="24"/>
          <w:lang w:eastAsia="en-US"/>
        </w:rPr>
      </w:pPr>
    </w:p>
    <w:p w14:paraId="22448C37" w14:textId="2E076E17" w:rsidR="00CB57FA" w:rsidRPr="00B53B74" w:rsidRDefault="00CB57FA"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Med </w:t>
      </w:r>
      <w:r w:rsidR="00A96730" w:rsidRPr="00B53B74">
        <w:rPr>
          <w:rFonts w:ascii="Garamond" w:eastAsiaTheme="minorHAnsi" w:hAnsi="Garamond"/>
          <w:color w:val="004E9A"/>
          <w:sz w:val="24"/>
          <w:szCs w:val="24"/>
          <w:lang w:eastAsia="en-US"/>
        </w:rPr>
        <w:t>individualnimi vajami v kliničnem okolju</w:t>
      </w:r>
      <w:r w:rsidR="00B125B0" w:rsidRPr="00B53B74">
        <w:rPr>
          <w:rFonts w:ascii="Garamond" w:eastAsiaTheme="minorHAnsi" w:hAnsi="Garamond"/>
          <w:color w:val="004E9A"/>
          <w:sz w:val="24"/>
          <w:szCs w:val="24"/>
          <w:lang w:eastAsia="en-US"/>
        </w:rPr>
        <w:t xml:space="preserve"> študent spremlja in sodeluje pri </w:t>
      </w:r>
      <w:r w:rsidR="0012222C" w:rsidRPr="00B53B74">
        <w:rPr>
          <w:rFonts w:ascii="Garamond" w:eastAsiaTheme="minorHAnsi" w:hAnsi="Garamond"/>
          <w:color w:val="004E9A"/>
          <w:sz w:val="24"/>
          <w:szCs w:val="24"/>
          <w:lang w:eastAsia="en-US"/>
        </w:rPr>
        <w:t xml:space="preserve">obravnavi stomatološkega pacienta. </w:t>
      </w:r>
      <w:r w:rsidR="00B125B0" w:rsidRPr="00B53B74">
        <w:rPr>
          <w:rFonts w:ascii="Garamond" w:eastAsiaTheme="minorHAnsi" w:hAnsi="Garamond"/>
          <w:color w:val="004E9A"/>
          <w:sz w:val="24"/>
          <w:szCs w:val="24"/>
          <w:lang w:eastAsia="en-US"/>
        </w:rPr>
        <w:t xml:space="preserve">Študent </w:t>
      </w:r>
      <w:r w:rsidR="002570CC" w:rsidRPr="00B53B74">
        <w:rPr>
          <w:rFonts w:ascii="Garamond" w:eastAsiaTheme="minorHAnsi" w:hAnsi="Garamond"/>
          <w:color w:val="004E9A"/>
          <w:sz w:val="24"/>
          <w:szCs w:val="24"/>
          <w:lang w:eastAsia="en-US"/>
        </w:rPr>
        <w:t xml:space="preserve">pomaga pri </w:t>
      </w:r>
      <w:r w:rsidR="00B125B0" w:rsidRPr="00B53B74">
        <w:rPr>
          <w:rFonts w:ascii="Garamond" w:eastAsiaTheme="minorHAnsi" w:hAnsi="Garamond"/>
          <w:color w:val="004E9A"/>
          <w:sz w:val="24"/>
          <w:szCs w:val="24"/>
          <w:lang w:eastAsia="en-US"/>
        </w:rPr>
        <w:t>izpolnjevanj</w:t>
      </w:r>
      <w:r w:rsidR="0012222C" w:rsidRPr="00B53B74">
        <w:rPr>
          <w:rFonts w:ascii="Garamond" w:eastAsiaTheme="minorHAnsi" w:hAnsi="Garamond"/>
          <w:color w:val="004E9A"/>
          <w:sz w:val="24"/>
          <w:szCs w:val="24"/>
          <w:lang w:eastAsia="en-US"/>
        </w:rPr>
        <w:t>u</w:t>
      </w:r>
      <w:r w:rsidR="002570CC" w:rsidRPr="00B53B74">
        <w:rPr>
          <w:rFonts w:ascii="Garamond" w:eastAsiaTheme="minorHAnsi" w:hAnsi="Garamond"/>
          <w:color w:val="004E9A"/>
          <w:sz w:val="24"/>
          <w:szCs w:val="24"/>
          <w:lang w:eastAsia="en-US"/>
        </w:rPr>
        <w:t xml:space="preserve"> vprašalnika</w:t>
      </w:r>
      <w:r w:rsidR="0012222C" w:rsidRPr="00B53B74">
        <w:rPr>
          <w:rFonts w:ascii="Garamond" w:eastAsiaTheme="minorHAnsi" w:hAnsi="Garamond"/>
          <w:color w:val="004E9A"/>
          <w:sz w:val="24"/>
          <w:szCs w:val="24"/>
          <w:lang w:eastAsia="en-US"/>
        </w:rPr>
        <w:t>, z</w:t>
      </w:r>
      <w:r w:rsidR="002570CC" w:rsidRPr="00B53B74">
        <w:rPr>
          <w:rFonts w:ascii="Garamond" w:eastAsiaTheme="minorHAnsi" w:hAnsi="Garamond"/>
          <w:color w:val="004E9A"/>
          <w:sz w:val="24"/>
          <w:szCs w:val="24"/>
          <w:lang w:eastAsia="en-US"/>
        </w:rPr>
        <w:t xml:space="preserve"> mentorjem sodeluje pri analizi vprašalnika in jemanju anamneze, </w:t>
      </w:r>
      <w:proofErr w:type="spellStart"/>
      <w:r w:rsidR="002570CC" w:rsidRPr="00B53B74">
        <w:rPr>
          <w:rFonts w:ascii="Garamond" w:eastAsiaTheme="minorHAnsi" w:hAnsi="Garamond"/>
          <w:color w:val="004E9A"/>
          <w:sz w:val="24"/>
          <w:szCs w:val="24"/>
          <w:lang w:eastAsia="en-US"/>
        </w:rPr>
        <w:t>ekstraoralnem</w:t>
      </w:r>
      <w:proofErr w:type="spellEnd"/>
      <w:r w:rsidR="002570CC" w:rsidRPr="00B53B74">
        <w:rPr>
          <w:rFonts w:ascii="Garamond" w:eastAsiaTheme="minorHAnsi" w:hAnsi="Garamond"/>
          <w:color w:val="004E9A"/>
          <w:sz w:val="24"/>
          <w:szCs w:val="24"/>
          <w:lang w:eastAsia="en-US"/>
        </w:rPr>
        <w:t xml:space="preserve"> in </w:t>
      </w:r>
      <w:proofErr w:type="spellStart"/>
      <w:r w:rsidR="002570CC" w:rsidRPr="00B53B74">
        <w:rPr>
          <w:rFonts w:ascii="Garamond" w:eastAsiaTheme="minorHAnsi" w:hAnsi="Garamond"/>
          <w:color w:val="004E9A"/>
          <w:sz w:val="24"/>
          <w:szCs w:val="24"/>
          <w:lang w:eastAsia="en-US"/>
        </w:rPr>
        <w:t>intraoralnem</w:t>
      </w:r>
      <w:proofErr w:type="spellEnd"/>
      <w:r w:rsidR="002570CC" w:rsidRPr="00B53B74">
        <w:rPr>
          <w:rFonts w:ascii="Garamond" w:eastAsiaTheme="minorHAnsi" w:hAnsi="Garamond"/>
          <w:color w:val="004E9A"/>
          <w:sz w:val="24"/>
          <w:szCs w:val="24"/>
          <w:lang w:eastAsia="en-US"/>
        </w:rPr>
        <w:t xml:space="preserve"> pregledu pacienta, slikovni diagnostiki ter zapiše dobljene podatke </w:t>
      </w:r>
      <w:proofErr w:type="spellStart"/>
      <w:r w:rsidR="002570CC" w:rsidRPr="00B53B74">
        <w:rPr>
          <w:rFonts w:ascii="Garamond" w:eastAsiaTheme="minorHAnsi" w:hAnsi="Garamond"/>
          <w:color w:val="004E9A"/>
          <w:sz w:val="24"/>
          <w:szCs w:val="24"/>
          <w:lang w:eastAsia="en-US"/>
        </w:rPr>
        <w:t>intraoralnega</w:t>
      </w:r>
      <w:proofErr w:type="spellEnd"/>
      <w:r w:rsidR="002570CC" w:rsidRPr="00B53B74">
        <w:rPr>
          <w:rFonts w:ascii="Garamond" w:eastAsiaTheme="minorHAnsi" w:hAnsi="Garamond"/>
          <w:color w:val="004E9A"/>
          <w:sz w:val="24"/>
          <w:szCs w:val="24"/>
          <w:lang w:eastAsia="en-US"/>
        </w:rPr>
        <w:t xml:space="preserve"> pregleda v zapis oralne patologije.</w:t>
      </w:r>
      <w:r w:rsidR="00B71929" w:rsidRPr="00B53B74">
        <w:rPr>
          <w:rFonts w:ascii="Garamond" w:eastAsiaTheme="minorHAnsi" w:hAnsi="Garamond"/>
          <w:color w:val="004E9A"/>
          <w:sz w:val="24"/>
          <w:szCs w:val="24"/>
          <w:lang w:eastAsia="en-US"/>
        </w:rPr>
        <w:t xml:space="preserve"> </w:t>
      </w:r>
      <w:r w:rsidR="002570CC" w:rsidRPr="00B53B74">
        <w:rPr>
          <w:rFonts w:ascii="Garamond" w:eastAsiaTheme="minorHAnsi" w:hAnsi="Garamond"/>
          <w:color w:val="004E9A"/>
          <w:sz w:val="24"/>
          <w:szCs w:val="24"/>
          <w:lang w:eastAsia="en-US"/>
        </w:rPr>
        <w:t xml:space="preserve">Študent sodeluje pri </w:t>
      </w:r>
      <w:r w:rsidR="0012222C" w:rsidRPr="00B53B74">
        <w:rPr>
          <w:rFonts w:ascii="Garamond" w:eastAsiaTheme="minorHAnsi" w:hAnsi="Garamond"/>
          <w:color w:val="004E9A"/>
          <w:sz w:val="24"/>
          <w:szCs w:val="24"/>
          <w:lang w:eastAsia="en-US"/>
        </w:rPr>
        <w:t>postavljanju diagnoze in načrtovanju zdravljenja</w:t>
      </w:r>
      <w:r w:rsidR="002570CC" w:rsidRPr="00B53B74">
        <w:rPr>
          <w:rFonts w:ascii="Garamond" w:eastAsiaTheme="minorHAnsi" w:hAnsi="Garamond"/>
          <w:color w:val="004E9A"/>
          <w:sz w:val="24"/>
          <w:szCs w:val="24"/>
          <w:lang w:eastAsia="en-US"/>
        </w:rPr>
        <w:t>.</w:t>
      </w:r>
      <w:r w:rsidR="00083976" w:rsidRPr="00B53B74">
        <w:rPr>
          <w:rFonts w:ascii="Garamond" w:eastAsiaTheme="minorHAnsi" w:hAnsi="Garamond"/>
          <w:color w:val="004E9A"/>
          <w:sz w:val="24"/>
          <w:szCs w:val="24"/>
          <w:lang w:eastAsia="en-US"/>
        </w:rPr>
        <w:t xml:space="preserve"> </w:t>
      </w:r>
      <w:r w:rsidRPr="00B53B74">
        <w:rPr>
          <w:rFonts w:ascii="Garamond" w:eastAsiaTheme="minorHAnsi" w:hAnsi="Garamond"/>
          <w:color w:val="004E9A"/>
          <w:sz w:val="24"/>
          <w:szCs w:val="24"/>
          <w:lang w:eastAsia="en-US"/>
        </w:rPr>
        <w:t xml:space="preserve">Stanje </w:t>
      </w:r>
      <w:r w:rsidR="00083976" w:rsidRPr="00B53B74">
        <w:rPr>
          <w:rFonts w:ascii="Garamond" w:eastAsiaTheme="minorHAnsi" w:hAnsi="Garamond"/>
          <w:color w:val="004E9A"/>
          <w:sz w:val="24"/>
          <w:szCs w:val="24"/>
          <w:lang w:eastAsia="en-US"/>
        </w:rPr>
        <w:t xml:space="preserve">bolnikov </w:t>
      </w:r>
      <w:r w:rsidRPr="00B53B74">
        <w:rPr>
          <w:rFonts w:ascii="Garamond" w:eastAsiaTheme="minorHAnsi" w:hAnsi="Garamond"/>
          <w:color w:val="004E9A"/>
          <w:sz w:val="24"/>
          <w:szCs w:val="24"/>
          <w:lang w:eastAsia="en-US"/>
        </w:rPr>
        <w:t xml:space="preserve">beleži v dnevnik </w:t>
      </w:r>
      <w:r w:rsidR="001C0C9E" w:rsidRPr="00B53B74">
        <w:rPr>
          <w:rFonts w:ascii="Garamond" w:eastAsiaTheme="minorHAnsi" w:hAnsi="Garamond"/>
          <w:color w:val="004E9A"/>
          <w:sz w:val="24"/>
          <w:szCs w:val="24"/>
          <w:lang w:eastAsia="en-US"/>
        </w:rPr>
        <w:t>individualnih vaj v kliničnem okolju</w:t>
      </w:r>
      <w:r w:rsidRPr="00B53B74">
        <w:rPr>
          <w:rFonts w:ascii="Garamond" w:eastAsiaTheme="minorHAnsi" w:hAnsi="Garamond"/>
          <w:color w:val="004E9A"/>
          <w:sz w:val="24"/>
          <w:szCs w:val="24"/>
          <w:lang w:eastAsia="en-US"/>
        </w:rPr>
        <w:t>. V dnevnik beleži tudi veščine, ki jih je izvedel.</w:t>
      </w:r>
    </w:p>
    <w:p w14:paraId="26A4E800" w14:textId="401A5F0F" w:rsidR="00EA6856" w:rsidRPr="00B53B74" w:rsidRDefault="00EA6856" w:rsidP="00CB57FA">
      <w:pPr>
        <w:spacing w:line="276" w:lineRule="auto"/>
        <w:jc w:val="both"/>
        <w:rPr>
          <w:rFonts w:ascii="Garamond" w:eastAsiaTheme="minorHAnsi" w:hAnsi="Garamond"/>
          <w:color w:val="004E9A"/>
          <w:sz w:val="24"/>
          <w:szCs w:val="24"/>
          <w:lang w:eastAsia="en-US"/>
        </w:rPr>
      </w:pPr>
    </w:p>
    <w:p w14:paraId="73D99A09" w14:textId="170D6BAE" w:rsidR="00955259" w:rsidRPr="00B53B74" w:rsidRDefault="00955259" w:rsidP="00CB57FA">
      <w:pPr>
        <w:spacing w:line="276" w:lineRule="auto"/>
        <w:jc w:val="both"/>
        <w:rPr>
          <w:rFonts w:ascii="Garamond" w:eastAsiaTheme="minorHAnsi" w:hAnsi="Garamond"/>
          <w:b/>
          <w:i/>
          <w:iCs/>
          <w:color w:val="004E9A"/>
          <w:sz w:val="24"/>
          <w:szCs w:val="24"/>
          <w:lang w:eastAsia="en-US"/>
        </w:rPr>
      </w:pPr>
      <w:r w:rsidRPr="00B53B74">
        <w:rPr>
          <w:rFonts w:ascii="Garamond" w:eastAsiaTheme="minorHAnsi" w:hAnsi="Garamond"/>
          <w:b/>
          <w:i/>
          <w:iCs/>
          <w:color w:val="004E9A"/>
          <w:sz w:val="24"/>
          <w:szCs w:val="24"/>
          <w:lang w:eastAsia="en-US"/>
        </w:rPr>
        <w:t xml:space="preserve">Samostojno delo študenta </w:t>
      </w:r>
    </w:p>
    <w:p w14:paraId="7DF73B35" w14:textId="6F55CF47" w:rsidR="00955259" w:rsidRPr="00B53B74" w:rsidRDefault="00955259"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Vodenje dnevnika</w:t>
      </w:r>
      <w:r w:rsidR="00141509" w:rsidRPr="00B53B74">
        <w:rPr>
          <w:rFonts w:ascii="Garamond" w:eastAsiaTheme="minorHAnsi" w:hAnsi="Garamond"/>
          <w:color w:val="004E9A"/>
          <w:sz w:val="24"/>
          <w:szCs w:val="24"/>
          <w:lang w:eastAsia="en-US"/>
        </w:rPr>
        <w:t>.</w:t>
      </w:r>
    </w:p>
    <w:p w14:paraId="49FDC803" w14:textId="04FC6E5B" w:rsidR="00A20D37" w:rsidRPr="00B53B74" w:rsidRDefault="00A20D37" w:rsidP="00CB57FA">
      <w:pPr>
        <w:spacing w:line="276" w:lineRule="auto"/>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Prebiranje strokovne literature o temah, s katerimi se je srečal na </w:t>
      </w:r>
      <w:r w:rsidR="000E1910" w:rsidRPr="00B53B74">
        <w:rPr>
          <w:rFonts w:ascii="Garamond" w:eastAsiaTheme="minorHAnsi" w:hAnsi="Garamond"/>
          <w:color w:val="004E9A"/>
          <w:sz w:val="24"/>
          <w:szCs w:val="24"/>
          <w:lang w:eastAsia="en-US"/>
        </w:rPr>
        <w:t>vajah</w:t>
      </w:r>
      <w:r w:rsidRPr="00B53B74">
        <w:rPr>
          <w:rFonts w:ascii="Garamond" w:eastAsiaTheme="minorHAnsi" w:hAnsi="Garamond"/>
          <w:color w:val="004E9A"/>
          <w:sz w:val="24"/>
          <w:szCs w:val="24"/>
          <w:lang w:eastAsia="en-US"/>
        </w:rPr>
        <w:t>, razčiščevanje pojmov</w:t>
      </w:r>
      <w:r w:rsidR="00EA2CC8" w:rsidRPr="00B53B74">
        <w:rPr>
          <w:rFonts w:ascii="Garamond" w:eastAsiaTheme="minorHAnsi" w:hAnsi="Garamond"/>
          <w:color w:val="004E9A"/>
          <w:sz w:val="24"/>
          <w:szCs w:val="24"/>
          <w:lang w:eastAsia="en-US"/>
        </w:rPr>
        <w:t>.</w:t>
      </w:r>
    </w:p>
    <w:p w14:paraId="7B1DCAC0" w14:textId="428E4F73" w:rsidR="0002673F" w:rsidRPr="00B53B74" w:rsidRDefault="00955259" w:rsidP="00CB57FA">
      <w:pPr>
        <w:spacing w:line="276" w:lineRule="auto"/>
        <w:jc w:val="both"/>
        <w:rPr>
          <w:rFonts w:ascii="Garamond" w:eastAsiaTheme="minorHAnsi" w:hAnsi="Garamond"/>
          <w:bCs/>
          <w:iCs/>
          <w:color w:val="004E9A"/>
          <w:sz w:val="24"/>
          <w:szCs w:val="24"/>
          <w:lang w:eastAsia="en-US"/>
        </w:rPr>
      </w:pPr>
      <w:r w:rsidRPr="00B53B74">
        <w:rPr>
          <w:rFonts w:ascii="Garamond" w:eastAsiaTheme="minorHAnsi" w:hAnsi="Garamond"/>
          <w:bCs/>
          <w:iCs/>
          <w:color w:val="004E9A"/>
          <w:sz w:val="24"/>
          <w:szCs w:val="24"/>
          <w:lang w:eastAsia="en-US"/>
        </w:rPr>
        <w:t>Priprava poročila o opravljeni</w:t>
      </w:r>
      <w:r w:rsidR="00BA5D9E" w:rsidRPr="00B53B74">
        <w:rPr>
          <w:rFonts w:ascii="Garamond" w:eastAsiaTheme="minorHAnsi" w:hAnsi="Garamond"/>
          <w:bCs/>
          <w:iCs/>
          <w:color w:val="004E9A"/>
          <w:sz w:val="24"/>
          <w:szCs w:val="24"/>
          <w:lang w:eastAsia="en-US"/>
        </w:rPr>
        <w:t>h</w:t>
      </w:r>
      <w:r w:rsidRPr="00B53B74">
        <w:rPr>
          <w:rFonts w:ascii="Garamond" w:eastAsiaTheme="minorHAnsi" w:hAnsi="Garamond"/>
          <w:bCs/>
          <w:iCs/>
          <w:color w:val="004E9A"/>
          <w:sz w:val="24"/>
          <w:szCs w:val="24"/>
          <w:lang w:eastAsia="en-US"/>
        </w:rPr>
        <w:t xml:space="preserve"> </w:t>
      </w:r>
      <w:r w:rsidR="00BA5D9E" w:rsidRPr="00B53B74">
        <w:rPr>
          <w:rFonts w:ascii="Garamond" w:eastAsiaTheme="minorHAnsi" w:hAnsi="Garamond"/>
          <w:bCs/>
          <w:iCs/>
          <w:color w:val="004E9A"/>
          <w:sz w:val="24"/>
          <w:szCs w:val="24"/>
          <w:lang w:eastAsia="en-US"/>
        </w:rPr>
        <w:t>vajah.</w:t>
      </w:r>
    </w:p>
    <w:p w14:paraId="57FC7265" w14:textId="3BC13F06" w:rsidR="00704654" w:rsidRPr="00B53B74" w:rsidRDefault="00704654" w:rsidP="00CB57FA">
      <w:pPr>
        <w:spacing w:line="276" w:lineRule="auto"/>
        <w:jc w:val="both"/>
        <w:rPr>
          <w:rFonts w:ascii="Garamond" w:eastAsiaTheme="minorHAnsi" w:hAnsi="Garamond"/>
          <w:b/>
          <w:i/>
          <w:iCs/>
          <w:color w:val="004E9A"/>
          <w:sz w:val="24"/>
          <w:szCs w:val="24"/>
          <w:lang w:eastAsia="en-US"/>
        </w:rPr>
      </w:pPr>
    </w:p>
    <w:p w14:paraId="0ABD632A" w14:textId="77777777" w:rsidR="00704654" w:rsidRPr="00B53B74" w:rsidRDefault="00704654" w:rsidP="00CB57FA">
      <w:pPr>
        <w:spacing w:line="276" w:lineRule="auto"/>
        <w:jc w:val="both"/>
        <w:rPr>
          <w:rFonts w:ascii="Garamond" w:hAnsi="Garamond"/>
          <w:b/>
          <w:bCs/>
          <w:i/>
          <w:iCs/>
          <w:color w:val="004E9A"/>
          <w:sz w:val="24"/>
          <w:szCs w:val="24"/>
        </w:rPr>
      </w:pPr>
      <w:r w:rsidRPr="00B53B74">
        <w:rPr>
          <w:rFonts w:ascii="Garamond" w:hAnsi="Garamond"/>
          <w:b/>
          <w:bCs/>
          <w:i/>
          <w:iCs/>
          <w:color w:val="004E9A"/>
          <w:sz w:val="24"/>
          <w:szCs w:val="24"/>
        </w:rPr>
        <w:t>Študentove obveznosti</w:t>
      </w:r>
    </w:p>
    <w:p w14:paraId="5E53D893" w14:textId="77777777" w:rsidR="00704654" w:rsidRPr="00B53B74" w:rsidRDefault="00704654" w:rsidP="00CB57FA">
      <w:pPr>
        <w:spacing w:line="276" w:lineRule="auto"/>
        <w:jc w:val="both"/>
        <w:rPr>
          <w:rFonts w:ascii="Garamond" w:hAnsi="Garamond"/>
          <w:color w:val="004E9A"/>
          <w:sz w:val="24"/>
          <w:szCs w:val="24"/>
        </w:rPr>
      </w:pPr>
      <w:r w:rsidRPr="00B53B74">
        <w:rPr>
          <w:rFonts w:ascii="Garamond" w:hAnsi="Garamond"/>
          <w:color w:val="004E9A"/>
          <w:sz w:val="24"/>
          <w:szCs w:val="24"/>
        </w:rPr>
        <w:t>Študent mora pri predmetu opraviti naslednje študijske obveznosti:</w:t>
      </w:r>
    </w:p>
    <w:p w14:paraId="51A86322" w14:textId="41147699" w:rsidR="00704654" w:rsidRPr="00B53B74" w:rsidRDefault="00141509">
      <w:pPr>
        <w:pStyle w:val="Odstavekseznama"/>
        <w:numPr>
          <w:ilvl w:val="0"/>
          <w:numId w:val="1"/>
        </w:numPr>
        <w:spacing w:line="276" w:lineRule="auto"/>
        <w:jc w:val="both"/>
        <w:rPr>
          <w:rFonts w:ascii="Garamond" w:hAnsi="Garamond"/>
          <w:color w:val="004E9A"/>
          <w:sz w:val="24"/>
          <w:szCs w:val="24"/>
        </w:rPr>
      </w:pPr>
      <w:r w:rsidRPr="00B53B74">
        <w:rPr>
          <w:rFonts w:ascii="Garamond" w:hAnsi="Garamond"/>
          <w:color w:val="004E9A"/>
          <w:sz w:val="24"/>
          <w:szCs w:val="24"/>
        </w:rPr>
        <w:t>s</w:t>
      </w:r>
      <w:r w:rsidR="00704654" w:rsidRPr="00B53B74">
        <w:rPr>
          <w:rFonts w:ascii="Garamond" w:hAnsi="Garamond"/>
          <w:color w:val="004E9A"/>
          <w:sz w:val="24"/>
          <w:szCs w:val="24"/>
        </w:rPr>
        <w:t xml:space="preserve">e udeležiti uvodnega </w:t>
      </w:r>
      <w:r w:rsidR="00CB57FA" w:rsidRPr="00B53B74">
        <w:rPr>
          <w:rFonts w:ascii="Garamond" w:hAnsi="Garamond"/>
          <w:color w:val="004E9A"/>
          <w:sz w:val="24"/>
          <w:szCs w:val="24"/>
        </w:rPr>
        <w:t xml:space="preserve">plenarnega </w:t>
      </w:r>
      <w:r w:rsidR="00704654" w:rsidRPr="00B53B74">
        <w:rPr>
          <w:rFonts w:ascii="Garamond" w:hAnsi="Garamond"/>
          <w:color w:val="004E9A"/>
          <w:sz w:val="24"/>
          <w:szCs w:val="24"/>
        </w:rPr>
        <w:t>srečanja</w:t>
      </w:r>
      <w:r w:rsidRPr="00B53B74">
        <w:rPr>
          <w:rFonts w:ascii="Garamond" w:hAnsi="Garamond"/>
          <w:color w:val="004E9A"/>
          <w:sz w:val="24"/>
          <w:szCs w:val="24"/>
        </w:rPr>
        <w:t>,</w:t>
      </w:r>
    </w:p>
    <w:p w14:paraId="43EFE020" w14:textId="6E2DCD99" w:rsidR="00704654" w:rsidRPr="00B53B74" w:rsidRDefault="00524F10">
      <w:pPr>
        <w:pStyle w:val="Odstavekseznama"/>
        <w:numPr>
          <w:ilvl w:val="0"/>
          <w:numId w:val="1"/>
        </w:numPr>
        <w:spacing w:line="276" w:lineRule="auto"/>
        <w:jc w:val="both"/>
        <w:rPr>
          <w:rFonts w:ascii="Garamond" w:hAnsi="Garamond"/>
          <w:color w:val="004E9A"/>
          <w:sz w:val="24"/>
          <w:szCs w:val="24"/>
        </w:rPr>
      </w:pPr>
      <w:r w:rsidRPr="00B53B74">
        <w:rPr>
          <w:rFonts w:ascii="Garamond" w:hAnsi="Garamond"/>
          <w:b/>
          <w:bCs/>
          <w:color w:val="004E9A"/>
          <w:sz w:val="24"/>
          <w:szCs w:val="24"/>
          <w:lang w:eastAsia="en-US"/>
        </w:rPr>
        <w:t xml:space="preserve"> </w:t>
      </w:r>
      <w:r w:rsidR="00141509" w:rsidRPr="00B53B74">
        <w:rPr>
          <w:rFonts w:ascii="Garamond" w:hAnsi="Garamond"/>
          <w:color w:val="004E9A"/>
          <w:sz w:val="24"/>
          <w:szCs w:val="24"/>
        </w:rPr>
        <w:t>a</w:t>
      </w:r>
      <w:r w:rsidR="00704654" w:rsidRPr="00B53B74">
        <w:rPr>
          <w:rFonts w:ascii="Garamond" w:hAnsi="Garamond"/>
          <w:color w:val="004E9A"/>
          <w:sz w:val="24"/>
          <w:szCs w:val="24"/>
        </w:rPr>
        <w:t>ktivno sod</w:t>
      </w:r>
      <w:r w:rsidR="0086009F" w:rsidRPr="00B53B74">
        <w:rPr>
          <w:rFonts w:ascii="Garamond" w:hAnsi="Garamond"/>
          <w:color w:val="004E9A"/>
          <w:sz w:val="24"/>
          <w:szCs w:val="24"/>
        </w:rPr>
        <w:t>elovati na vajah</w:t>
      </w:r>
      <w:r w:rsidR="00487AF4" w:rsidRPr="00B53B74">
        <w:rPr>
          <w:rFonts w:ascii="Garamond" w:hAnsi="Garamond"/>
          <w:color w:val="004E9A"/>
          <w:sz w:val="24"/>
          <w:szCs w:val="24"/>
        </w:rPr>
        <w:t xml:space="preserve"> </w:t>
      </w:r>
      <w:r w:rsidR="00BA5D9E" w:rsidRPr="00B53B74">
        <w:rPr>
          <w:rFonts w:ascii="Garamond" w:hAnsi="Garamond"/>
          <w:color w:val="004E9A"/>
          <w:sz w:val="24"/>
          <w:szCs w:val="24"/>
        </w:rPr>
        <w:t>v</w:t>
      </w:r>
      <w:r w:rsidR="006F43F6" w:rsidRPr="00B53B74">
        <w:rPr>
          <w:rFonts w:ascii="Garamond" w:hAnsi="Garamond"/>
          <w:color w:val="004E9A"/>
          <w:sz w:val="24"/>
          <w:szCs w:val="24"/>
        </w:rPr>
        <w:t xml:space="preserve"> kliničnem okolju in</w:t>
      </w:r>
      <w:r w:rsidR="0086009F" w:rsidRPr="00B53B74">
        <w:rPr>
          <w:rFonts w:ascii="Garamond" w:hAnsi="Garamond"/>
          <w:color w:val="004E9A"/>
          <w:sz w:val="24"/>
          <w:szCs w:val="24"/>
        </w:rPr>
        <w:t xml:space="preserve"> </w:t>
      </w:r>
      <w:r w:rsidR="00CB57FA" w:rsidRPr="00B53B74">
        <w:rPr>
          <w:rFonts w:ascii="Garamond" w:hAnsi="Garamond"/>
          <w:color w:val="004E9A"/>
          <w:sz w:val="24"/>
          <w:szCs w:val="24"/>
        </w:rPr>
        <w:t xml:space="preserve">v </w:t>
      </w:r>
      <w:r w:rsidR="0024021F" w:rsidRPr="00B53B74">
        <w:rPr>
          <w:rFonts w:ascii="Garamond" w:hAnsi="Garamond"/>
          <w:color w:val="004E9A"/>
          <w:sz w:val="24"/>
          <w:szCs w:val="24"/>
        </w:rPr>
        <w:t>zobozdravstveni</w:t>
      </w:r>
      <w:r w:rsidR="00487AF4" w:rsidRPr="00B53B74">
        <w:rPr>
          <w:rFonts w:ascii="Garamond" w:hAnsi="Garamond"/>
          <w:color w:val="004E9A"/>
          <w:sz w:val="24"/>
          <w:szCs w:val="24"/>
        </w:rPr>
        <w:t xml:space="preserve"> ambulanti</w:t>
      </w:r>
      <w:r w:rsidR="00141509" w:rsidRPr="00B53B74">
        <w:rPr>
          <w:rFonts w:ascii="Garamond" w:hAnsi="Garamond"/>
          <w:color w:val="004E9A"/>
          <w:sz w:val="24"/>
          <w:szCs w:val="24"/>
        </w:rPr>
        <w:t>,</w:t>
      </w:r>
    </w:p>
    <w:p w14:paraId="6475FE1F" w14:textId="6BB1DE8B" w:rsidR="00704654" w:rsidRPr="00B53B74" w:rsidRDefault="00141509">
      <w:pPr>
        <w:pStyle w:val="Odstavekseznama"/>
        <w:numPr>
          <w:ilvl w:val="0"/>
          <w:numId w:val="1"/>
        </w:numPr>
        <w:spacing w:line="276" w:lineRule="auto"/>
        <w:jc w:val="both"/>
        <w:rPr>
          <w:rFonts w:ascii="Garamond" w:hAnsi="Garamond"/>
          <w:color w:val="004E9A"/>
          <w:sz w:val="24"/>
          <w:szCs w:val="24"/>
        </w:rPr>
      </w:pPr>
      <w:r w:rsidRPr="00B53B74">
        <w:rPr>
          <w:rFonts w:ascii="Garamond" w:hAnsi="Garamond"/>
          <w:color w:val="004E9A"/>
          <w:sz w:val="24"/>
          <w:szCs w:val="24"/>
        </w:rPr>
        <w:t>v</w:t>
      </w:r>
      <w:r w:rsidR="0086009F" w:rsidRPr="00B53B74">
        <w:rPr>
          <w:rFonts w:ascii="Garamond" w:hAnsi="Garamond"/>
          <w:color w:val="004E9A"/>
          <w:sz w:val="24"/>
          <w:szCs w:val="24"/>
        </w:rPr>
        <w:t>odi</w:t>
      </w:r>
      <w:r w:rsidRPr="00B53B74">
        <w:rPr>
          <w:rFonts w:ascii="Garamond" w:hAnsi="Garamond"/>
          <w:color w:val="004E9A"/>
          <w:sz w:val="24"/>
          <w:szCs w:val="24"/>
        </w:rPr>
        <w:t>ti</w:t>
      </w:r>
      <w:r w:rsidR="0086009F" w:rsidRPr="00B53B74">
        <w:rPr>
          <w:rFonts w:ascii="Garamond" w:hAnsi="Garamond"/>
          <w:color w:val="004E9A"/>
          <w:sz w:val="24"/>
          <w:szCs w:val="24"/>
        </w:rPr>
        <w:t xml:space="preserve"> dnevnik</w:t>
      </w:r>
      <w:r w:rsidR="00CB57FA" w:rsidRPr="00B53B74">
        <w:rPr>
          <w:rFonts w:ascii="Garamond" w:hAnsi="Garamond"/>
          <w:color w:val="004E9A"/>
          <w:sz w:val="24"/>
          <w:szCs w:val="24"/>
        </w:rPr>
        <w:t xml:space="preserve">, izpolniti vse predvidene naloge in predložiti </w:t>
      </w:r>
      <w:r w:rsidR="00C541B8" w:rsidRPr="00B53B74">
        <w:rPr>
          <w:rFonts w:ascii="Garamond" w:hAnsi="Garamond"/>
          <w:color w:val="004E9A"/>
          <w:sz w:val="24"/>
          <w:szCs w:val="24"/>
        </w:rPr>
        <w:t>poročilo</w:t>
      </w:r>
      <w:r w:rsidR="00BD4B25" w:rsidRPr="00B53B74">
        <w:rPr>
          <w:rFonts w:ascii="Garamond" w:hAnsi="Garamond"/>
          <w:color w:val="004E9A"/>
          <w:sz w:val="24"/>
          <w:szCs w:val="24"/>
        </w:rPr>
        <w:t>,</w:t>
      </w:r>
    </w:p>
    <w:p w14:paraId="085C2907" w14:textId="05B2633A" w:rsidR="00704654" w:rsidRPr="00B53B74" w:rsidRDefault="00141509">
      <w:pPr>
        <w:pStyle w:val="Odstavekseznama"/>
        <w:numPr>
          <w:ilvl w:val="0"/>
          <w:numId w:val="1"/>
        </w:numPr>
        <w:spacing w:line="276" w:lineRule="auto"/>
        <w:jc w:val="both"/>
        <w:rPr>
          <w:rFonts w:ascii="Garamond" w:hAnsi="Garamond"/>
          <w:color w:val="004E9A"/>
          <w:sz w:val="24"/>
          <w:szCs w:val="24"/>
        </w:rPr>
      </w:pPr>
      <w:r w:rsidRPr="00B53B74">
        <w:rPr>
          <w:rFonts w:ascii="Garamond" w:hAnsi="Garamond"/>
          <w:color w:val="004E9A"/>
          <w:sz w:val="24"/>
          <w:szCs w:val="24"/>
        </w:rPr>
        <w:t>i</w:t>
      </w:r>
      <w:r w:rsidR="00704654" w:rsidRPr="00B53B74">
        <w:rPr>
          <w:rFonts w:ascii="Garamond" w:hAnsi="Garamond"/>
          <w:color w:val="004E9A"/>
          <w:sz w:val="24"/>
          <w:szCs w:val="24"/>
        </w:rPr>
        <w:t>zpolniti zaključno anketo pri predmetu</w:t>
      </w:r>
      <w:r w:rsidRPr="00B53B74">
        <w:rPr>
          <w:rFonts w:ascii="Garamond" w:hAnsi="Garamond"/>
          <w:color w:val="004E9A"/>
          <w:sz w:val="24"/>
          <w:szCs w:val="24"/>
        </w:rPr>
        <w:t>.</w:t>
      </w:r>
    </w:p>
    <w:p w14:paraId="529E9B0D" w14:textId="77777777" w:rsidR="00704654" w:rsidRPr="00B53B74" w:rsidRDefault="00704654" w:rsidP="00CB57FA">
      <w:pPr>
        <w:spacing w:line="276" w:lineRule="auto"/>
        <w:jc w:val="both"/>
        <w:rPr>
          <w:rFonts w:ascii="Garamond" w:hAnsi="Garamond"/>
          <w:i/>
          <w:iCs/>
          <w:color w:val="004E9A"/>
          <w:sz w:val="24"/>
          <w:szCs w:val="24"/>
        </w:rPr>
      </w:pPr>
    </w:p>
    <w:p w14:paraId="6CABB1BA" w14:textId="77777777" w:rsidR="00704654" w:rsidRPr="00B53B74" w:rsidRDefault="00704654" w:rsidP="00CB57FA">
      <w:pPr>
        <w:spacing w:line="276" w:lineRule="auto"/>
        <w:jc w:val="both"/>
        <w:rPr>
          <w:rFonts w:ascii="Garamond" w:hAnsi="Garamond"/>
          <w:b/>
          <w:bCs/>
          <w:i/>
          <w:iCs/>
          <w:color w:val="004E9A"/>
          <w:sz w:val="24"/>
          <w:szCs w:val="24"/>
        </w:rPr>
      </w:pPr>
      <w:r w:rsidRPr="00B53B74">
        <w:rPr>
          <w:rFonts w:ascii="Garamond" w:hAnsi="Garamond"/>
          <w:b/>
          <w:bCs/>
          <w:i/>
          <w:iCs/>
          <w:color w:val="004E9A"/>
          <w:sz w:val="24"/>
          <w:szCs w:val="24"/>
        </w:rPr>
        <w:t>Pričakovani rezultati pouka</w:t>
      </w:r>
    </w:p>
    <w:p w14:paraId="2CAFA43A" w14:textId="771E6E12" w:rsidR="00704654" w:rsidRPr="00B53B74" w:rsidRDefault="00704654" w:rsidP="00CB57FA">
      <w:pPr>
        <w:spacing w:line="276" w:lineRule="auto"/>
        <w:jc w:val="both"/>
        <w:rPr>
          <w:rFonts w:ascii="Garamond" w:hAnsi="Garamond"/>
          <w:color w:val="004E9A"/>
          <w:sz w:val="24"/>
          <w:szCs w:val="24"/>
        </w:rPr>
      </w:pPr>
      <w:r w:rsidRPr="00B53B74">
        <w:rPr>
          <w:rFonts w:ascii="Garamond" w:hAnsi="Garamond"/>
          <w:color w:val="004E9A"/>
          <w:sz w:val="24"/>
          <w:szCs w:val="24"/>
        </w:rPr>
        <w:t>Znanje in razumevanje:</w:t>
      </w:r>
    </w:p>
    <w:p w14:paraId="0B982785" w14:textId="5CC2B241" w:rsidR="00487AF4" w:rsidRPr="00B53B74" w:rsidRDefault="000618CD">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jemanje</w:t>
      </w:r>
      <w:r w:rsidR="00083976" w:rsidRPr="00B53B74">
        <w:rPr>
          <w:rFonts w:ascii="Garamond" w:hAnsi="Garamond"/>
          <w:color w:val="004E9A"/>
          <w:sz w:val="24"/>
          <w:szCs w:val="24"/>
        </w:rPr>
        <w:t xml:space="preserve"> anamnez</w:t>
      </w:r>
      <w:r w:rsidRPr="00B53B74">
        <w:rPr>
          <w:rFonts w:ascii="Garamond" w:hAnsi="Garamond"/>
          <w:color w:val="004E9A"/>
          <w:sz w:val="24"/>
          <w:szCs w:val="24"/>
        </w:rPr>
        <w:t xml:space="preserve">e, </w:t>
      </w:r>
      <w:r w:rsidR="00487AF4" w:rsidRPr="00B53B74">
        <w:rPr>
          <w:rFonts w:ascii="Garamond" w:hAnsi="Garamond"/>
          <w:color w:val="004E9A"/>
          <w:sz w:val="24"/>
          <w:szCs w:val="24"/>
        </w:rPr>
        <w:t>pozna</w:t>
      </w:r>
      <w:r w:rsidRPr="00B53B74">
        <w:rPr>
          <w:rFonts w:ascii="Garamond" w:hAnsi="Garamond"/>
          <w:color w:val="004E9A"/>
          <w:sz w:val="24"/>
          <w:szCs w:val="24"/>
        </w:rPr>
        <w:t>vanje</w:t>
      </w:r>
      <w:r w:rsidR="00487AF4" w:rsidRPr="00B53B74">
        <w:rPr>
          <w:rFonts w:ascii="Garamond" w:hAnsi="Garamond"/>
          <w:color w:val="004E9A"/>
          <w:sz w:val="24"/>
          <w:szCs w:val="24"/>
        </w:rPr>
        <w:t xml:space="preserve"> in razume</w:t>
      </w:r>
      <w:r w:rsidRPr="00B53B74">
        <w:rPr>
          <w:rFonts w:ascii="Garamond" w:hAnsi="Garamond"/>
          <w:color w:val="004E9A"/>
          <w:sz w:val="24"/>
          <w:szCs w:val="24"/>
        </w:rPr>
        <w:t>vanje</w:t>
      </w:r>
      <w:r w:rsidR="00083976" w:rsidRPr="00B53B74">
        <w:rPr>
          <w:rFonts w:ascii="Garamond" w:hAnsi="Garamond"/>
          <w:color w:val="004E9A"/>
          <w:sz w:val="24"/>
          <w:szCs w:val="24"/>
        </w:rPr>
        <w:t xml:space="preserve"> </w:t>
      </w:r>
      <w:proofErr w:type="spellStart"/>
      <w:r w:rsidR="00487AF4" w:rsidRPr="00B53B74">
        <w:rPr>
          <w:rFonts w:ascii="Garamond" w:hAnsi="Garamond"/>
          <w:color w:val="004E9A"/>
          <w:sz w:val="24"/>
          <w:szCs w:val="24"/>
        </w:rPr>
        <w:t>ekstraoraln</w:t>
      </w:r>
      <w:r w:rsidRPr="00B53B74">
        <w:rPr>
          <w:rFonts w:ascii="Garamond" w:hAnsi="Garamond"/>
          <w:color w:val="004E9A"/>
          <w:sz w:val="24"/>
          <w:szCs w:val="24"/>
        </w:rPr>
        <w:t>ega</w:t>
      </w:r>
      <w:proofErr w:type="spellEnd"/>
      <w:r w:rsidR="00487AF4" w:rsidRPr="00B53B74">
        <w:rPr>
          <w:rFonts w:ascii="Garamond" w:hAnsi="Garamond"/>
          <w:color w:val="004E9A"/>
          <w:sz w:val="24"/>
          <w:szCs w:val="24"/>
        </w:rPr>
        <w:t xml:space="preserve"> in </w:t>
      </w:r>
      <w:proofErr w:type="spellStart"/>
      <w:r w:rsidR="00487AF4" w:rsidRPr="00B53B74">
        <w:rPr>
          <w:rFonts w:ascii="Garamond" w:hAnsi="Garamond"/>
          <w:color w:val="004E9A"/>
          <w:sz w:val="24"/>
          <w:szCs w:val="24"/>
        </w:rPr>
        <w:t>intraoraln</w:t>
      </w:r>
      <w:r w:rsidRPr="00B53B74">
        <w:rPr>
          <w:rFonts w:ascii="Garamond" w:hAnsi="Garamond"/>
          <w:color w:val="004E9A"/>
          <w:sz w:val="24"/>
          <w:szCs w:val="24"/>
        </w:rPr>
        <w:t>ega</w:t>
      </w:r>
      <w:proofErr w:type="spellEnd"/>
      <w:r w:rsidR="00083976" w:rsidRPr="00B53B74">
        <w:rPr>
          <w:rFonts w:ascii="Garamond" w:hAnsi="Garamond"/>
          <w:color w:val="004E9A"/>
          <w:sz w:val="24"/>
          <w:szCs w:val="24"/>
        </w:rPr>
        <w:t xml:space="preserve"> pregled</w:t>
      </w:r>
      <w:r w:rsidRPr="00B53B74">
        <w:rPr>
          <w:rFonts w:ascii="Garamond" w:hAnsi="Garamond"/>
          <w:color w:val="004E9A"/>
          <w:sz w:val="24"/>
          <w:szCs w:val="24"/>
        </w:rPr>
        <w:t>a,</w:t>
      </w:r>
    </w:p>
    <w:p w14:paraId="693C20EE" w14:textId="343D4340" w:rsidR="00704654" w:rsidRPr="00B53B74" w:rsidRDefault="00487AF4">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razume</w:t>
      </w:r>
      <w:r w:rsidR="000618CD" w:rsidRPr="00B53B74">
        <w:rPr>
          <w:rFonts w:ascii="Garamond" w:hAnsi="Garamond"/>
          <w:color w:val="004E9A"/>
          <w:sz w:val="24"/>
          <w:szCs w:val="24"/>
        </w:rPr>
        <w:t>vanje</w:t>
      </w:r>
      <w:r w:rsidRPr="00B53B74">
        <w:rPr>
          <w:rFonts w:ascii="Garamond" w:hAnsi="Garamond"/>
          <w:color w:val="004E9A"/>
          <w:sz w:val="24"/>
          <w:szCs w:val="24"/>
        </w:rPr>
        <w:t xml:space="preserve"> pomen</w:t>
      </w:r>
      <w:r w:rsidR="000618CD" w:rsidRPr="00B53B74">
        <w:rPr>
          <w:rFonts w:ascii="Garamond" w:hAnsi="Garamond"/>
          <w:color w:val="004E9A"/>
          <w:sz w:val="24"/>
          <w:szCs w:val="24"/>
        </w:rPr>
        <w:t>a</w:t>
      </w:r>
      <w:r w:rsidRPr="00B53B74">
        <w:rPr>
          <w:rFonts w:ascii="Garamond" w:hAnsi="Garamond"/>
          <w:color w:val="004E9A"/>
          <w:sz w:val="24"/>
          <w:szCs w:val="24"/>
        </w:rPr>
        <w:t xml:space="preserve"> slikovnih preiskav za razpoznavo bolezni</w:t>
      </w:r>
      <w:r w:rsidR="000618CD" w:rsidRPr="00B53B74">
        <w:rPr>
          <w:rFonts w:ascii="Garamond" w:hAnsi="Garamond"/>
          <w:color w:val="004E9A"/>
          <w:sz w:val="24"/>
          <w:szCs w:val="24"/>
        </w:rPr>
        <w:t>,</w:t>
      </w:r>
      <w:r w:rsidR="00CB57FA" w:rsidRPr="00B53B74">
        <w:rPr>
          <w:rFonts w:ascii="Garamond" w:hAnsi="Garamond"/>
          <w:color w:val="004E9A"/>
          <w:sz w:val="24"/>
          <w:szCs w:val="24"/>
        </w:rPr>
        <w:t xml:space="preserve"> </w:t>
      </w:r>
    </w:p>
    <w:p w14:paraId="42C83ED3" w14:textId="2D49CDB6" w:rsidR="00704654" w:rsidRPr="00B53B74" w:rsidRDefault="00487AF4">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pozna</w:t>
      </w:r>
      <w:r w:rsidR="000618CD" w:rsidRPr="00B53B74">
        <w:rPr>
          <w:rFonts w:ascii="Garamond" w:hAnsi="Garamond"/>
          <w:color w:val="004E9A"/>
          <w:sz w:val="24"/>
          <w:szCs w:val="24"/>
        </w:rPr>
        <w:t>vanje</w:t>
      </w:r>
      <w:r w:rsidRPr="00B53B74">
        <w:rPr>
          <w:rFonts w:ascii="Garamond" w:hAnsi="Garamond"/>
          <w:color w:val="004E9A"/>
          <w:sz w:val="24"/>
          <w:szCs w:val="24"/>
        </w:rPr>
        <w:t xml:space="preserve"> pomen</w:t>
      </w:r>
      <w:r w:rsidR="000618CD" w:rsidRPr="00B53B74">
        <w:rPr>
          <w:rFonts w:ascii="Garamond" w:hAnsi="Garamond"/>
          <w:color w:val="004E9A"/>
          <w:sz w:val="24"/>
          <w:szCs w:val="24"/>
        </w:rPr>
        <w:t xml:space="preserve">a, sposobnost </w:t>
      </w:r>
      <w:r w:rsidRPr="00B53B74">
        <w:rPr>
          <w:rFonts w:ascii="Garamond" w:hAnsi="Garamond"/>
          <w:color w:val="004E9A"/>
          <w:sz w:val="24"/>
          <w:szCs w:val="24"/>
        </w:rPr>
        <w:t>natančnega zapisa oralne patologije</w:t>
      </w:r>
      <w:r w:rsidR="000618CD" w:rsidRPr="00B53B74">
        <w:rPr>
          <w:rFonts w:ascii="Garamond" w:hAnsi="Garamond"/>
          <w:color w:val="004E9A"/>
          <w:sz w:val="24"/>
          <w:szCs w:val="24"/>
        </w:rPr>
        <w:t>,</w:t>
      </w:r>
    </w:p>
    <w:p w14:paraId="30EEC89B" w14:textId="03658255" w:rsidR="0012222C" w:rsidRPr="00B53B74" w:rsidRDefault="0012222C">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postav</w:t>
      </w:r>
      <w:r w:rsidR="000618CD" w:rsidRPr="00B53B74">
        <w:rPr>
          <w:rFonts w:ascii="Garamond" w:hAnsi="Garamond"/>
          <w:color w:val="004E9A"/>
          <w:sz w:val="24"/>
          <w:szCs w:val="24"/>
        </w:rPr>
        <w:t xml:space="preserve">ljanje </w:t>
      </w:r>
      <w:r w:rsidRPr="00B53B74">
        <w:rPr>
          <w:rFonts w:ascii="Garamond" w:hAnsi="Garamond"/>
          <w:color w:val="004E9A"/>
          <w:sz w:val="24"/>
          <w:szCs w:val="24"/>
        </w:rPr>
        <w:t>diagnoz</w:t>
      </w:r>
      <w:r w:rsidR="000618CD" w:rsidRPr="00B53B74">
        <w:rPr>
          <w:rFonts w:ascii="Garamond" w:hAnsi="Garamond"/>
          <w:color w:val="004E9A"/>
          <w:sz w:val="24"/>
          <w:szCs w:val="24"/>
        </w:rPr>
        <w:t>e,</w:t>
      </w:r>
    </w:p>
    <w:p w14:paraId="079796F1" w14:textId="6845A7BB" w:rsidR="0012222C" w:rsidRPr="00B53B74" w:rsidRDefault="0012222C">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načrt</w:t>
      </w:r>
      <w:r w:rsidR="000618CD" w:rsidRPr="00B53B74">
        <w:rPr>
          <w:rFonts w:ascii="Garamond" w:hAnsi="Garamond"/>
          <w:color w:val="004E9A"/>
          <w:sz w:val="24"/>
          <w:szCs w:val="24"/>
        </w:rPr>
        <w:t xml:space="preserve">ovanje </w:t>
      </w:r>
      <w:r w:rsidRPr="00B53B74">
        <w:rPr>
          <w:rFonts w:ascii="Garamond" w:hAnsi="Garamond"/>
          <w:color w:val="004E9A"/>
          <w:sz w:val="24"/>
          <w:szCs w:val="24"/>
        </w:rPr>
        <w:t>zdravljenj</w:t>
      </w:r>
      <w:r w:rsidR="000618CD" w:rsidRPr="00B53B74">
        <w:rPr>
          <w:rFonts w:ascii="Garamond" w:hAnsi="Garamond"/>
          <w:color w:val="004E9A"/>
          <w:sz w:val="24"/>
          <w:szCs w:val="24"/>
        </w:rPr>
        <w:t>a,</w:t>
      </w:r>
    </w:p>
    <w:p w14:paraId="759011CD" w14:textId="20932A02" w:rsidR="00CB57FA" w:rsidRPr="00B53B74" w:rsidRDefault="00CB57FA">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vključ</w:t>
      </w:r>
      <w:r w:rsidR="000618CD" w:rsidRPr="00B53B74">
        <w:rPr>
          <w:rFonts w:ascii="Garamond" w:hAnsi="Garamond"/>
          <w:color w:val="004E9A"/>
          <w:sz w:val="24"/>
          <w:szCs w:val="24"/>
        </w:rPr>
        <w:t xml:space="preserve">evanje </w:t>
      </w:r>
      <w:r w:rsidR="00B71929" w:rsidRPr="00B53B74">
        <w:rPr>
          <w:rFonts w:ascii="Garamond" w:hAnsi="Garamond"/>
          <w:color w:val="004E9A"/>
          <w:sz w:val="24"/>
          <w:szCs w:val="24"/>
        </w:rPr>
        <w:t xml:space="preserve">v </w:t>
      </w:r>
      <w:r w:rsidRPr="00B53B74">
        <w:rPr>
          <w:rFonts w:ascii="Garamond" w:hAnsi="Garamond"/>
          <w:color w:val="004E9A"/>
          <w:sz w:val="24"/>
          <w:szCs w:val="24"/>
        </w:rPr>
        <w:t xml:space="preserve">delo </w:t>
      </w:r>
      <w:r w:rsidR="00487AF4" w:rsidRPr="00B53B74">
        <w:rPr>
          <w:rFonts w:ascii="Garamond" w:hAnsi="Garamond"/>
          <w:color w:val="004E9A"/>
          <w:sz w:val="24"/>
          <w:szCs w:val="24"/>
        </w:rPr>
        <w:t>zobozdravniškega</w:t>
      </w:r>
      <w:r w:rsidRPr="00B53B74">
        <w:rPr>
          <w:rFonts w:ascii="Garamond" w:hAnsi="Garamond"/>
          <w:color w:val="004E9A"/>
          <w:sz w:val="24"/>
          <w:szCs w:val="24"/>
        </w:rPr>
        <w:t xml:space="preserve"> tima glede na svoje zmožnosti in kompetence in</w:t>
      </w:r>
    </w:p>
    <w:p w14:paraId="62F19A87" w14:textId="36CFCB9A" w:rsidR="00CB57FA" w:rsidRPr="00B53B74" w:rsidRDefault="00CB57FA">
      <w:pPr>
        <w:pStyle w:val="Odstavekseznama"/>
        <w:numPr>
          <w:ilvl w:val="0"/>
          <w:numId w:val="2"/>
        </w:numPr>
        <w:spacing w:line="276" w:lineRule="auto"/>
        <w:jc w:val="both"/>
        <w:rPr>
          <w:rFonts w:ascii="Garamond" w:hAnsi="Garamond"/>
          <w:color w:val="004E9A"/>
          <w:sz w:val="24"/>
          <w:szCs w:val="24"/>
        </w:rPr>
      </w:pPr>
      <w:r w:rsidRPr="00B53B74">
        <w:rPr>
          <w:rFonts w:ascii="Garamond" w:hAnsi="Garamond"/>
          <w:color w:val="004E9A"/>
          <w:sz w:val="24"/>
          <w:szCs w:val="24"/>
        </w:rPr>
        <w:t>nadgrad</w:t>
      </w:r>
      <w:r w:rsidR="000618CD" w:rsidRPr="00B53B74">
        <w:rPr>
          <w:rFonts w:ascii="Garamond" w:hAnsi="Garamond"/>
          <w:color w:val="004E9A"/>
          <w:sz w:val="24"/>
          <w:szCs w:val="24"/>
        </w:rPr>
        <w:t>nja</w:t>
      </w:r>
      <w:r w:rsidRPr="00B53B74">
        <w:rPr>
          <w:rFonts w:ascii="Garamond" w:hAnsi="Garamond"/>
          <w:color w:val="004E9A"/>
          <w:sz w:val="24"/>
          <w:szCs w:val="24"/>
        </w:rPr>
        <w:t xml:space="preserve"> profesionaln</w:t>
      </w:r>
      <w:r w:rsidR="000618CD" w:rsidRPr="00B53B74">
        <w:rPr>
          <w:rFonts w:ascii="Garamond" w:hAnsi="Garamond"/>
          <w:color w:val="004E9A"/>
          <w:sz w:val="24"/>
          <w:szCs w:val="24"/>
        </w:rPr>
        <w:t>e</w:t>
      </w:r>
      <w:r w:rsidRPr="00B53B74">
        <w:rPr>
          <w:rFonts w:ascii="Garamond" w:hAnsi="Garamond"/>
          <w:color w:val="004E9A"/>
          <w:sz w:val="24"/>
          <w:szCs w:val="24"/>
        </w:rPr>
        <w:t xml:space="preserve"> identitet</w:t>
      </w:r>
      <w:r w:rsidR="000618CD" w:rsidRPr="00B53B74">
        <w:rPr>
          <w:rFonts w:ascii="Garamond" w:hAnsi="Garamond"/>
          <w:color w:val="004E9A"/>
          <w:sz w:val="24"/>
          <w:szCs w:val="24"/>
        </w:rPr>
        <w:t>e</w:t>
      </w:r>
      <w:r w:rsidRPr="00B53B74">
        <w:rPr>
          <w:rFonts w:ascii="Garamond" w:hAnsi="Garamond"/>
          <w:color w:val="004E9A"/>
          <w:sz w:val="24"/>
          <w:szCs w:val="24"/>
        </w:rPr>
        <w:t xml:space="preserve"> v delovnem okolju.</w:t>
      </w:r>
    </w:p>
    <w:p w14:paraId="0D61BBA8" w14:textId="506A9644" w:rsidR="00BF6F08" w:rsidRPr="00B53B74" w:rsidRDefault="00BF6F08" w:rsidP="00CB57FA">
      <w:pPr>
        <w:suppressAutoHyphens w:val="0"/>
        <w:spacing w:after="160" w:line="259" w:lineRule="auto"/>
        <w:jc w:val="both"/>
        <w:rPr>
          <w:rFonts w:ascii="Garamond" w:eastAsiaTheme="minorHAnsi" w:hAnsi="Garamond"/>
          <w:b/>
          <w:color w:val="004E9A"/>
          <w:sz w:val="24"/>
          <w:szCs w:val="24"/>
          <w:lang w:eastAsia="en-US"/>
        </w:rPr>
      </w:pPr>
    </w:p>
    <w:p w14:paraId="5EBC0980" w14:textId="0A7DE7A0" w:rsidR="005F7486" w:rsidRPr="00CE73BC" w:rsidRDefault="00CB57FA" w:rsidP="00596C3D">
      <w:pPr>
        <w:pStyle w:val="Naslov2"/>
        <w:rPr>
          <w:rFonts w:ascii="Garamond" w:hAnsi="Garamond"/>
          <w:color w:val="004E9A"/>
          <w:sz w:val="28"/>
          <w:szCs w:val="28"/>
          <w:lang w:eastAsia="en-US"/>
        </w:rPr>
      </w:pPr>
      <w:bookmarkStart w:id="5" w:name="_Toc129411161"/>
      <w:bookmarkStart w:id="6" w:name="_Toc229559509"/>
      <w:r w:rsidRPr="00CE73BC">
        <w:rPr>
          <w:rFonts w:ascii="Garamond" w:hAnsi="Garamond"/>
          <w:color w:val="004E9A"/>
          <w:sz w:val="28"/>
          <w:szCs w:val="28"/>
          <w:lang w:eastAsia="en-US"/>
        </w:rPr>
        <w:lastRenderedPageBreak/>
        <w:t>Aktivnosti</w:t>
      </w:r>
      <w:r w:rsidR="00FA3532" w:rsidRPr="00CE73BC">
        <w:rPr>
          <w:rFonts w:ascii="Garamond" w:hAnsi="Garamond"/>
          <w:color w:val="004E9A"/>
          <w:sz w:val="28"/>
          <w:szCs w:val="28"/>
          <w:lang w:eastAsia="en-US"/>
        </w:rPr>
        <w:t xml:space="preserve"> </w:t>
      </w:r>
      <w:bookmarkEnd w:id="5"/>
      <w:r w:rsidR="00DF2112" w:rsidRPr="00CE73BC">
        <w:rPr>
          <w:rFonts w:ascii="Garamond" w:hAnsi="Garamond"/>
          <w:color w:val="004E9A"/>
          <w:sz w:val="28"/>
          <w:szCs w:val="28"/>
          <w:lang w:eastAsia="en-US"/>
        </w:rPr>
        <w:t>v zobozdravstveni ambulanti</w:t>
      </w:r>
      <w:bookmarkEnd w:id="6"/>
    </w:p>
    <w:p w14:paraId="26690C4C" w14:textId="7CB3B477" w:rsidR="00CB57FA" w:rsidRPr="00B1455C" w:rsidRDefault="00CB57FA" w:rsidP="00710FCC">
      <w:pPr>
        <w:jc w:val="both"/>
        <w:rPr>
          <w:rFonts w:ascii="Garamond" w:eastAsiaTheme="minorHAnsi" w:hAnsi="Garamond"/>
          <w:sz w:val="24"/>
          <w:szCs w:val="24"/>
          <w:lang w:eastAsia="en-US"/>
        </w:rPr>
      </w:pPr>
    </w:p>
    <w:p w14:paraId="53DB5D2F" w14:textId="2192B21D" w:rsidR="00CB57FA" w:rsidRPr="00B1455C" w:rsidRDefault="00CB57FA" w:rsidP="00CB57FA">
      <w:pPr>
        <w:jc w:val="both"/>
        <w:rPr>
          <w:rFonts w:ascii="Garamond" w:eastAsiaTheme="minorHAnsi" w:hAnsi="Garamond"/>
          <w:sz w:val="24"/>
          <w:szCs w:val="24"/>
          <w:lang w:eastAsia="en-US"/>
        </w:rPr>
      </w:pPr>
    </w:p>
    <w:p w14:paraId="4942A9E0" w14:textId="5F246E07" w:rsidR="00DC3316" w:rsidRPr="00B1455C" w:rsidRDefault="00DC3316" w:rsidP="00CB57FA">
      <w:pPr>
        <w:jc w:val="both"/>
        <w:rPr>
          <w:rFonts w:ascii="Garamond" w:eastAsiaTheme="minorHAnsi" w:hAnsi="Garamond"/>
          <w:b/>
          <w:bCs/>
          <w:color w:val="004E9A"/>
          <w:sz w:val="24"/>
          <w:szCs w:val="24"/>
          <w:lang w:eastAsia="en-US"/>
        </w:rPr>
      </w:pPr>
      <w:r w:rsidRPr="00B1455C">
        <w:rPr>
          <w:rFonts w:ascii="Garamond" w:eastAsiaTheme="minorHAnsi" w:hAnsi="Garamond"/>
          <w:b/>
          <w:bCs/>
          <w:color w:val="004E9A"/>
          <w:sz w:val="24"/>
          <w:szCs w:val="24"/>
          <w:lang w:eastAsia="en-US"/>
        </w:rPr>
        <w:t xml:space="preserve">SPORAZUMEVANJE </w:t>
      </w:r>
    </w:p>
    <w:p w14:paraId="4F2007C3" w14:textId="1132F9A8" w:rsidR="00DF2112" w:rsidRPr="00B53B74" w:rsidRDefault="00DF2112" w:rsidP="00DF2112">
      <w:pPr>
        <w:pStyle w:val="Odstavekseznama"/>
        <w:numPr>
          <w:ilvl w:val="0"/>
          <w:numId w:val="3"/>
        </w:numPr>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 xml:space="preserve">opazujem, način </w:t>
      </w:r>
      <w:r w:rsidRPr="00B53B74">
        <w:rPr>
          <w:rFonts w:ascii="Garamond" w:eastAsiaTheme="minorHAnsi" w:hAnsi="Garamond"/>
          <w:i/>
          <w:color w:val="004E9A"/>
          <w:sz w:val="24"/>
          <w:szCs w:val="24"/>
          <w:lang w:eastAsia="en-US"/>
        </w:rPr>
        <w:t>komunikacije bolnika</w:t>
      </w:r>
      <w:r w:rsidRPr="00B53B74">
        <w:rPr>
          <w:rFonts w:ascii="Garamond" w:eastAsiaTheme="minorHAnsi" w:hAnsi="Garamond"/>
          <w:color w:val="004E9A"/>
          <w:sz w:val="24"/>
          <w:szCs w:val="24"/>
          <w:lang w:eastAsia="en-US"/>
        </w:rPr>
        <w:t xml:space="preserve">, kako oblikuje vprašanja in trditve, ko želi sporočiti nekaj, kar je zanj pomembno </w:t>
      </w:r>
    </w:p>
    <w:p w14:paraId="4F99E750" w14:textId="01CDCB6A" w:rsidR="00595E27" w:rsidRPr="00B53B74" w:rsidRDefault="000F1F50" w:rsidP="00595E27">
      <w:pPr>
        <w:pStyle w:val="Odstavekseznama"/>
        <w:numPr>
          <w:ilvl w:val="0"/>
          <w:numId w:val="3"/>
        </w:numPr>
        <w:jc w:val="both"/>
        <w:rPr>
          <w:rFonts w:ascii="Garamond" w:eastAsiaTheme="minorHAnsi" w:hAnsi="Garamond"/>
          <w:color w:val="004E9A"/>
          <w:sz w:val="24"/>
          <w:szCs w:val="24"/>
          <w:lang w:eastAsia="en-US"/>
        </w:rPr>
      </w:pPr>
      <w:r w:rsidRPr="00B53B74">
        <w:rPr>
          <w:rFonts w:ascii="Garamond" w:eastAsiaTheme="minorHAnsi" w:hAnsi="Garamond"/>
          <w:color w:val="004E9A"/>
          <w:sz w:val="24"/>
          <w:szCs w:val="24"/>
          <w:lang w:eastAsia="en-US"/>
        </w:rPr>
        <w:t>opaz</w:t>
      </w:r>
      <w:r w:rsidR="00C541B8" w:rsidRPr="00B53B74">
        <w:rPr>
          <w:rFonts w:ascii="Garamond" w:eastAsiaTheme="minorHAnsi" w:hAnsi="Garamond"/>
          <w:color w:val="004E9A"/>
          <w:sz w:val="24"/>
          <w:szCs w:val="24"/>
          <w:lang w:eastAsia="en-US"/>
        </w:rPr>
        <w:t>ujem</w:t>
      </w:r>
      <w:r w:rsidRPr="00B53B74">
        <w:rPr>
          <w:rFonts w:ascii="Garamond" w:eastAsiaTheme="minorHAnsi" w:hAnsi="Garamond"/>
          <w:color w:val="004E9A"/>
          <w:sz w:val="24"/>
          <w:szCs w:val="24"/>
          <w:lang w:eastAsia="en-US"/>
        </w:rPr>
        <w:t xml:space="preserve"> tehnik</w:t>
      </w:r>
      <w:r w:rsidR="00C541B8" w:rsidRPr="00B53B74">
        <w:rPr>
          <w:rFonts w:ascii="Garamond" w:eastAsiaTheme="minorHAnsi" w:hAnsi="Garamond"/>
          <w:color w:val="004E9A"/>
          <w:sz w:val="24"/>
          <w:szCs w:val="24"/>
          <w:lang w:eastAsia="en-US"/>
        </w:rPr>
        <w:t>e</w:t>
      </w:r>
      <w:r w:rsidRPr="00B53B74">
        <w:rPr>
          <w:rFonts w:ascii="Garamond" w:eastAsiaTheme="minorHAnsi" w:hAnsi="Garamond"/>
          <w:color w:val="004E9A"/>
          <w:sz w:val="24"/>
          <w:szCs w:val="24"/>
          <w:lang w:eastAsia="en-US"/>
        </w:rPr>
        <w:t xml:space="preserve"> </w:t>
      </w:r>
      <w:r w:rsidR="00DF2112" w:rsidRPr="00B53B74">
        <w:rPr>
          <w:rFonts w:ascii="Garamond" w:eastAsiaTheme="minorHAnsi" w:hAnsi="Garamond"/>
          <w:i/>
          <w:color w:val="004E9A"/>
          <w:sz w:val="24"/>
          <w:szCs w:val="24"/>
          <w:lang w:eastAsia="en-US"/>
        </w:rPr>
        <w:t xml:space="preserve">komunikacije </w:t>
      </w:r>
      <w:r w:rsidRPr="00B53B74">
        <w:rPr>
          <w:rFonts w:ascii="Garamond" w:eastAsiaTheme="minorHAnsi" w:hAnsi="Garamond"/>
          <w:i/>
          <w:color w:val="004E9A"/>
          <w:sz w:val="24"/>
          <w:szCs w:val="24"/>
          <w:lang w:eastAsia="en-US"/>
        </w:rPr>
        <w:t>zdravstvenih delavcev</w:t>
      </w:r>
      <w:r w:rsidRPr="00B53B74">
        <w:rPr>
          <w:rFonts w:ascii="Garamond" w:eastAsiaTheme="minorHAnsi" w:hAnsi="Garamond"/>
          <w:color w:val="004E9A"/>
          <w:sz w:val="24"/>
          <w:szCs w:val="24"/>
          <w:lang w:eastAsia="en-US"/>
        </w:rPr>
        <w:t xml:space="preserve"> z bolniki (verbalne, neverbalne)</w:t>
      </w:r>
    </w:p>
    <w:p w14:paraId="22A9C308" w14:textId="77777777" w:rsidR="000F1F50" w:rsidRPr="00B1455C" w:rsidRDefault="000F1F50" w:rsidP="0013743C">
      <w:pPr>
        <w:ind w:left="360"/>
        <w:jc w:val="both"/>
        <w:rPr>
          <w:rFonts w:ascii="Garamond" w:eastAsiaTheme="minorHAnsi" w:hAnsi="Garamond"/>
          <w:sz w:val="24"/>
          <w:szCs w:val="24"/>
          <w:lang w:eastAsia="en-US"/>
        </w:rPr>
      </w:pPr>
    </w:p>
    <w:p w14:paraId="200EDB8B" w14:textId="451171AC" w:rsidR="00CB57FA" w:rsidRPr="00B1455C" w:rsidRDefault="00CB57FA" w:rsidP="00CB57FA">
      <w:pPr>
        <w:jc w:val="both"/>
        <w:rPr>
          <w:rFonts w:ascii="Garamond" w:eastAsiaTheme="minorHAnsi" w:hAnsi="Garamond"/>
          <w:b/>
          <w:bCs/>
          <w:color w:val="004E9A"/>
          <w:sz w:val="24"/>
          <w:szCs w:val="24"/>
          <w:lang w:eastAsia="en-US"/>
        </w:rPr>
      </w:pPr>
      <w:r w:rsidRPr="00B1455C">
        <w:rPr>
          <w:rFonts w:ascii="Garamond" w:eastAsiaTheme="minorHAnsi" w:hAnsi="Garamond"/>
          <w:b/>
          <w:bCs/>
          <w:color w:val="004E9A"/>
          <w:sz w:val="24"/>
          <w:szCs w:val="24"/>
          <w:lang w:eastAsia="en-US"/>
        </w:rPr>
        <w:t>SPREMLJANJE ZDRAVSTVENEGA STANJA</w:t>
      </w:r>
    </w:p>
    <w:p w14:paraId="3F52FA45" w14:textId="56EC9813" w:rsidR="0002717B" w:rsidRPr="00B1455C" w:rsidRDefault="00361484" w:rsidP="00983FF8">
      <w:pPr>
        <w:pStyle w:val="Odstavekseznama"/>
        <w:numPr>
          <w:ilvl w:val="0"/>
          <w:numId w:val="4"/>
        </w:numPr>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v</w:t>
      </w:r>
      <w:r w:rsidR="000F1F50" w:rsidRPr="00B1455C">
        <w:rPr>
          <w:rFonts w:ascii="Garamond" w:eastAsiaTheme="minorHAnsi" w:hAnsi="Garamond"/>
          <w:color w:val="004E9A"/>
          <w:sz w:val="24"/>
          <w:szCs w:val="24"/>
          <w:lang w:eastAsia="en-US"/>
        </w:rPr>
        <w:t>ključi</w:t>
      </w:r>
      <w:r w:rsidR="00C541B8" w:rsidRPr="00B1455C">
        <w:rPr>
          <w:rFonts w:ascii="Garamond" w:eastAsiaTheme="minorHAnsi" w:hAnsi="Garamond"/>
          <w:color w:val="004E9A"/>
          <w:sz w:val="24"/>
          <w:szCs w:val="24"/>
          <w:lang w:eastAsia="en-US"/>
        </w:rPr>
        <w:t>m se</w:t>
      </w:r>
      <w:r w:rsidR="000F1F50" w:rsidRPr="00B1455C">
        <w:rPr>
          <w:rFonts w:ascii="Garamond" w:eastAsiaTheme="minorHAnsi" w:hAnsi="Garamond"/>
          <w:color w:val="004E9A"/>
          <w:sz w:val="24"/>
          <w:szCs w:val="24"/>
          <w:lang w:eastAsia="en-US"/>
        </w:rPr>
        <w:t xml:space="preserve"> v aktivnosti, ki potekaj</w:t>
      </w:r>
      <w:r w:rsidR="0002717B" w:rsidRPr="00B1455C">
        <w:rPr>
          <w:rFonts w:ascii="Garamond" w:eastAsiaTheme="minorHAnsi" w:hAnsi="Garamond"/>
          <w:color w:val="004E9A"/>
          <w:sz w:val="24"/>
          <w:szCs w:val="24"/>
          <w:lang w:eastAsia="en-US"/>
        </w:rPr>
        <w:t xml:space="preserve">o v ambulanti in ki jih zmorem npr. </w:t>
      </w:r>
      <w:r w:rsidR="00DF2112" w:rsidRPr="00B1455C">
        <w:rPr>
          <w:rFonts w:ascii="Garamond" w:eastAsiaTheme="minorHAnsi" w:hAnsi="Garamond"/>
          <w:color w:val="004E9A"/>
          <w:sz w:val="24"/>
          <w:szCs w:val="24"/>
          <w:lang w:eastAsia="en-US"/>
        </w:rPr>
        <w:t xml:space="preserve">pomoč </w:t>
      </w:r>
      <w:r w:rsidR="0002717B" w:rsidRPr="00B1455C">
        <w:rPr>
          <w:rFonts w:ascii="Garamond" w:eastAsiaTheme="minorHAnsi" w:hAnsi="Garamond"/>
          <w:color w:val="004E9A"/>
          <w:sz w:val="24"/>
          <w:szCs w:val="24"/>
          <w:lang w:eastAsia="en-US"/>
        </w:rPr>
        <w:t>pri jemanju anamneze (pomoč pacientom pri izpolnjevanju vprašalnika o zdravju)</w:t>
      </w:r>
    </w:p>
    <w:p w14:paraId="0A09EB81" w14:textId="2C19E1CC" w:rsidR="00361484" w:rsidRPr="00B1455C" w:rsidRDefault="00361484" w:rsidP="00361484">
      <w:pPr>
        <w:pStyle w:val="Odstavekseznama"/>
        <w:numPr>
          <w:ilvl w:val="0"/>
          <w:numId w:val="4"/>
        </w:num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skupaj z mentorjem identificiram bolnikove glavne težave in izdelava načrta o nadaljnji diagnostiki</w:t>
      </w:r>
      <w:r w:rsidR="00CF631B" w:rsidRPr="00B1455C">
        <w:rPr>
          <w:rFonts w:ascii="Garamond" w:eastAsiaTheme="minorHAnsi" w:hAnsi="Garamond"/>
          <w:color w:val="004E9A"/>
          <w:sz w:val="24"/>
          <w:szCs w:val="24"/>
          <w:lang w:eastAsia="en-US"/>
        </w:rPr>
        <w:t>, tipu pregleda</w:t>
      </w:r>
      <w:r w:rsidRPr="00B1455C">
        <w:rPr>
          <w:rFonts w:ascii="Garamond" w:eastAsiaTheme="minorHAnsi" w:hAnsi="Garamond"/>
          <w:color w:val="004E9A"/>
          <w:sz w:val="24"/>
          <w:szCs w:val="24"/>
          <w:lang w:eastAsia="en-US"/>
        </w:rPr>
        <w:t xml:space="preserve"> in zdravljenju</w:t>
      </w:r>
    </w:p>
    <w:p w14:paraId="19F26AF4" w14:textId="0A119E5F" w:rsidR="00361484" w:rsidRPr="00B1455C" w:rsidRDefault="00361484" w:rsidP="00361484">
      <w:pPr>
        <w:pStyle w:val="Odstavekseznama"/>
        <w:numPr>
          <w:ilvl w:val="0"/>
          <w:numId w:val="4"/>
        </w:numPr>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sodelujem pri pregledu, ki ga izvaja zobozdravnik mentor</w:t>
      </w:r>
    </w:p>
    <w:p w14:paraId="2907B1EB" w14:textId="5695FA2B" w:rsidR="00CB57FA" w:rsidRPr="00B1455C" w:rsidRDefault="00361484" w:rsidP="00983FF8">
      <w:pPr>
        <w:pStyle w:val="Odstavekseznama"/>
        <w:numPr>
          <w:ilvl w:val="0"/>
          <w:numId w:val="4"/>
        </w:numPr>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zapisujem podatke iz </w:t>
      </w:r>
      <w:proofErr w:type="spellStart"/>
      <w:r w:rsidRPr="00B1455C">
        <w:rPr>
          <w:rFonts w:ascii="Garamond" w:eastAsiaTheme="minorHAnsi" w:hAnsi="Garamond"/>
          <w:color w:val="004E9A"/>
          <w:sz w:val="24"/>
          <w:szCs w:val="24"/>
          <w:lang w:eastAsia="en-US"/>
        </w:rPr>
        <w:t>intraoralnega</w:t>
      </w:r>
      <w:proofErr w:type="spellEnd"/>
      <w:r w:rsidRPr="00B1455C">
        <w:rPr>
          <w:rFonts w:ascii="Garamond" w:eastAsiaTheme="minorHAnsi" w:hAnsi="Garamond"/>
          <w:color w:val="004E9A"/>
          <w:sz w:val="24"/>
          <w:szCs w:val="24"/>
          <w:lang w:eastAsia="en-US"/>
        </w:rPr>
        <w:t xml:space="preserve"> pregleda v zapis oralne patologije</w:t>
      </w:r>
    </w:p>
    <w:p w14:paraId="76384144" w14:textId="520F282B" w:rsidR="00CA4A9C" w:rsidRPr="00B1455C" w:rsidRDefault="00CA4A9C" w:rsidP="00983FF8">
      <w:pPr>
        <w:pStyle w:val="Odstavekseznama"/>
        <w:numPr>
          <w:ilvl w:val="0"/>
          <w:numId w:val="4"/>
        </w:num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spoznava</w:t>
      </w:r>
      <w:r w:rsidR="00C541B8" w:rsidRPr="00B1455C">
        <w:rPr>
          <w:rFonts w:ascii="Garamond" w:eastAsiaTheme="minorHAnsi" w:hAnsi="Garamond"/>
          <w:color w:val="004E9A"/>
          <w:sz w:val="24"/>
          <w:szCs w:val="24"/>
          <w:lang w:eastAsia="en-US"/>
        </w:rPr>
        <w:t>m</w:t>
      </w:r>
      <w:r w:rsidRPr="00B1455C">
        <w:rPr>
          <w:rFonts w:ascii="Garamond" w:eastAsiaTheme="minorHAnsi" w:hAnsi="Garamond"/>
          <w:color w:val="004E9A"/>
          <w:sz w:val="24"/>
          <w:szCs w:val="24"/>
          <w:lang w:eastAsia="en-US"/>
        </w:rPr>
        <w:t xml:space="preserve"> bolnikov</w:t>
      </w:r>
      <w:r w:rsidR="00C541B8" w:rsidRPr="00B1455C">
        <w:rPr>
          <w:rFonts w:ascii="Garamond" w:eastAsiaTheme="minorHAnsi" w:hAnsi="Garamond"/>
          <w:color w:val="004E9A"/>
          <w:sz w:val="24"/>
          <w:szCs w:val="24"/>
          <w:lang w:eastAsia="en-US"/>
        </w:rPr>
        <w:t>o</w:t>
      </w:r>
      <w:r w:rsidRPr="00B1455C">
        <w:rPr>
          <w:rFonts w:ascii="Garamond" w:eastAsiaTheme="minorHAnsi" w:hAnsi="Garamond"/>
          <w:color w:val="004E9A"/>
          <w:sz w:val="24"/>
          <w:szCs w:val="24"/>
          <w:lang w:eastAsia="en-US"/>
        </w:rPr>
        <w:t xml:space="preserve"> terapij</w:t>
      </w:r>
      <w:r w:rsidR="00C541B8" w:rsidRPr="00B1455C">
        <w:rPr>
          <w:rFonts w:ascii="Garamond" w:eastAsiaTheme="minorHAnsi" w:hAnsi="Garamond"/>
          <w:color w:val="004E9A"/>
          <w:sz w:val="24"/>
          <w:szCs w:val="24"/>
          <w:lang w:eastAsia="en-US"/>
        </w:rPr>
        <w:t>o</w:t>
      </w:r>
    </w:p>
    <w:p w14:paraId="2A84C813" w14:textId="66AAA518" w:rsidR="00361484" w:rsidRPr="00B1455C" w:rsidRDefault="00361484" w:rsidP="00361484">
      <w:pPr>
        <w:rPr>
          <w:rFonts w:ascii="Garamond" w:eastAsiaTheme="minorHAnsi" w:hAnsi="Garamond"/>
          <w:sz w:val="24"/>
          <w:szCs w:val="24"/>
          <w:lang w:eastAsia="en-US"/>
        </w:rPr>
      </w:pPr>
    </w:p>
    <w:p w14:paraId="3B8C8068" w14:textId="77777777" w:rsidR="00361484" w:rsidRPr="00B1455C" w:rsidRDefault="00361484" w:rsidP="00361484">
      <w:pPr>
        <w:rPr>
          <w:rFonts w:ascii="Garamond" w:eastAsiaTheme="minorHAnsi" w:hAnsi="Garamond"/>
          <w:sz w:val="24"/>
          <w:szCs w:val="24"/>
          <w:lang w:eastAsia="en-US"/>
        </w:rPr>
      </w:pPr>
    </w:p>
    <w:p w14:paraId="4CBB351A" w14:textId="15550B79" w:rsidR="000F1F50" w:rsidRPr="00945B66" w:rsidRDefault="00CB57FA" w:rsidP="00CB57FA">
      <w:pPr>
        <w:jc w:val="both"/>
        <w:rPr>
          <w:rFonts w:ascii="Garamond" w:eastAsiaTheme="minorHAnsi" w:hAnsi="Garamond"/>
          <w:b/>
          <w:bCs/>
          <w:color w:val="004E9A"/>
          <w:sz w:val="24"/>
          <w:szCs w:val="24"/>
          <w:lang w:eastAsia="en-US"/>
        </w:rPr>
      </w:pPr>
      <w:r w:rsidRPr="00945B66">
        <w:rPr>
          <w:rFonts w:ascii="Garamond" w:eastAsiaTheme="minorHAnsi" w:hAnsi="Garamond"/>
          <w:b/>
          <w:bCs/>
          <w:color w:val="004E9A"/>
          <w:sz w:val="24"/>
          <w:szCs w:val="24"/>
          <w:lang w:eastAsia="en-US"/>
        </w:rPr>
        <w:t xml:space="preserve">VEŠČINE </w:t>
      </w:r>
    </w:p>
    <w:p w14:paraId="7937516F" w14:textId="46968ECA" w:rsidR="000F1F50" w:rsidRPr="00B1455C" w:rsidRDefault="00655060" w:rsidP="00CB57FA">
      <w:pPr>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V</w:t>
      </w:r>
      <w:r w:rsidR="000F1F50" w:rsidRPr="00B1455C">
        <w:rPr>
          <w:rFonts w:ascii="Garamond" w:eastAsiaTheme="minorHAnsi" w:hAnsi="Garamond"/>
          <w:color w:val="004E9A"/>
          <w:sz w:val="24"/>
          <w:szCs w:val="24"/>
          <w:lang w:eastAsia="en-US"/>
        </w:rPr>
        <w:t xml:space="preserve">sak dan </w:t>
      </w:r>
      <w:r w:rsidR="00361484" w:rsidRPr="00B1455C">
        <w:rPr>
          <w:rFonts w:ascii="Garamond" w:eastAsiaTheme="minorHAnsi" w:hAnsi="Garamond"/>
          <w:color w:val="004E9A"/>
          <w:sz w:val="24"/>
          <w:szCs w:val="24"/>
          <w:lang w:eastAsia="en-US"/>
        </w:rPr>
        <w:t>sodelujem pri</w:t>
      </w:r>
      <w:r w:rsidR="000F1F50" w:rsidRPr="00B1455C">
        <w:rPr>
          <w:rFonts w:ascii="Garamond" w:eastAsiaTheme="minorHAnsi" w:hAnsi="Garamond"/>
          <w:color w:val="004E9A"/>
          <w:sz w:val="24"/>
          <w:szCs w:val="24"/>
          <w:lang w:eastAsia="en-US"/>
        </w:rPr>
        <w:t xml:space="preserve"> </w:t>
      </w:r>
      <w:r w:rsidR="000618CD" w:rsidRPr="00B1455C">
        <w:rPr>
          <w:rFonts w:ascii="Garamond" w:eastAsiaTheme="minorHAnsi" w:hAnsi="Garamond"/>
          <w:color w:val="004E9A"/>
          <w:sz w:val="24"/>
          <w:szCs w:val="24"/>
          <w:lang w:eastAsia="en-US"/>
        </w:rPr>
        <w:t>obravnavi</w:t>
      </w:r>
      <w:r w:rsidR="000F1F50" w:rsidRPr="00B1455C">
        <w:rPr>
          <w:rFonts w:ascii="Garamond" w:eastAsiaTheme="minorHAnsi" w:hAnsi="Garamond"/>
          <w:color w:val="004E9A"/>
          <w:sz w:val="24"/>
          <w:szCs w:val="24"/>
          <w:lang w:eastAsia="en-US"/>
        </w:rPr>
        <w:t xml:space="preserve"> bolnika</w:t>
      </w:r>
      <w:r w:rsidR="000618CD" w:rsidRPr="00B1455C">
        <w:rPr>
          <w:rFonts w:ascii="Garamond" w:eastAsiaTheme="minorHAnsi" w:hAnsi="Garamond"/>
          <w:color w:val="004E9A"/>
          <w:sz w:val="24"/>
          <w:szCs w:val="24"/>
          <w:lang w:eastAsia="en-US"/>
        </w:rPr>
        <w:t>:</w:t>
      </w:r>
    </w:p>
    <w:p w14:paraId="27AF77B4" w14:textId="77777777" w:rsidR="00655060" w:rsidRPr="00B1455C" w:rsidRDefault="00655060" w:rsidP="00CB57FA">
      <w:pPr>
        <w:jc w:val="both"/>
        <w:rPr>
          <w:rFonts w:ascii="Garamond" w:eastAsiaTheme="minorHAnsi" w:hAnsi="Garamond"/>
          <w:sz w:val="24"/>
          <w:szCs w:val="24"/>
          <w:lang w:eastAsia="en-US"/>
        </w:rPr>
      </w:pPr>
    </w:p>
    <w:p w14:paraId="01745EC2" w14:textId="5802D4CA" w:rsidR="00655060" w:rsidRPr="00B1455C" w:rsidRDefault="00655060" w:rsidP="005C5DB5">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sodelujem pri </w:t>
      </w:r>
      <w:r w:rsidR="00CF631B" w:rsidRPr="00B1455C">
        <w:rPr>
          <w:rFonts w:ascii="Garamond" w:eastAsiaTheme="minorHAnsi" w:hAnsi="Garamond"/>
          <w:color w:val="004E9A"/>
          <w:sz w:val="24"/>
          <w:szCs w:val="24"/>
          <w:lang w:eastAsia="en-US"/>
        </w:rPr>
        <w:t xml:space="preserve">analizi </w:t>
      </w:r>
      <w:r w:rsidR="00CF631B" w:rsidRPr="00B1455C">
        <w:rPr>
          <w:rFonts w:ascii="Garamond" w:eastAsiaTheme="minorHAnsi" w:hAnsi="Garamond"/>
          <w:i/>
          <w:color w:val="004E9A"/>
          <w:sz w:val="24"/>
          <w:szCs w:val="24"/>
          <w:lang w:eastAsia="en-US"/>
        </w:rPr>
        <w:t>vprašalnika o zdravju</w:t>
      </w:r>
      <w:r w:rsidR="00CF631B" w:rsidRPr="00B1455C">
        <w:rPr>
          <w:rFonts w:ascii="Garamond" w:eastAsiaTheme="minorHAnsi" w:hAnsi="Garamond"/>
          <w:color w:val="004E9A"/>
          <w:sz w:val="24"/>
          <w:szCs w:val="24"/>
          <w:lang w:eastAsia="en-US"/>
        </w:rPr>
        <w:t xml:space="preserve"> in </w:t>
      </w:r>
      <w:r w:rsidRPr="00B1455C">
        <w:rPr>
          <w:rFonts w:ascii="Garamond" w:eastAsiaTheme="minorHAnsi" w:hAnsi="Garamond"/>
          <w:color w:val="004E9A"/>
          <w:sz w:val="24"/>
          <w:szCs w:val="24"/>
          <w:lang w:eastAsia="en-US"/>
        </w:rPr>
        <w:t>jemanj</w:t>
      </w:r>
      <w:r w:rsidR="00CF631B" w:rsidRPr="00B1455C">
        <w:rPr>
          <w:rFonts w:ascii="Garamond" w:eastAsiaTheme="minorHAnsi" w:hAnsi="Garamond"/>
          <w:color w:val="004E9A"/>
          <w:sz w:val="24"/>
          <w:szCs w:val="24"/>
          <w:lang w:eastAsia="en-US"/>
        </w:rPr>
        <w:t>u</w:t>
      </w:r>
      <w:r w:rsidRPr="00B1455C">
        <w:rPr>
          <w:rFonts w:ascii="Garamond" w:eastAsiaTheme="minorHAnsi" w:hAnsi="Garamond"/>
          <w:color w:val="004E9A"/>
          <w:sz w:val="24"/>
          <w:szCs w:val="24"/>
          <w:lang w:eastAsia="en-US"/>
        </w:rPr>
        <w:t xml:space="preserve"> </w:t>
      </w:r>
      <w:r w:rsidRPr="00B1455C">
        <w:rPr>
          <w:rFonts w:ascii="Garamond" w:eastAsiaTheme="minorHAnsi" w:hAnsi="Garamond"/>
          <w:i/>
          <w:color w:val="004E9A"/>
          <w:sz w:val="24"/>
          <w:szCs w:val="24"/>
          <w:lang w:eastAsia="en-US"/>
        </w:rPr>
        <w:t>anamneze</w:t>
      </w:r>
      <w:r w:rsidRPr="00B1455C">
        <w:rPr>
          <w:rFonts w:ascii="Garamond" w:eastAsiaTheme="minorHAnsi" w:hAnsi="Garamond"/>
          <w:color w:val="004E9A"/>
          <w:sz w:val="24"/>
          <w:szCs w:val="24"/>
          <w:lang w:eastAsia="en-US"/>
        </w:rPr>
        <w:t xml:space="preserve"> </w:t>
      </w:r>
      <w:r w:rsidR="00CF631B" w:rsidRPr="00B1455C">
        <w:rPr>
          <w:rFonts w:ascii="Garamond" w:eastAsiaTheme="minorHAnsi" w:hAnsi="Garamond"/>
          <w:color w:val="004E9A"/>
          <w:sz w:val="24"/>
          <w:szCs w:val="24"/>
          <w:lang w:eastAsia="en-US"/>
        </w:rPr>
        <w:t>(FDI vprašalnik o zdravju, glavna težava, sedanja bolezen, stomatološka anamneza, medicinska anamneza, družinska anamneza, osebna in socialna anamneza)</w:t>
      </w:r>
    </w:p>
    <w:p w14:paraId="581F6027" w14:textId="589C0EA4" w:rsidR="00CF631B" w:rsidRPr="00B1455C" w:rsidRDefault="00655060" w:rsidP="005C5DB5">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sodelujem pri </w:t>
      </w:r>
      <w:proofErr w:type="spellStart"/>
      <w:r w:rsidRPr="00B1455C">
        <w:rPr>
          <w:rFonts w:ascii="Garamond" w:eastAsiaTheme="minorHAnsi" w:hAnsi="Garamond"/>
          <w:i/>
          <w:color w:val="004E9A"/>
          <w:sz w:val="24"/>
          <w:szCs w:val="24"/>
          <w:lang w:eastAsia="en-US"/>
        </w:rPr>
        <w:t>ekstraoralnem</w:t>
      </w:r>
      <w:proofErr w:type="spellEnd"/>
      <w:r w:rsidRPr="00B1455C">
        <w:rPr>
          <w:rFonts w:ascii="Garamond" w:eastAsiaTheme="minorHAnsi" w:hAnsi="Garamond"/>
          <w:color w:val="004E9A"/>
          <w:sz w:val="24"/>
          <w:szCs w:val="24"/>
          <w:lang w:eastAsia="en-US"/>
        </w:rPr>
        <w:t xml:space="preserve"> </w:t>
      </w:r>
      <w:r w:rsidR="00CF631B" w:rsidRPr="00B1455C">
        <w:rPr>
          <w:rFonts w:ascii="Garamond" w:eastAsiaTheme="minorHAnsi" w:hAnsi="Garamond"/>
          <w:color w:val="004E9A"/>
          <w:sz w:val="24"/>
          <w:szCs w:val="24"/>
          <w:lang w:eastAsia="en-US"/>
        </w:rPr>
        <w:t xml:space="preserve">(splošna ocena bolnikovega stanja, vitalni znaki, pregled glave, vratu, rok) </w:t>
      </w:r>
      <w:r w:rsidRPr="00B1455C">
        <w:rPr>
          <w:rFonts w:ascii="Garamond" w:eastAsiaTheme="minorHAnsi" w:hAnsi="Garamond"/>
          <w:color w:val="004E9A"/>
          <w:sz w:val="24"/>
          <w:szCs w:val="24"/>
          <w:lang w:eastAsia="en-US"/>
        </w:rPr>
        <w:t xml:space="preserve">in </w:t>
      </w:r>
      <w:proofErr w:type="spellStart"/>
      <w:r w:rsidRPr="00B1455C">
        <w:rPr>
          <w:rFonts w:ascii="Garamond" w:eastAsiaTheme="minorHAnsi" w:hAnsi="Garamond"/>
          <w:i/>
          <w:color w:val="004E9A"/>
          <w:sz w:val="24"/>
          <w:szCs w:val="24"/>
          <w:lang w:eastAsia="en-US"/>
        </w:rPr>
        <w:t>intraoralnem</w:t>
      </w:r>
      <w:proofErr w:type="spellEnd"/>
      <w:r w:rsidRPr="00B1455C">
        <w:rPr>
          <w:rFonts w:ascii="Garamond" w:eastAsiaTheme="minorHAnsi" w:hAnsi="Garamond"/>
          <w:color w:val="004E9A"/>
          <w:sz w:val="24"/>
          <w:szCs w:val="24"/>
          <w:lang w:eastAsia="en-US"/>
        </w:rPr>
        <w:t xml:space="preserve"> </w:t>
      </w:r>
      <w:r w:rsidR="00E97411" w:rsidRPr="00B1455C">
        <w:rPr>
          <w:rFonts w:ascii="Garamond" w:eastAsiaTheme="minorHAnsi" w:hAnsi="Garamond"/>
          <w:color w:val="004E9A"/>
          <w:sz w:val="24"/>
          <w:szCs w:val="24"/>
          <w:lang w:eastAsia="en-US"/>
        </w:rPr>
        <w:t xml:space="preserve">(ustnice, lična sluznica, trdo in mehko nebo, ustni del žrela, jezik, ustno dno, zobje, obzobna tkiva, velike žleze slinavke, regionalne bezgavke) </w:t>
      </w:r>
      <w:r w:rsidRPr="00B1455C">
        <w:rPr>
          <w:rFonts w:ascii="Garamond" w:eastAsiaTheme="minorHAnsi" w:hAnsi="Garamond"/>
          <w:color w:val="004E9A"/>
          <w:sz w:val="24"/>
          <w:szCs w:val="24"/>
          <w:lang w:eastAsia="en-US"/>
        </w:rPr>
        <w:t>pregledu</w:t>
      </w:r>
      <w:r w:rsidR="00CF631B" w:rsidRPr="00B1455C">
        <w:rPr>
          <w:rFonts w:ascii="Garamond" w:eastAsiaTheme="minorHAnsi" w:hAnsi="Garamond"/>
          <w:color w:val="004E9A"/>
          <w:sz w:val="24"/>
          <w:szCs w:val="24"/>
          <w:lang w:eastAsia="en-US"/>
        </w:rPr>
        <w:t xml:space="preserve"> </w:t>
      </w:r>
    </w:p>
    <w:p w14:paraId="5AC1D3EF" w14:textId="1E1537A4" w:rsidR="00655060" w:rsidRPr="00B1455C" w:rsidRDefault="00655060" w:rsidP="00655060">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sodelujem pri </w:t>
      </w:r>
      <w:r w:rsidRPr="00B1455C">
        <w:rPr>
          <w:rFonts w:ascii="Garamond" w:eastAsiaTheme="minorHAnsi" w:hAnsi="Garamond"/>
          <w:i/>
          <w:color w:val="004E9A"/>
          <w:sz w:val="24"/>
          <w:szCs w:val="24"/>
          <w:lang w:eastAsia="en-US"/>
        </w:rPr>
        <w:t>slikovni diagnostiki</w:t>
      </w:r>
      <w:r w:rsidRPr="00B1455C">
        <w:rPr>
          <w:rFonts w:ascii="Garamond" w:eastAsiaTheme="minorHAnsi" w:hAnsi="Garamond"/>
          <w:color w:val="004E9A"/>
          <w:sz w:val="24"/>
          <w:szCs w:val="24"/>
          <w:lang w:eastAsia="en-US"/>
        </w:rPr>
        <w:t xml:space="preserve"> </w:t>
      </w:r>
      <w:r w:rsidR="00E97411" w:rsidRPr="00B1455C">
        <w:rPr>
          <w:rFonts w:ascii="Garamond" w:eastAsiaTheme="minorHAnsi" w:hAnsi="Garamond"/>
          <w:color w:val="004E9A"/>
          <w:sz w:val="24"/>
          <w:szCs w:val="24"/>
          <w:lang w:eastAsia="en-US"/>
        </w:rPr>
        <w:t xml:space="preserve">(ortopantomogram, </w:t>
      </w:r>
      <w:proofErr w:type="spellStart"/>
      <w:r w:rsidR="00E97411" w:rsidRPr="00B1455C">
        <w:rPr>
          <w:rFonts w:ascii="Garamond" w:eastAsiaTheme="minorHAnsi" w:hAnsi="Garamond"/>
          <w:color w:val="004E9A"/>
          <w:sz w:val="24"/>
          <w:szCs w:val="24"/>
          <w:lang w:eastAsia="en-US"/>
        </w:rPr>
        <w:t>intraoralni</w:t>
      </w:r>
      <w:proofErr w:type="spellEnd"/>
      <w:r w:rsidR="00E97411" w:rsidRPr="00B1455C">
        <w:rPr>
          <w:rFonts w:ascii="Garamond" w:eastAsiaTheme="minorHAnsi" w:hAnsi="Garamond"/>
          <w:color w:val="004E9A"/>
          <w:sz w:val="24"/>
          <w:szCs w:val="24"/>
          <w:lang w:eastAsia="en-US"/>
        </w:rPr>
        <w:t xml:space="preserve"> </w:t>
      </w:r>
      <w:proofErr w:type="spellStart"/>
      <w:r w:rsidR="00E97411" w:rsidRPr="00B1455C">
        <w:rPr>
          <w:rFonts w:ascii="Garamond" w:eastAsiaTheme="minorHAnsi" w:hAnsi="Garamond"/>
          <w:color w:val="004E9A"/>
          <w:sz w:val="24"/>
          <w:szCs w:val="24"/>
          <w:lang w:eastAsia="en-US"/>
        </w:rPr>
        <w:t>periapikalni</w:t>
      </w:r>
      <w:proofErr w:type="spellEnd"/>
      <w:r w:rsidR="00E97411" w:rsidRPr="00B1455C">
        <w:rPr>
          <w:rFonts w:ascii="Garamond" w:eastAsiaTheme="minorHAnsi" w:hAnsi="Garamond"/>
          <w:color w:val="004E9A"/>
          <w:sz w:val="24"/>
          <w:szCs w:val="24"/>
          <w:lang w:eastAsia="en-US"/>
        </w:rPr>
        <w:t xml:space="preserve"> posnetek, grizna krilca, CBCT posnetek)</w:t>
      </w:r>
    </w:p>
    <w:p w14:paraId="58EC6EA9" w14:textId="1A41D172" w:rsidR="00655060" w:rsidRPr="00B1455C" w:rsidRDefault="00655060" w:rsidP="00655060">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izvedem </w:t>
      </w:r>
      <w:r w:rsidRPr="00B1455C">
        <w:rPr>
          <w:rFonts w:ascii="Garamond" w:eastAsiaTheme="minorHAnsi" w:hAnsi="Garamond"/>
          <w:i/>
          <w:color w:val="004E9A"/>
          <w:sz w:val="24"/>
          <w:szCs w:val="24"/>
          <w:lang w:eastAsia="en-US"/>
        </w:rPr>
        <w:t>zapis oralne patologije</w:t>
      </w:r>
      <w:r w:rsidRPr="00B1455C">
        <w:rPr>
          <w:rFonts w:ascii="Garamond" w:eastAsiaTheme="minorHAnsi" w:hAnsi="Garamond"/>
          <w:color w:val="004E9A"/>
          <w:sz w:val="24"/>
          <w:szCs w:val="24"/>
          <w:lang w:eastAsia="en-US"/>
        </w:rPr>
        <w:t xml:space="preserve"> </w:t>
      </w:r>
      <w:r w:rsidR="00E97411" w:rsidRPr="00B1455C">
        <w:rPr>
          <w:rFonts w:ascii="Garamond" w:eastAsiaTheme="minorHAnsi" w:hAnsi="Garamond"/>
          <w:color w:val="004E9A"/>
          <w:sz w:val="24"/>
          <w:szCs w:val="24"/>
          <w:lang w:eastAsia="en-US"/>
        </w:rPr>
        <w:t>(patologija ustne sluznice, zob, obzobnih tkiv, ortodontske nepravilnosti</w:t>
      </w:r>
      <w:r w:rsidR="00FF6C39" w:rsidRPr="00B1455C">
        <w:rPr>
          <w:rFonts w:ascii="Garamond" w:eastAsiaTheme="minorHAnsi" w:hAnsi="Garamond"/>
          <w:color w:val="004E9A"/>
          <w:sz w:val="24"/>
          <w:szCs w:val="24"/>
          <w:lang w:eastAsia="en-US"/>
        </w:rPr>
        <w:t>, motenj okluzije in artikulacije)</w:t>
      </w:r>
    </w:p>
    <w:p w14:paraId="015E2662" w14:textId="5AABE4FD" w:rsidR="00655060" w:rsidRPr="00B1455C" w:rsidRDefault="00655060" w:rsidP="00655060">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razložim pacientom pomen vzdrževanja ustne higiene za zdravje zob, obzobnih tkiv in sistemsko zdravje</w:t>
      </w:r>
      <w:r w:rsidR="00FF6C39" w:rsidRPr="00B1455C">
        <w:rPr>
          <w:rFonts w:ascii="Garamond" w:eastAsiaTheme="minorHAnsi" w:hAnsi="Garamond"/>
          <w:color w:val="004E9A"/>
          <w:sz w:val="24"/>
          <w:szCs w:val="24"/>
          <w:lang w:eastAsia="en-US"/>
        </w:rPr>
        <w:t xml:space="preserve"> </w:t>
      </w:r>
    </w:p>
    <w:p w14:paraId="55F930DB" w14:textId="6E8DC0FB" w:rsidR="00192526" w:rsidRPr="00B1455C" w:rsidRDefault="00655060" w:rsidP="00A94864">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sodelujem pri </w:t>
      </w:r>
      <w:r w:rsidRPr="00B1455C">
        <w:rPr>
          <w:rFonts w:ascii="Garamond" w:eastAsiaTheme="minorHAnsi" w:hAnsi="Garamond"/>
          <w:i/>
          <w:color w:val="004E9A"/>
          <w:sz w:val="24"/>
          <w:szCs w:val="24"/>
          <w:lang w:eastAsia="en-US"/>
        </w:rPr>
        <w:t>izbiri anestetika</w:t>
      </w:r>
      <w:r w:rsidRPr="00B1455C">
        <w:rPr>
          <w:rFonts w:ascii="Garamond" w:eastAsiaTheme="minorHAnsi" w:hAnsi="Garamond"/>
          <w:color w:val="004E9A"/>
          <w:sz w:val="24"/>
          <w:szCs w:val="24"/>
          <w:lang w:eastAsia="en-US"/>
        </w:rPr>
        <w:t xml:space="preserve"> in </w:t>
      </w:r>
      <w:r w:rsidRPr="00B1455C">
        <w:rPr>
          <w:rFonts w:ascii="Garamond" w:eastAsiaTheme="minorHAnsi" w:hAnsi="Garamond"/>
          <w:i/>
          <w:color w:val="004E9A"/>
          <w:sz w:val="24"/>
          <w:szCs w:val="24"/>
          <w:lang w:eastAsia="en-US"/>
        </w:rPr>
        <w:t>tehnike anestezije</w:t>
      </w:r>
      <w:r w:rsidRPr="00B1455C">
        <w:rPr>
          <w:rFonts w:ascii="Garamond" w:eastAsiaTheme="minorHAnsi" w:hAnsi="Garamond"/>
          <w:color w:val="004E9A"/>
          <w:sz w:val="24"/>
          <w:szCs w:val="24"/>
          <w:lang w:eastAsia="en-US"/>
        </w:rPr>
        <w:t>, ter opazoval dajanje lokalne anestezije za parodontalno zdravljenje, koreninsko zdravljenje, preparacijo za prevleko, ter za ekstrakcijo zoba</w:t>
      </w:r>
    </w:p>
    <w:p w14:paraId="4F314F13" w14:textId="7E247754" w:rsidR="006B6659" w:rsidRPr="00B1455C" w:rsidRDefault="006B6659" w:rsidP="006B6659">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sodelujem pri </w:t>
      </w:r>
      <w:r w:rsidR="00A14241" w:rsidRPr="00B1455C">
        <w:rPr>
          <w:rFonts w:ascii="Garamond" w:eastAsiaTheme="minorHAnsi" w:hAnsi="Garamond"/>
          <w:i/>
          <w:color w:val="004E9A"/>
          <w:sz w:val="24"/>
          <w:szCs w:val="24"/>
          <w:lang w:eastAsia="en-US"/>
        </w:rPr>
        <w:t>načrtovanju zdravljenja</w:t>
      </w:r>
    </w:p>
    <w:p w14:paraId="7612E264" w14:textId="2AC4ABA2" w:rsidR="00655060" w:rsidRPr="00B1455C" w:rsidRDefault="00655060" w:rsidP="00A94864">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pridobim in nadgradim</w:t>
      </w:r>
      <w:r w:rsidR="00CB72E8" w:rsidRPr="00B1455C">
        <w:rPr>
          <w:rFonts w:ascii="Garamond" w:eastAsiaTheme="minorHAnsi" w:hAnsi="Garamond"/>
          <w:color w:val="004E9A"/>
          <w:sz w:val="24"/>
          <w:szCs w:val="24"/>
          <w:lang w:eastAsia="en-US"/>
        </w:rPr>
        <w:t xml:space="preserve"> nekatere klinične veščine</w:t>
      </w:r>
    </w:p>
    <w:p w14:paraId="4D83FFCA" w14:textId="4F60C357" w:rsidR="00655060" w:rsidRPr="00B1455C" w:rsidRDefault="00655060" w:rsidP="00655060">
      <w:pPr>
        <w:pStyle w:val="Odstavekseznama"/>
        <w:numPr>
          <w:ilvl w:val="0"/>
          <w:numId w:val="29"/>
        </w:numPr>
        <w:suppressAutoHyphens w:val="0"/>
        <w:spacing w:line="259" w:lineRule="auto"/>
        <w:jc w:val="both"/>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se </w:t>
      </w:r>
      <w:r w:rsidR="001C3415" w:rsidRPr="00B1455C">
        <w:rPr>
          <w:rFonts w:ascii="Garamond" w:eastAsiaTheme="minorHAnsi" w:hAnsi="Garamond"/>
          <w:color w:val="004E9A"/>
          <w:sz w:val="24"/>
          <w:szCs w:val="24"/>
          <w:lang w:eastAsia="en-US"/>
        </w:rPr>
        <w:t xml:space="preserve">vključim </w:t>
      </w:r>
      <w:r w:rsidRPr="00B1455C">
        <w:rPr>
          <w:rFonts w:ascii="Garamond" w:eastAsiaTheme="minorHAnsi" w:hAnsi="Garamond"/>
          <w:color w:val="004E9A"/>
          <w:sz w:val="24"/>
          <w:szCs w:val="24"/>
          <w:lang w:eastAsia="en-US"/>
        </w:rPr>
        <w:t>v delo zobozdravniškega tima glede na svoje zmožnosti in kompetence</w:t>
      </w:r>
    </w:p>
    <w:p w14:paraId="659D9B33" w14:textId="0C5770BD" w:rsidR="00D62398" w:rsidRPr="00B1455C" w:rsidRDefault="00D62398" w:rsidP="001C3415">
      <w:pPr>
        <w:pStyle w:val="Odstavekseznama"/>
        <w:rPr>
          <w:rFonts w:ascii="Garamond" w:eastAsiaTheme="minorHAnsi" w:hAnsi="Garamond"/>
          <w:sz w:val="24"/>
          <w:szCs w:val="24"/>
          <w:lang w:eastAsia="en-US"/>
        </w:rPr>
      </w:pPr>
    </w:p>
    <w:p w14:paraId="5E418BD3" w14:textId="506796CD" w:rsidR="00CB57FA" w:rsidRDefault="00CB57FA">
      <w:pPr>
        <w:suppressAutoHyphens w:val="0"/>
        <w:spacing w:after="160" w:line="259" w:lineRule="auto"/>
        <w:rPr>
          <w:rFonts w:ascii="Garamond" w:eastAsiaTheme="minorHAnsi" w:hAnsi="Garamond"/>
          <w:lang w:eastAsia="en-US"/>
        </w:rPr>
      </w:pPr>
    </w:p>
    <w:p w14:paraId="1FF674F6" w14:textId="77777777" w:rsidR="004556E9" w:rsidRDefault="004556E9">
      <w:pPr>
        <w:suppressAutoHyphens w:val="0"/>
        <w:spacing w:after="160" w:line="259" w:lineRule="auto"/>
        <w:rPr>
          <w:rFonts w:ascii="Garamond" w:eastAsiaTheme="minorHAnsi" w:hAnsi="Garamond"/>
          <w:lang w:eastAsia="en-US"/>
        </w:rPr>
      </w:pPr>
    </w:p>
    <w:p w14:paraId="16B820D6" w14:textId="77777777" w:rsidR="004556E9" w:rsidRDefault="004556E9">
      <w:pPr>
        <w:suppressAutoHyphens w:val="0"/>
        <w:spacing w:after="160" w:line="259" w:lineRule="auto"/>
        <w:rPr>
          <w:rFonts w:ascii="Garamond" w:eastAsiaTheme="minorHAnsi" w:hAnsi="Garamond"/>
          <w:lang w:eastAsia="en-US"/>
        </w:rPr>
      </w:pPr>
    </w:p>
    <w:p w14:paraId="21B2FBA0" w14:textId="77777777" w:rsidR="004556E9" w:rsidRDefault="004556E9">
      <w:pPr>
        <w:suppressAutoHyphens w:val="0"/>
        <w:spacing w:after="160" w:line="259" w:lineRule="auto"/>
        <w:rPr>
          <w:rFonts w:ascii="Garamond" w:eastAsiaTheme="minorHAnsi" w:hAnsi="Garamond"/>
          <w:lang w:eastAsia="en-US"/>
        </w:rPr>
      </w:pPr>
    </w:p>
    <w:p w14:paraId="5580DC2A" w14:textId="701F1144" w:rsidR="00CB57FA" w:rsidRPr="00FB245F" w:rsidRDefault="00460523" w:rsidP="00CB57FA">
      <w:pPr>
        <w:pStyle w:val="Naslov2"/>
        <w:rPr>
          <w:rFonts w:ascii="Garamond" w:eastAsiaTheme="minorHAnsi" w:hAnsi="Garamond"/>
          <w:color w:val="004E9A"/>
          <w:sz w:val="28"/>
          <w:szCs w:val="28"/>
          <w:lang w:eastAsia="en-US"/>
        </w:rPr>
      </w:pPr>
      <w:bookmarkStart w:id="7" w:name="_Toc229559510"/>
      <w:r w:rsidRPr="00FB245F">
        <w:rPr>
          <w:rFonts w:ascii="Garamond" w:eastAsiaTheme="minorHAnsi" w:hAnsi="Garamond"/>
          <w:color w:val="004E9A"/>
          <w:sz w:val="28"/>
          <w:szCs w:val="28"/>
          <w:lang w:eastAsia="en-US"/>
        </w:rPr>
        <w:lastRenderedPageBreak/>
        <w:t>Povratna informacija</w:t>
      </w:r>
      <w:r w:rsidR="00CB57FA" w:rsidRPr="00FB245F">
        <w:rPr>
          <w:rFonts w:ascii="Garamond" w:eastAsiaTheme="minorHAnsi" w:hAnsi="Garamond"/>
          <w:color w:val="004E9A"/>
          <w:sz w:val="28"/>
          <w:szCs w:val="28"/>
          <w:lang w:eastAsia="en-US"/>
        </w:rPr>
        <w:t xml:space="preserve"> o opravljeni</w:t>
      </w:r>
      <w:r w:rsidR="00B55B50" w:rsidRPr="00FB245F">
        <w:rPr>
          <w:rFonts w:ascii="Garamond" w:eastAsiaTheme="minorHAnsi" w:hAnsi="Garamond"/>
          <w:color w:val="004E9A"/>
          <w:sz w:val="28"/>
          <w:szCs w:val="28"/>
          <w:lang w:eastAsia="en-US"/>
        </w:rPr>
        <w:t>h individualnih vajah v kliničnem okolju</w:t>
      </w:r>
      <w:bookmarkEnd w:id="7"/>
    </w:p>
    <w:p w14:paraId="6A38239D" w14:textId="77777777" w:rsidR="00CB57FA" w:rsidRPr="00B1455C" w:rsidRDefault="00CB57FA" w:rsidP="00CB57FA">
      <w:pPr>
        <w:jc w:val="both"/>
        <w:rPr>
          <w:rFonts w:ascii="Garamond" w:eastAsiaTheme="minorHAnsi" w:hAnsi="Garamond"/>
          <w:sz w:val="24"/>
          <w:lang w:eastAsia="en-US"/>
        </w:rPr>
      </w:pPr>
    </w:p>
    <w:p w14:paraId="183CB70A" w14:textId="77777777" w:rsidR="00CB57FA" w:rsidRPr="00B1455C" w:rsidRDefault="00CB57FA" w:rsidP="00CB57FA">
      <w:pPr>
        <w:jc w:val="both"/>
        <w:rPr>
          <w:rFonts w:ascii="Garamond" w:eastAsiaTheme="minorHAnsi" w:hAnsi="Garamond"/>
          <w:sz w:val="24"/>
          <w:lang w:eastAsia="en-US"/>
        </w:rPr>
      </w:pPr>
    </w:p>
    <w:p w14:paraId="2C25E18A" w14:textId="4E634B7B" w:rsidR="00CB57FA" w:rsidRPr="00B53B74" w:rsidRDefault="00CB57FA" w:rsidP="00CB57FA">
      <w:pPr>
        <w:spacing w:line="276" w:lineRule="auto"/>
        <w:jc w:val="both"/>
        <w:rPr>
          <w:rFonts w:ascii="Garamond" w:hAnsi="Garamond"/>
          <w:color w:val="004E9A"/>
          <w:sz w:val="24"/>
          <w:szCs w:val="24"/>
        </w:rPr>
      </w:pPr>
      <w:r w:rsidRPr="00B53B74">
        <w:rPr>
          <w:rFonts w:ascii="Garamond" w:hAnsi="Garamond"/>
          <w:color w:val="004E9A"/>
          <w:sz w:val="24"/>
          <w:szCs w:val="24"/>
        </w:rPr>
        <w:t xml:space="preserve">V času </w:t>
      </w:r>
      <w:r w:rsidR="00575002" w:rsidRPr="00B53B74">
        <w:rPr>
          <w:rFonts w:ascii="Garamond" w:hAnsi="Garamond"/>
          <w:color w:val="004E9A"/>
          <w:sz w:val="24"/>
          <w:szCs w:val="24"/>
        </w:rPr>
        <w:t>individualnih vaj v kliničnem okolju</w:t>
      </w:r>
      <w:r w:rsidRPr="00B53B74">
        <w:rPr>
          <w:rFonts w:ascii="Garamond" w:hAnsi="Garamond"/>
          <w:color w:val="004E9A"/>
          <w:sz w:val="24"/>
          <w:szCs w:val="24"/>
        </w:rPr>
        <w:t xml:space="preserve"> redno </w:t>
      </w:r>
      <w:r w:rsidR="00460523" w:rsidRPr="00B53B74">
        <w:rPr>
          <w:rFonts w:ascii="Garamond" w:hAnsi="Garamond"/>
          <w:color w:val="004E9A"/>
          <w:sz w:val="24"/>
          <w:szCs w:val="24"/>
        </w:rPr>
        <w:t xml:space="preserve">beležite svoje </w:t>
      </w:r>
      <w:r w:rsidR="00D75CF1" w:rsidRPr="00B53B74">
        <w:rPr>
          <w:rFonts w:ascii="Garamond" w:hAnsi="Garamond"/>
          <w:color w:val="004E9A"/>
          <w:sz w:val="24"/>
          <w:szCs w:val="24"/>
        </w:rPr>
        <w:t>dejavnosti</w:t>
      </w:r>
      <w:r w:rsidRPr="00B53B74">
        <w:rPr>
          <w:rFonts w:ascii="Garamond" w:hAnsi="Garamond"/>
          <w:color w:val="004E9A"/>
          <w:sz w:val="24"/>
          <w:szCs w:val="24"/>
        </w:rPr>
        <w:t xml:space="preserve">. </w:t>
      </w:r>
    </w:p>
    <w:p w14:paraId="6B4E4F4A" w14:textId="77777777" w:rsidR="00CB57FA" w:rsidRPr="00B53B74" w:rsidRDefault="00CB57FA" w:rsidP="00CB57FA">
      <w:pPr>
        <w:spacing w:line="276" w:lineRule="auto"/>
        <w:jc w:val="both"/>
        <w:rPr>
          <w:rFonts w:ascii="Garamond" w:hAnsi="Garamond"/>
          <w:color w:val="004E9A"/>
          <w:sz w:val="24"/>
          <w:szCs w:val="24"/>
        </w:rPr>
      </w:pPr>
    </w:p>
    <w:p w14:paraId="2C05F37F" w14:textId="2429F272" w:rsidR="00CB57FA" w:rsidRPr="00B53B74" w:rsidRDefault="00CB57FA" w:rsidP="00CB57FA">
      <w:pPr>
        <w:spacing w:line="276" w:lineRule="auto"/>
        <w:jc w:val="both"/>
        <w:rPr>
          <w:rFonts w:ascii="Garamond" w:hAnsi="Garamond"/>
          <w:color w:val="004E9A"/>
          <w:sz w:val="24"/>
          <w:szCs w:val="24"/>
        </w:rPr>
      </w:pPr>
      <w:r w:rsidRPr="00B53B74">
        <w:rPr>
          <w:rFonts w:ascii="Garamond" w:hAnsi="Garamond"/>
          <w:color w:val="004E9A"/>
          <w:sz w:val="24"/>
          <w:szCs w:val="24"/>
        </w:rPr>
        <w:t>Za opravljen</w:t>
      </w:r>
      <w:r w:rsidR="00575002" w:rsidRPr="00B53B74">
        <w:rPr>
          <w:rFonts w:ascii="Garamond" w:hAnsi="Garamond"/>
          <w:color w:val="004E9A"/>
          <w:sz w:val="24"/>
          <w:szCs w:val="24"/>
        </w:rPr>
        <w:t xml:space="preserve">e individualne vaje v kliničnem okolju </w:t>
      </w:r>
      <w:r w:rsidR="00A14241" w:rsidRPr="00B53B74">
        <w:rPr>
          <w:rFonts w:ascii="Garamond" w:hAnsi="Garamond"/>
          <w:color w:val="004E9A"/>
          <w:sz w:val="24"/>
          <w:szCs w:val="24"/>
        </w:rPr>
        <w:t>4</w:t>
      </w:r>
      <w:r w:rsidRPr="00B53B74">
        <w:rPr>
          <w:rFonts w:ascii="Garamond" w:hAnsi="Garamond"/>
          <w:color w:val="004E9A"/>
          <w:sz w:val="24"/>
          <w:szCs w:val="24"/>
        </w:rPr>
        <w:t xml:space="preserve"> predložit</w:t>
      </w:r>
      <w:r w:rsidR="00E15F5D" w:rsidRPr="00B53B74">
        <w:rPr>
          <w:rFonts w:ascii="Garamond" w:hAnsi="Garamond"/>
          <w:color w:val="004E9A"/>
          <w:sz w:val="24"/>
          <w:szCs w:val="24"/>
        </w:rPr>
        <w:t xml:space="preserve">e </w:t>
      </w:r>
      <w:r w:rsidR="002C3BE5" w:rsidRPr="00B53B74">
        <w:rPr>
          <w:rFonts w:ascii="Garamond" w:hAnsi="Garamond"/>
          <w:color w:val="004E9A"/>
          <w:sz w:val="24"/>
          <w:szCs w:val="24"/>
        </w:rPr>
        <w:t>naslednje dokumente</w:t>
      </w:r>
      <w:r w:rsidRPr="00B53B74">
        <w:rPr>
          <w:rFonts w:ascii="Garamond" w:hAnsi="Garamond"/>
          <w:color w:val="004E9A"/>
          <w:sz w:val="24"/>
          <w:szCs w:val="24"/>
        </w:rPr>
        <w:t xml:space="preserve">: </w:t>
      </w:r>
    </w:p>
    <w:p w14:paraId="5C9E03EA" w14:textId="606A6D64" w:rsidR="00EA6A0F" w:rsidRPr="00B53B74" w:rsidRDefault="00C150AF" w:rsidP="00464753">
      <w:pPr>
        <w:pStyle w:val="Odstavekseznama"/>
        <w:numPr>
          <w:ilvl w:val="0"/>
          <w:numId w:val="24"/>
        </w:numPr>
        <w:spacing w:line="276" w:lineRule="auto"/>
        <w:jc w:val="both"/>
        <w:rPr>
          <w:rFonts w:ascii="Garamond" w:hAnsi="Garamond"/>
          <w:color w:val="004E9A"/>
          <w:sz w:val="24"/>
          <w:szCs w:val="24"/>
        </w:rPr>
      </w:pPr>
      <w:r w:rsidRPr="00B53B74">
        <w:rPr>
          <w:rFonts w:ascii="Garamond" w:hAnsi="Garamond"/>
          <w:color w:val="004E9A"/>
          <w:sz w:val="24"/>
          <w:szCs w:val="24"/>
        </w:rPr>
        <w:t>Dokaz 1: P</w:t>
      </w:r>
      <w:r w:rsidR="00EA6A0F" w:rsidRPr="00B53B74">
        <w:rPr>
          <w:rFonts w:ascii="Garamond" w:hAnsi="Garamond"/>
          <w:color w:val="004E9A"/>
          <w:sz w:val="24"/>
          <w:szCs w:val="24"/>
        </w:rPr>
        <w:t xml:space="preserve">oročilo o </w:t>
      </w:r>
      <w:r w:rsidR="00575002" w:rsidRPr="00B53B74">
        <w:rPr>
          <w:rFonts w:ascii="Garamond" w:hAnsi="Garamond"/>
          <w:color w:val="004E9A"/>
          <w:sz w:val="24"/>
          <w:szCs w:val="24"/>
        </w:rPr>
        <w:t xml:space="preserve">individualnih vajah </w:t>
      </w:r>
      <w:r w:rsidR="00CE70B9" w:rsidRPr="00B53B74">
        <w:rPr>
          <w:rFonts w:ascii="Garamond" w:hAnsi="Garamond"/>
          <w:color w:val="004E9A"/>
          <w:sz w:val="24"/>
          <w:szCs w:val="24"/>
        </w:rPr>
        <w:t>v kliničnem okolju</w:t>
      </w:r>
      <w:r w:rsidR="00771982" w:rsidRPr="00B53B74">
        <w:rPr>
          <w:rFonts w:ascii="Garamond" w:hAnsi="Garamond"/>
          <w:color w:val="004E9A"/>
          <w:sz w:val="24"/>
          <w:szCs w:val="24"/>
        </w:rPr>
        <w:t xml:space="preserve"> za vsako področje </w:t>
      </w:r>
    </w:p>
    <w:p w14:paraId="2105F111" w14:textId="17702CF4" w:rsidR="00EA6A0F" w:rsidRPr="00B53B74" w:rsidRDefault="00C150AF" w:rsidP="00464753">
      <w:pPr>
        <w:pStyle w:val="Odstavekseznama"/>
        <w:numPr>
          <w:ilvl w:val="0"/>
          <w:numId w:val="24"/>
        </w:numPr>
        <w:spacing w:line="276" w:lineRule="auto"/>
        <w:jc w:val="both"/>
        <w:rPr>
          <w:rFonts w:ascii="Garamond" w:hAnsi="Garamond"/>
          <w:color w:val="004E9A"/>
          <w:sz w:val="24"/>
          <w:szCs w:val="24"/>
        </w:rPr>
      </w:pPr>
      <w:r w:rsidRPr="00B53B74">
        <w:rPr>
          <w:rFonts w:ascii="Garamond" w:hAnsi="Garamond"/>
          <w:color w:val="004E9A"/>
          <w:sz w:val="24"/>
          <w:szCs w:val="24"/>
        </w:rPr>
        <w:t>Dokaz 2:</w:t>
      </w:r>
      <w:r w:rsidR="0036379D">
        <w:rPr>
          <w:rFonts w:ascii="Garamond" w:hAnsi="Garamond"/>
          <w:color w:val="004E9A"/>
          <w:sz w:val="24"/>
          <w:szCs w:val="24"/>
        </w:rPr>
        <w:t xml:space="preserve"> </w:t>
      </w:r>
      <w:r w:rsidRPr="00B53B74">
        <w:rPr>
          <w:rFonts w:ascii="Garamond" w:hAnsi="Garamond"/>
          <w:color w:val="004E9A"/>
          <w:sz w:val="24"/>
          <w:szCs w:val="24"/>
        </w:rPr>
        <w:t>I</w:t>
      </w:r>
      <w:r w:rsidR="00EA6A0F" w:rsidRPr="00B53B74">
        <w:rPr>
          <w:rFonts w:ascii="Garamond" w:hAnsi="Garamond"/>
          <w:color w:val="004E9A"/>
          <w:sz w:val="24"/>
          <w:szCs w:val="24"/>
        </w:rPr>
        <w:t xml:space="preserve">zjava mentorja o prisotnosti na </w:t>
      </w:r>
      <w:r w:rsidR="00CE70B9" w:rsidRPr="00B53B74">
        <w:rPr>
          <w:rFonts w:ascii="Garamond" w:hAnsi="Garamond"/>
          <w:color w:val="004E9A"/>
          <w:sz w:val="24"/>
          <w:szCs w:val="24"/>
        </w:rPr>
        <w:t>individualnih vajah v kliničnem okolju</w:t>
      </w:r>
      <w:r w:rsidR="00771982" w:rsidRPr="00B53B74">
        <w:rPr>
          <w:rFonts w:ascii="Garamond" w:hAnsi="Garamond"/>
          <w:color w:val="004E9A"/>
          <w:sz w:val="24"/>
          <w:szCs w:val="24"/>
        </w:rPr>
        <w:t xml:space="preserve"> za vsako področje </w:t>
      </w:r>
    </w:p>
    <w:p w14:paraId="544545C7" w14:textId="6F7FE6D0" w:rsidR="00EA6A0F" w:rsidRPr="00B53B74" w:rsidRDefault="00C150AF" w:rsidP="00464753">
      <w:pPr>
        <w:pStyle w:val="Odstavekseznama"/>
        <w:numPr>
          <w:ilvl w:val="0"/>
          <w:numId w:val="24"/>
        </w:numPr>
        <w:spacing w:line="276" w:lineRule="auto"/>
        <w:jc w:val="both"/>
        <w:rPr>
          <w:rFonts w:ascii="Garamond" w:hAnsi="Garamond"/>
          <w:color w:val="004E9A"/>
          <w:sz w:val="24"/>
          <w:szCs w:val="24"/>
        </w:rPr>
      </w:pPr>
      <w:r w:rsidRPr="00B53B74">
        <w:rPr>
          <w:rFonts w:ascii="Garamond" w:hAnsi="Garamond"/>
          <w:color w:val="004E9A"/>
          <w:sz w:val="24"/>
          <w:szCs w:val="24"/>
        </w:rPr>
        <w:t xml:space="preserve">Dokaz 3: </w:t>
      </w:r>
      <w:r w:rsidR="0036379D">
        <w:rPr>
          <w:rFonts w:ascii="Garamond" w:hAnsi="Garamond"/>
          <w:color w:val="004E9A"/>
          <w:sz w:val="24"/>
          <w:szCs w:val="24"/>
        </w:rPr>
        <w:t>M</w:t>
      </w:r>
      <w:r w:rsidR="00EA6A0F" w:rsidRPr="00B53B74">
        <w:rPr>
          <w:rFonts w:ascii="Garamond" w:hAnsi="Garamond"/>
          <w:color w:val="004E9A"/>
          <w:sz w:val="24"/>
          <w:szCs w:val="24"/>
        </w:rPr>
        <w:t>entorjeva ocena</w:t>
      </w:r>
      <w:r w:rsidRPr="00B53B74">
        <w:rPr>
          <w:rFonts w:ascii="Garamond" w:hAnsi="Garamond"/>
          <w:color w:val="004E9A"/>
          <w:sz w:val="24"/>
          <w:szCs w:val="24"/>
        </w:rPr>
        <w:t xml:space="preserve"> študenta za področje oralne kirurgije </w:t>
      </w:r>
    </w:p>
    <w:p w14:paraId="04FBA2EB" w14:textId="77777777" w:rsidR="00CB57FA" w:rsidRPr="00B53B74" w:rsidRDefault="00CB57FA">
      <w:pPr>
        <w:suppressAutoHyphens w:val="0"/>
        <w:spacing w:after="160" w:line="259" w:lineRule="auto"/>
        <w:rPr>
          <w:rFonts w:ascii="Garamond" w:hAnsi="Garamond"/>
          <w:color w:val="004E9A"/>
          <w:sz w:val="24"/>
          <w:szCs w:val="24"/>
        </w:rPr>
      </w:pPr>
    </w:p>
    <w:p w14:paraId="630A0C16" w14:textId="299B017B" w:rsidR="00CB57FA" w:rsidRPr="00B53B74" w:rsidRDefault="00CB57FA" w:rsidP="00CB57FA">
      <w:pPr>
        <w:spacing w:line="276" w:lineRule="auto"/>
        <w:jc w:val="both"/>
        <w:rPr>
          <w:rFonts w:ascii="Garamond" w:eastAsiaTheme="minorHAnsi" w:hAnsi="Garamond"/>
          <w:color w:val="004E9A"/>
          <w:sz w:val="24"/>
          <w:szCs w:val="24"/>
          <w:lang w:eastAsia="en-US"/>
        </w:rPr>
      </w:pPr>
      <w:r w:rsidRPr="00B53B74">
        <w:rPr>
          <w:rFonts w:ascii="Garamond" w:hAnsi="Garamond"/>
          <w:color w:val="004E9A"/>
          <w:sz w:val="24"/>
          <w:szCs w:val="24"/>
        </w:rPr>
        <w:t xml:space="preserve">Vse </w:t>
      </w:r>
      <w:r w:rsidR="00460523" w:rsidRPr="00B53B74">
        <w:rPr>
          <w:rFonts w:ascii="Garamond" w:hAnsi="Garamond"/>
          <w:color w:val="004E9A"/>
          <w:sz w:val="24"/>
          <w:szCs w:val="24"/>
        </w:rPr>
        <w:t>dokumente o svojih aktivnostih</w:t>
      </w:r>
      <w:r w:rsidRPr="00B53B74">
        <w:rPr>
          <w:rFonts w:ascii="Garamond" w:hAnsi="Garamond"/>
          <w:color w:val="004E9A"/>
          <w:sz w:val="24"/>
          <w:szCs w:val="24"/>
        </w:rPr>
        <w:t xml:space="preserve"> </w:t>
      </w:r>
      <w:r w:rsidR="00987176" w:rsidRPr="00B53B74">
        <w:rPr>
          <w:rFonts w:ascii="Garamond" w:hAnsi="Garamond"/>
          <w:color w:val="004E9A"/>
          <w:sz w:val="24"/>
          <w:szCs w:val="24"/>
        </w:rPr>
        <w:t xml:space="preserve">Individualnih vaj v kliničnem okolju </w:t>
      </w:r>
      <w:r w:rsidR="00A14241" w:rsidRPr="00B53B74">
        <w:rPr>
          <w:rFonts w:ascii="Garamond" w:hAnsi="Garamond"/>
          <w:color w:val="004E9A"/>
          <w:sz w:val="24"/>
          <w:szCs w:val="24"/>
        </w:rPr>
        <w:t>4</w:t>
      </w:r>
      <w:r w:rsidRPr="00B53B74">
        <w:rPr>
          <w:rFonts w:ascii="Garamond" w:hAnsi="Garamond"/>
          <w:color w:val="004E9A"/>
          <w:sz w:val="24"/>
          <w:szCs w:val="24"/>
        </w:rPr>
        <w:t xml:space="preserve"> poskeni</w:t>
      </w:r>
      <w:r w:rsidR="00E15F5D" w:rsidRPr="00B53B74">
        <w:rPr>
          <w:rFonts w:ascii="Garamond" w:hAnsi="Garamond"/>
          <w:color w:val="004E9A"/>
          <w:sz w:val="24"/>
          <w:szCs w:val="24"/>
        </w:rPr>
        <w:t>rate</w:t>
      </w:r>
      <w:r w:rsidRPr="00B53B74">
        <w:rPr>
          <w:rFonts w:ascii="Garamond" w:hAnsi="Garamond"/>
          <w:color w:val="004E9A"/>
          <w:sz w:val="24"/>
          <w:szCs w:val="24"/>
        </w:rPr>
        <w:t xml:space="preserve"> in združi</w:t>
      </w:r>
      <w:r w:rsidR="00E15F5D" w:rsidRPr="00B53B74">
        <w:rPr>
          <w:rFonts w:ascii="Garamond" w:hAnsi="Garamond"/>
          <w:color w:val="004E9A"/>
          <w:sz w:val="24"/>
          <w:szCs w:val="24"/>
        </w:rPr>
        <w:t>te</w:t>
      </w:r>
      <w:r w:rsidRPr="00B53B74">
        <w:rPr>
          <w:rFonts w:ascii="Garamond" w:hAnsi="Garamond"/>
          <w:color w:val="004E9A"/>
          <w:sz w:val="24"/>
          <w:szCs w:val="24"/>
        </w:rPr>
        <w:t xml:space="preserve"> v eno </w:t>
      </w:r>
      <w:r w:rsidR="00987176" w:rsidRPr="00B53B74">
        <w:rPr>
          <w:rFonts w:ascii="Garamond" w:hAnsi="Garamond"/>
          <w:color w:val="004E9A"/>
          <w:sz w:val="24"/>
          <w:szCs w:val="24"/>
        </w:rPr>
        <w:t>PDF</w:t>
      </w:r>
      <w:r w:rsidRPr="00B53B74">
        <w:rPr>
          <w:rFonts w:ascii="Garamond" w:hAnsi="Garamond"/>
          <w:color w:val="004E9A"/>
          <w:sz w:val="24"/>
          <w:szCs w:val="24"/>
        </w:rPr>
        <w:t xml:space="preserve"> datoteko. Datoteko je </w:t>
      </w:r>
      <w:r w:rsidR="00D75CF1" w:rsidRPr="00B53B74">
        <w:rPr>
          <w:rFonts w:ascii="Garamond" w:hAnsi="Garamond"/>
          <w:color w:val="004E9A"/>
          <w:sz w:val="24"/>
          <w:szCs w:val="24"/>
        </w:rPr>
        <w:t>treba</w:t>
      </w:r>
      <w:r w:rsidRPr="00B53B74">
        <w:rPr>
          <w:rFonts w:ascii="Garamond" w:hAnsi="Garamond"/>
          <w:color w:val="004E9A"/>
          <w:sz w:val="24"/>
          <w:szCs w:val="24"/>
        </w:rPr>
        <w:t xml:space="preserve"> oddati v spletno okolje VIS do </w:t>
      </w:r>
      <w:r w:rsidR="00987176" w:rsidRPr="00B53B74">
        <w:rPr>
          <w:rFonts w:ascii="Garamond" w:hAnsi="Garamond"/>
          <w:b/>
          <w:color w:val="004E9A"/>
          <w:sz w:val="24"/>
          <w:szCs w:val="24"/>
          <w:highlight w:val="yellow"/>
          <w:u w:val="single"/>
        </w:rPr>
        <w:t>1</w:t>
      </w:r>
      <w:r w:rsidR="003E210D" w:rsidRPr="00B53B74">
        <w:rPr>
          <w:rFonts w:ascii="Garamond" w:hAnsi="Garamond"/>
          <w:b/>
          <w:color w:val="004E9A"/>
          <w:sz w:val="24"/>
          <w:szCs w:val="24"/>
          <w:highlight w:val="yellow"/>
          <w:u w:val="single"/>
        </w:rPr>
        <w:t>4</w:t>
      </w:r>
      <w:r w:rsidRPr="00B53B74">
        <w:rPr>
          <w:rFonts w:ascii="Garamond" w:hAnsi="Garamond"/>
          <w:b/>
          <w:color w:val="004E9A"/>
          <w:sz w:val="24"/>
          <w:szCs w:val="24"/>
          <w:highlight w:val="yellow"/>
          <w:u w:val="single"/>
        </w:rPr>
        <w:t>.9.202</w:t>
      </w:r>
      <w:r w:rsidR="003E210D" w:rsidRPr="00B53B74">
        <w:rPr>
          <w:rFonts w:ascii="Garamond" w:hAnsi="Garamond"/>
          <w:b/>
          <w:color w:val="004E9A"/>
          <w:sz w:val="24"/>
          <w:szCs w:val="24"/>
          <w:highlight w:val="yellow"/>
          <w:u w:val="single"/>
        </w:rPr>
        <w:t>6</w:t>
      </w:r>
      <w:r w:rsidRPr="00B53B74">
        <w:rPr>
          <w:rFonts w:ascii="Garamond" w:hAnsi="Garamond"/>
          <w:color w:val="004E9A"/>
          <w:sz w:val="24"/>
          <w:szCs w:val="24"/>
        </w:rPr>
        <w:t>. Datoteko poimenujte tako, da naj se začneta z vašim priimkom, nadaljuje z vašim imenom, študijska smer (DM</w:t>
      </w:r>
      <w:r w:rsidR="0036379D">
        <w:rPr>
          <w:rFonts w:ascii="Garamond" w:hAnsi="Garamond"/>
          <w:color w:val="004E9A"/>
          <w:sz w:val="24"/>
          <w:szCs w:val="24"/>
        </w:rPr>
        <w:t>4</w:t>
      </w:r>
      <w:r w:rsidRPr="00B53B74">
        <w:rPr>
          <w:rFonts w:ascii="Garamond" w:hAnsi="Garamond"/>
          <w:color w:val="004E9A"/>
          <w:sz w:val="24"/>
          <w:szCs w:val="24"/>
        </w:rPr>
        <w:t xml:space="preserve">), in konča s pripisom </w:t>
      </w:r>
      <w:r w:rsidR="00EE705F" w:rsidRPr="00B53B74">
        <w:rPr>
          <w:rFonts w:ascii="Garamond" w:hAnsi="Garamond"/>
          <w:color w:val="004E9A"/>
          <w:sz w:val="24"/>
          <w:szCs w:val="24"/>
        </w:rPr>
        <w:t>individualne vaje v kliničnem okolju</w:t>
      </w:r>
      <w:r w:rsidRPr="00B53B74">
        <w:rPr>
          <w:rFonts w:ascii="Garamond" w:hAnsi="Garamond"/>
          <w:color w:val="004E9A"/>
          <w:sz w:val="24"/>
          <w:szCs w:val="24"/>
        </w:rPr>
        <w:t xml:space="preserve"> (npr. Novak Janez-</w:t>
      </w:r>
      <w:r w:rsidR="001C3415" w:rsidRPr="00B53B74">
        <w:rPr>
          <w:rFonts w:ascii="Garamond" w:hAnsi="Garamond"/>
          <w:color w:val="004E9A"/>
          <w:sz w:val="24"/>
          <w:szCs w:val="24"/>
        </w:rPr>
        <w:t>D</w:t>
      </w:r>
      <w:r w:rsidRPr="00B53B74">
        <w:rPr>
          <w:rFonts w:ascii="Garamond" w:hAnsi="Garamond"/>
          <w:color w:val="004E9A"/>
          <w:sz w:val="24"/>
          <w:szCs w:val="24"/>
        </w:rPr>
        <w:t>M</w:t>
      </w:r>
      <w:r w:rsidR="00A14241" w:rsidRPr="00B53B74">
        <w:rPr>
          <w:rFonts w:ascii="Garamond" w:hAnsi="Garamond"/>
          <w:color w:val="004E9A"/>
          <w:sz w:val="24"/>
          <w:szCs w:val="24"/>
        </w:rPr>
        <w:t>4</w:t>
      </w:r>
      <w:r w:rsidRPr="00B53B74">
        <w:rPr>
          <w:rFonts w:ascii="Garamond" w:hAnsi="Garamond"/>
          <w:color w:val="004E9A"/>
          <w:sz w:val="24"/>
          <w:szCs w:val="24"/>
        </w:rPr>
        <w:t xml:space="preserve">-1. skupina-dokazi o </w:t>
      </w:r>
      <w:r w:rsidR="00EE705F" w:rsidRPr="00B53B74">
        <w:rPr>
          <w:rFonts w:ascii="Garamond" w:hAnsi="Garamond"/>
          <w:color w:val="004E9A"/>
          <w:sz w:val="24"/>
          <w:szCs w:val="24"/>
        </w:rPr>
        <w:t>individualnih vajah v kliničnem okolju</w:t>
      </w:r>
      <w:r w:rsidRPr="00B53B74">
        <w:rPr>
          <w:rFonts w:ascii="Garamond" w:hAnsi="Garamond"/>
          <w:color w:val="004E9A"/>
          <w:sz w:val="24"/>
          <w:szCs w:val="24"/>
        </w:rPr>
        <w:t>).</w:t>
      </w:r>
    </w:p>
    <w:p w14:paraId="23FF2203" w14:textId="77777777" w:rsidR="00CB57FA" w:rsidRPr="00B53B74" w:rsidRDefault="00CB57FA" w:rsidP="00CB57FA">
      <w:pPr>
        <w:spacing w:line="276" w:lineRule="auto"/>
        <w:jc w:val="both"/>
        <w:rPr>
          <w:rFonts w:ascii="Garamond" w:hAnsi="Garamond"/>
          <w:color w:val="004E9A"/>
          <w:sz w:val="24"/>
          <w:szCs w:val="24"/>
        </w:rPr>
      </w:pPr>
    </w:p>
    <w:p w14:paraId="0BA4452B" w14:textId="25AFEDA1" w:rsidR="00E15F5D" w:rsidRPr="00B53B74" w:rsidRDefault="00CB57FA" w:rsidP="00CB57FA">
      <w:pPr>
        <w:spacing w:line="276" w:lineRule="auto"/>
        <w:jc w:val="both"/>
        <w:rPr>
          <w:rFonts w:ascii="Garamond" w:hAnsi="Garamond"/>
          <w:color w:val="004E9A"/>
          <w:sz w:val="24"/>
          <w:szCs w:val="24"/>
        </w:rPr>
      </w:pPr>
      <w:r w:rsidRPr="00B53B74">
        <w:rPr>
          <w:rFonts w:ascii="Garamond" w:hAnsi="Garamond"/>
          <w:color w:val="004E9A"/>
          <w:sz w:val="24"/>
          <w:szCs w:val="24"/>
        </w:rPr>
        <w:t xml:space="preserve">Podrobna navodila o oddaji gradiv lahko najdete na spletni strani UL Medicinske fakultete: </w:t>
      </w:r>
      <w:hyperlink r:id="rId9" w:history="1">
        <w:r w:rsidR="006148DB" w:rsidRPr="00B53B74">
          <w:rPr>
            <w:rStyle w:val="Hiperpovezava"/>
            <w:rFonts w:ascii="Garamond" w:hAnsi="Garamond"/>
            <w:color w:val="004E9A"/>
            <w:sz w:val="24"/>
            <w:szCs w:val="24"/>
          </w:rPr>
          <w:t>https://www.mf.uni-lj.si/o-studiju/ems-program-medicina/predmetnik/obvezna-klinicna-praksa</w:t>
        </w:r>
      </w:hyperlink>
    </w:p>
    <w:p w14:paraId="7338C1CD" w14:textId="4AF8C6B5" w:rsidR="008E3113" w:rsidRPr="00B53B74" w:rsidRDefault="008E3113" w:rsidP="008E3113">
      <w:pPr>
        <w:spacing w:line="276" w:lineRule="auto"/>
        <w:jc w:val="both"/>
        <w:rPr>
          <w:rFonts w:ascii="Garamond" w:hAnsi="Garamond"/>
          <w:color w:val="004E9A"/>
          <w:sz w:val="24"/>
          <w:szCs w:val="24"/>
        </w:rPr>
      </w:pPr>
      <w:r w:rsidRPr="00B53B74">
        <w:rPr>
          <w:rFonts w:ascii="Garamond" w:hAnsi="Garamond"/>
          <w:color w:val="004E9A"/>
          <w:sz w:val="24"/>
          <w:szCs w:val="24"/>
        </w:rPr>
        <w:t xml:space="preserve">Oddaja </w:t>
      </w:r>
      <w:r w:rsidR="00EA6A0F" w:rsidRPr="00B53B74">
        <w:rPr>
          <w:rFonts w:ascii="Garamond" w:hAnsi="Garamond"/>
          <w:color w:val="004E9A"/>
          <w:sz w:val="24"/>
          <w:szCs w:val="24"/>
        </w:rPr>
        <w:t xml:space="preserve">poročila o </w:t>
      </w:r>
      <w:r w:rsidR="00ED33BD" w:rsidRPr="00B53B74">
        <w:rPr>
          <w:rFonts w:ascii="Garamond" w:hAnsi="Garamond"/>
          <w:color w:val="004E9A"/>
          <w:sz w:val="24"/>
          <w:szCs w:val="24"/>
        </w:rPr>
        <w:t xml:space="preserve">individualnih vajah v kliničnem okolju </w:t>
      </w:r>
      <w:r w:rsidR="00E15F5D" w:rsidRPr="00B53B74">
        <w:rPr>
          <w:rFonts w:ascii="Garamond" w:hAnsi="Garamond"/>
          <w:color w:val="004E9A"/>
          <w:sz w:val="24"/>
          <w:szCs w:val="24"/>
        </w:rPr>
        <w:t xml:space="preserve">v sistem </w:t>
      </w:r>
      <w:r w:rsidRPr="00B53B74">
        <w:rPr>
          <w:rFonts w:ascii="Garamond" w:hAnsi="Garamond"/>
          <w:color w:val="004E9A"/>
          <w:sz w:val="24"/>
          <w:szCs w:val="24"/>
        </w:rPr>
        <w:t>je možna</w:t>
      </w:r>
      <w:r w:rsidR="00E15F5D" w:rsidRPr="00B53B74">
        <w:rPr>
          <w:rFonts w:ascii="Garamond" w:hAnsi="Garamond"/>
          <w:color w:val="004E9A"/>
          <w:sz w:val="24"/>
          <w:szCs w:val="24"/>
        </w:rPr>
        <w:t xml:space="preserve"> potem, ko ste </w:t>
      </w:r>
      <w:r w:rsidRPr="00B53B74">
        <w:rPr>
          <w:rFonts w:ascii="Garamond" w:hAnsi="Garamond"/>
          <w:color w:val="004E9A"/>
          <w:sz w:val="24"/>
          <w:szCs w:val="24"/>
        </w:rPr>
        <w:t>odda</w:t>
      </w:r>
      <w:r w:rsidR="00E15F5D" w:rsidRPr="00B53B74">
        <w:rPr>
          <w:rFonts w:ascii="Garamond" w:hAnsi="Garamond"/>
          <w:color w:val="004E9A"/>
          <w:sz w:val="24"/>
          <w:szCs w:val="24"/>
        </w:rPr>
        <w:t>li</w:t>
      </w:r>
      <w:r w:rsidRPr="00B53B74">
        <w:rPr>
          <w:rFonts w:ascii="Garamond" w:hAnsi="Garamond"/>
          <w:color w:val="004E9A"/>
          <w:sz w:val="24"/>
          <w:szCs w:val="24"/>
        </w:rPr>
        <w:t xml:space="preserve"> </w:t>
      </w:r>
      <w:r w:rsidRPr="00B53B74">
        <w:rPr>
          <w:rFonts w:ascii="Garamond" w:hAnsi="Garamond"/>
          <w:b/>
          <w:bCs/>
          <w:color w:val="004E9A"/>
          <w:sz w:val="24"/>
          <w:szCs w:val="24"/>
        </w:rPr>
        <w:t>anonimno anketo ob koncu klinične prakse.</w:t>
      </w:r>
      <w:r w:rsidR="00E15F5D" w:rsidRPr="00B53B74">
        <w:rPr>
          <w:rFonts w:ascii="Garamond" w:hAnsi="Garamond"/>
          <w:b/>
          <w:bCs/>
          <w:color w:val="004E9A"/>
          <w:sz w:val="24"/>
          <w:szCs w:val="24"/>
        </w:rPr>
        <w:t xml:space="preserve"> </w:t>
      </w:r>
      <w:r w:rsidR="00EA6A0F" w:rsidRPr="00B53B74">
        <w:rPr>
          <w:rFonts w:ascii="Garamond" w:hAnsi="Garamond"/>
          <w:color w:val="004E9A"/>
          <w:sz w:val="24"/>
          <w:szCs w:val="24"/>
        </w:rPr>
        <w:t>Poročila</w:t>
      </w:r>
      <w:r w:rsidR="00E15F5D" w:rsidRPr="00B53B74">
        <w:rPr>
          <w:rFonts w:ascii="Garamond" w:hAnsi="Garamond"/>
          <w:color w:val="004E9A"/>
          <w:sz w:val="24"/>
          <w:szCs w:val="24"/>
        </w:rPr>
        <w:t xml:space="preserve"> ne boste mogli oddati</w:t>
      </w:r>
      <w:r w:rsidR="000A69D3" w:rsidRPr="00B53B74">
        <w:rPr>
          <w:rFonts w:ascii="Garamond" w:hAnsi="Garamond"/>
          <w:color w:val="004E9A"/>
          <w:sz w:val="24"/>
          <w:szCs w:val="24"/>
        </w:rPr>
        <w:t>,</w:t>
      </w:r>
      <w:r w:rsidR="00E15F5D" w:rsidRPr="00B53B74">
        <w:rPr>
          <w:rFonts w:ascii="Garamond" w:hAnsi="Garamond"/>
          <w:color w:val="004E9A"/>
          <w:sz w:val="24"/>
          <w:szCs w:val="24"/>
        </w:rPr>
        <w:t xml:space="preserve"> preden ne izpolnite ankete o </w:t>
      </w:r>
      <w:r w:rsidR="00623F91" w:rsidRPr="00B53B74">
        <w:rPr>
          <w:rFonts w:ascii="Garamond" w:hAnsi="Garamond"/>
          <w:color w:val="004E9A"/>
          <w:sz w:val="24"/>
          <w:szCs w:val="24"/>
        </w:rPr>
        <w:t>individualnih vajah v kliničnem okolju.</w:t>
      </w:r>
    </w:p>
    <w:p w14:paraId="4A1337C0" w14:textId="77777777" w:rsidR="001C3415" w:rsidRPr="00B1455C" w:rsidRDefault="001C3415" w:rsidP="00B706C4"/>
    <w:p w14:paraId="169816E5" w14:textId="636FD66C" w:rsidR="008E3113" w:rsidRDefault="008E3113" w:rsidP="00B706C4"/>
    <w:p w14:paraId="6D65DF56" w14:textId="77777777" w:rsidR="00B706C4" w:rsidRDefault="00B706C4" w:rsidP="00B706C4"/>
    <w:p w14:paraId="52C7515B" w14:textId="77777777" w:rsidR="00B706C4" w:rsidRDefault="00B706C4" w:rsidP="00B706C4"/>
    <w:p w14:paraId="36A9F530" w14:textId="77777777" w:rsidR="00B706C4" w:rsidRDefault="00B706C4" w:rsidP="00B706C4"/>
    <w:p w14:paraId="3E105839" w14:textId="77777777" w:rsidR="00B706C4" w:rsidRDefault="00B706C4" w:rsidP="00B706C4"/>
    <w:p w14:paraId="72645193" w14:textId="77777777" w:rsidR="00B706C4" w:rsidRDefault="00B706C4" w:rsidP="00B706C4"/>
    <w:p w14:paraId="51C198A0" w14:textId="77777777" w:rsidR="00B706C4" w:rsidRDefault="00B706C4" w:rsidP="00B706C4"/>
    <w:p w14:paraId="7B2BA362" w14:textId="77777777" w:rsidR="00B706C4" w:rsidRDefault="00B706C4" w:rsidP="00B706C4"/>
    <w:p w14:paraId="6FE2AE75" w14:textId="77777777" w:rsidR="00B706C4" w:rsidRDefault="00B706C4" w:rsidP="00B706C4"/>
    <w:p w14:paraId="30BA48F3" w14:textId="77777777" w:rsidR="00B706C4" w:rsidRDefault="00B706C4" w:rsidP="00B706C4"/>
    <w:p w14:paraId="58A873E3" w14:textId="77777777" w:rsidR="00B706C4" w:rsidRDefault="00B706C4" w:rsidP="00B706C4"/>
    <w:p w14:paraId="12272E33" w14:textId="77777777" w:rsidR="00B706C4" w:rsidRDefault="00B706C4" w:rsidP="00B706C4"/>
    <w:p w14:paraId="5DD7F6F8" w14:textId="77777777" w:rsidR="00B706C4" w:rsidRDefault="00B706C4" w:rsidP="00B706C4"/>
    <w:p w14:paraId="2D606426" w14:textId="77777777" w:rsidR="00B706C4" w:rsidRDefault="00B706C4" w:rsidP="00B706C4"/>
    <w:p w14:paraId="2535FAC9" w14:textId="77777777" w:rsidR="00B706C4" w:rsidRDefault="00B706C4" w:rsidP="00B706C4"/>
    <w:p w14:paraId="70814E6F" w14:textId="77777777" w:rsidR="00B706C4" w:rsidRDefault="00B706C4" w:rsidP="00B706C4"/>
    <w:p w14:paraId="3ED3BFC7" w14:textId="77777777" w:rsidR="00B706C4" w:rsidRDefault="00B706C4" w:rsidP="00B706C4"/>
    <w:p w14:paraId="25991EBD" w14:textId="77777777" w:rsidR="00B706C4" w:rsidRDefault="00B706C4" w:rsidP="00B706C4"/>
    <w:p w14:paraId="108BC2F8" w14:textId="77777777" w:rsidR="00B706C4" w:rsidRDefault="00B706C4" w:rsidP="00B706C4"/>
    <w:p w14:paraId="727A6047" w14:textId="77777777" w:rsidR="00B706C4" w:rsidRDefault="00B706C4" w:rsidP="00B706C4"/>
    <w:p w14:paraId="0F3E3520" w14:textId="77777777" w:rsidR="00B706C4" w:rsidRDefault="00B706C4" w:rsidP="00B706C4"/>
    <w:p w14:paraId="42A35E24" w14:textId="77777777" w:rsidR="00B706C4" w:rsidRPr="00B1455C" w:rsidRDefault="00B706C4" w:rsidP="00B706C4"/>
    <w:p w14:paraId="646D8B1E" w14:textId="77777777" w:rsidR="005C7497" w:rsidRDefault="005C7497" w:rsidP="00B706C4">
      <w:pPr>
        <w:rPr>
          <w:rFonts w:eastAsiaTheme="minorHAnsi"/>
          <w:lang w:eastAsia="en-US"/>
        </w:rPr>
      </w:pPr>
      <w:bookmarkStart w:id="8" w:name="_Toc129411164"/>
    </w:p>
    <w:p w14:paraId="713BEBB9" w14:textId="77777777" w:rsidR="00B706C4" w:rsidRPr="00B706C4" w:rsidRDefault="00B706C4" w:rsidP="00B706C4">
      <w:pPr>
        <w:rPr>
          <w:rFonts w:eastAsiaTheme="minorHAnsi"/>
          <w:lang w:eastAsia="en-US"/>
        </w:rPr>
      </w:pPr>
    </w:p>
    <w:p w14:paraId="753AEC57" w14:textId="4A355F0A" w:rsidR="00983FF8" w:rsidRPr="002C17EF" w:rsidRDefault="002A1D33" w:rsidP="00441AAC">
      <w:pPr>
        <w:pStyle w:val="Naslov2"/>
        <w:rPr>
          <w:rFonts w:ascii="Garamond" w:eastAsiaTheme="minorHAnsi" w:hAnsi="Garamond"/>
          <w:color w:val="009EDE"/>
          <w:sz w:val="28"/>
          <w:szCs w:val="28"/>
          <w:lang w:eastAsia="en-US"/>
        </w:rPr>
      </w:pPr>
      <w:bookmarkStart w:id="9" w:name="_Toc229559511"/>
      <w:r w:rsidRPr="002C17EF">
        <w:rPr>
          <w:rFonts w:ascii="Garamond" w:eastAsiaTheme="minorHAnsi" w:hAnsi="Garamond"/>
          <w:color w:val="009EDE"/>
          <w:sz w:val="28"/>
          <w:szCs w:val="28"/>
          <w:lang w:eastAsia="en-US"/>
        </w:rPr>
        <w:lastRenderedPageBreak/>
        <w:t>Dokaz 1</w:t>
      </w:r>
      <w:r w:rsidR="00FB3A69" w:rsidRPr="002C17EF">
        <w:rPr>
          <w:rFonts w:ascii="Garamond" w:eastAsiaTheme="minorHAnsi" w:hAnsi="Garamond"/>
          <w:color w:val="009EDE"/>
          <w:sz w:val="28"/>
          <w:szCs w:val="28"/>
          <w:lang w:eastAsia="en-US"/>
        </w:rPr>
        <w:t xml:space="preserve">: </w:t>
      </w:r>
      <w:r w:rsidR="00983FF8" w:rsidRPr="002C17EF">
        <w:rPr>
          <w:rFonts w:ascii="Garamond" w:eastAsiaTheme="minorHAnsi" w:hAnsi="Garamond"/>
          <w:color w:val="009EDE"/>
          <w:sz w:val="28"/>
          <w:szCs w:val="28"/>
          <w:lang w:eastAsia="en-US"/>
        </w:rPr>
        <w:t>P</w:t>
      </w:r>
      <w:r w:rsidR="008B1A28" w:rsidRPr="002C17EF">
        <w:rPr>
          <w:rFonts w:ascii="Garamond" w:eastAsiaTheme="minorHAnsi" w:hAnsi="Garamond"/>
          <w:color w:val="009EDE"/>
          <w:sz w:val="28"/>
          <w:szCs w:val="28"/>
          <w:lang w:eastAsia="en-US"/>
        </w:rPr>
        <w:t>oročil</w:t>
      </w:r>
      <w:r w:rsidR="00CE1737" w:rsidRPr="002C17EF">
        <w:rPr>
          <w:rFonts w:ascii="Garamond" w:eastAsiaTheme="minorHAnsi" w:hAnsi="Garamond"/>
          <w:color w:val="009EDE"/>
          <w:sz w:val="28"/>
          <w:szCs w:val="28"/>
          <w:lang w:eastAsia="en-US"/>
        </w:rPr>
        <w:t>o</w:t>
      </w:r>
      <w:r w:rsidR="008B1A28" w:rsidRPr="002C17EF">
        <w:rPr>
          <w:rFonts w:ascii="Garamond" w:eastAsiaTheme="minorHAnsi" w:hAnsi="Garamond"/>
          <w:color w:val="009EDE"/>
          <w:sz w:val="28"/>
          <w:szCs w:val="28"/>
          <w:lang w:eastAsia="en-US"/>
        </w:rPr>
        <w:t xml:space="preserve"> o </w:t>
      </w:r>
      <w:r w:rsidR="00623F91" w:rsidRPr="002C17EF">
        <w:rPr>
          <w:rFonts w:ascii="Garamond" w:eastAsiaTheme="minorHAnsi" w:hAnsi="Garamond"/>
          <w:color w:val="009EDE"/>
          <w:sz w:val="28"/>
          <w:szCs w:val="28"/>
          <w:lang w:eastAsia="en-US"/>
        </w:rPr>
        <w:t>individualnih vajah v kliničnem okolju</w:t>
      </w:r>
      <w:bookmarkEnd w:id="9"/>
    </w:p>
    <w:p w14:paraId="3B2BC66A" w14:textId="31AD4158" w:rsidR="00983FF8" w:rsidRPr="00B1455C" w:rsidRDefault="00983FF8" w:rsidP="00464753">
      <w:pPr>
        <w:rPr>
          <w:rFonts w:ascii="Garamond" w:eastAsiaTheme="minorHAnsi" w:hAnsi="Garamond"/>
          <w:sz w:val="24"/>
          <w:szCs w:val="24"/>
          <w:lang w:eastAsia="en-US"/>
        </w:rPr>
      </w:pPr>
    </w:p>
    <w:p w14:paraId="197BA211" w14:textId="680B93CE" w:rsidR="0009442A" w:rsidRPr="00596092" w:rsidRDefault="00A67588" w:rsidP="00801DA6">
      <w:pPr>
        <w:pStyle w:val="Odstavekseznama"/>
        <w:numPr>
          <w:ilvl w:val="0"/>
          <w:numId w:val="38"/>
        </w:numPr>
        <w:jc w:val="both"/>
        <w:rPr>
          <w:rFonts w:ascii="Garamond" w:hAnsi="Garamond"/>
          <w:color w:val="004E9A"/>
          <w:sz w:val="24"/>
          <w:szCs w:val="24"/>
        </w:rPr>
      </w:pPr>
      <w:bookmarkStart w:id="10" w:name="_Toc165985701"/>
      <w:r w:rsidRPr="00596092">
        <w:rPr>
          <w:rFonts w:ascii="Garamond" w:eastAsiaTheme="minorHAnsi" w:hAnsi="Garamond" w:cstheme="majorBidi"/>
          <w:b/>
          <w:bCs/>
          <w:color w:val="004E9A"/>
          <w:sz w:val="24"/>
          <w:szCs w:val="24"/>
          <w:u w:val="single"/>
          <w:lang w:eastAsia="en-US"/>
        </w:rPr>
        <w:t>Za Področje Zobne Bolezni</w:t>
      </w:r>
      <w:bookmarkStart w:id="11" w:name="_Hlk189866219"/>
    </w:p>
    <w:p w14:paraId="74A09AA6" w14:textId="77777777" w:rsidR="006B73A3" w:rsidRDefault="006B73A3" w:rsidP="0026346A">
      <w:pPr>
        <w:pStyle w:val="Odstavekseznama"/>
        <w:jc w:val="both"/>
        <w:rPr>
          <w:rFonts w:ascii="Garamond" w:hAnsi="Garamond"/>
          <w:color w:val="004E9A"/>
          <w:sz w:val="24"/>
          <w:szCs w:val="24"/>
        </w:rPr>
      </w:pPr>
    </w:p>
    <w:p w14:paraId="2D91FA37" w14:textId="7AC86391" w:rsidR="00501322" w:rsidRPr="0009442A" w:rsidRDefault="00501322" w:rsidP="0026346A">
      <w:pPr>
        <w:pStyle w:val="Odstavekseznama"/>
        <w:jc w:val="both"/>
        <w:rPr>
          <w:rFonts w:ascii="Garamond" w:hAnsi="Garamond"/>
          <w:color w:val="004E9A"/>
          <w:sz w:val="24"/>
          <w:szCs w:val="24"/>
        </w:rPr>
      </w:pPr>
      <w:r w:rsidRPr="0009442A">
        <w:rPr>
          <w:rFonts w:ascii="Garamond" w:hAnsi="Garamond"/>
          <w:color w:val="004E9A"/>
          <w:sz w:val="24"/>
          <w:szCs w:val="24"/>
        </w:rPr>
        <w:t xml:space="preserve">Klinični primer, ki ga boste na kliničnih vajah obravnavali skupaj s kolegi višjih letnikov, boste predstavili vodji vaj/kliničnemu mentorju. </w:t>
      </w:r>
      <w:bookmarkEnd w:id="11"/>
      <w:r w:rsidRPr="0009442A">
        <w:rPr>
          <w:rFonts w:ascii="Garamond" w:hAnsi="Garamond"/>
          <w:color w:val="004E9A"/>
          <w:sz w:val="24"/>
          <w:szCs w:val="24"/>
        </w:rPr>
        <w:t>V pisni obliki (priporočen obseg 2-3 strani) ga boste vključili v vaše končno poročilo. Pri predstavitvi sledite spodnjim opornim točkam. Svoja razmišljanja podprite z literaturo (lahko priporočeni učbeniki), ki jo v pisnem izdelku citirate.</w:t>
      </w:r>
    </w:p>
    <w:p w14:paraId="5438CE2C" w14:textId="77777777" w:rsidR="00501322" w:rsidRPr="00B1455C" w:rsidRDefault="00501322" w:rsidP="00501322">
      <w:pPr>
        <w:jc w:val="both"/>
        <w:rPr>
          <w:rFonts w:ascii="Garamond" w:hAnsi="Garamond"/>
          <w:b/>
          <w:bCs/>
          <w:color w:val="004E9A"/>
          <w:sz w:val="24"/>
          <w:szCs w:val="24"/>
        </w:rPr>
      </w:pPr>
    </w:p>
    <w:p w14:paraId="224A3EAF"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 xml:space="preserve">Na kratko opišite pacienta: </w:t>
      </w:r>
    </w:p>
    <w:p w14:paraId="15538B1B"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Pomembne ugotovitve iz anamneze (glavna težava, sedanja bolezen, anamneza prejšnjih bolezni (stomatološka, medicinska), jemanje zdravil (zakaj je posamezno zdravilo predpisano, možni vpliv na ustno zdravje), družinska anamneza, osebna in socialna anamneza):</w:t>
      </w:r>
    </w:p>
    <w:p w14:paraId="410C41E2" w14:textId="77777777" w:rsidR="00501322" w:rsidRPr="00B1455C" w:rsidRDefault="00501322" w:rsidP="00501322">
      <w:pPr>
        <w:spacing w:after="40"/>
        <w:jc w:val="both"/>
        <w:rPr>
          <w:rFonts w:ascii="Garamond" w:hAnsi="Garamond"/>
          <w:b/>
          <w:bCs/>
          <w:color w:val="004E9A"/>
          <w:sz w:val="24"/>
          <w:szCs w:val="24"/>
        </w:rPr>
      </w:pPr>
    </w:p>
    <w:p w14:paraId="0E4841FD"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Pomembne ugotovitve iz kliničnega pregleda (splošni, oralni, rentgenski):</w:t>
      </w:r>
    </w:p>
    <w:p w14:paraId="051833F2" w14:textId="77777777" w:rsidR="00501322" w:rsidRPr="00B1455C" w:rsidRDefault="00501322" w:rsidP="00501322">
      <w:pPr>
        <w:spacing w:after="40"/>
        <w:jc w:val="both"/>
        <w:rPr>
          <w:rFonts w:ascii="Garamond" w:hAnsi="Garamond"/>
          <w:color w:val="004E9A"/>
          <w:sz w:val="24"/>
          <w:szCs w:val="24"/>
        </w:rPr>
      </w:pPr>
    </w:p>
    <w:p w14:paraId="0C8D84C3"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 xml:space="preserve">Kakšno diagnozo ste postavili? </w:t>
      </w:r>
    </w:p>
    <w:p w14:paraId="2C2AE902"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Kateri zgornji podatki so bili pomembni za postavitev diagnoze pri vašem pacientu? Zakaj?</w:t>
      </w:r>
    </w:p>
    <w:p w14:paraId="0539C61A"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Kaj je bil vzrok obolenja, kateri so dejavniki tveganja?</w:t>
      </w:r>
    </w:p>
    <w:p w14:paraId="147174CB" w14:textId="77777777" w:rsidR="00501322" w:rsidRPr="00B1455C" w:rsidRDefault="00501322" w:rsidP="00501322">
      <w:pPr>
        <w:spacing w:after="40"/>
        <w:jc w:val="both"/>
        <w:rPr>
          <w:rFonts w:ascii="Garamond" w:hAnsi="Garamond"/>
          <w:color w:val="004E9A"/>
          <w:sz w:val="24"/>
          <w:szCs w:val="24"/>
        </w:rPr>
      </w:pPr>
    </w:p>
    <w:p w14:paraId="5F9A3CB4"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Kateri so možni načini zdravljenja?</w:t>
      </w:r>
    </w:p>
    <w:p w14:paraId="3B179EA1"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Za kateri načrt zdravljenja se odločite? Zakaj?</w:t>
      </w:r>
    </w:p>
    <w:p w14:paraId="142D6D25"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Kakšna je prognoza (ocena uspeha v 5 letih)?</w:t>
      </w:r>
    </w:p>
    <w:p w14:paraId="2DC0D213" w14:textId="77777777" w:rsidR="00501322" w:rsidRPr="00B1455C" w:rsidRDefault="00501322" w:rsidP="00501322">
      <w:pPr>
        <w:pStyle w:val="Odstavekseznama"/>
        <w:numPr>
          <w:ilvl w:val="0"/>
          <w:numId w:val="37"/>
        </w:numPr>
        <w:suppressAutoHyphens w:val="0"/>
        <w:spacing w:after="40"/>
        <w:jc w:val="both"/>
        <w:rPr>
          <w:rFonts w:ascii="Garamond" w:hAnsi="Garamond"/>
          <w:color w:val="004E9A"/>
          <w:sz w:val="24"/>
          <w:szCs w:val="24"/>
        </w:rPr>
      </w:pPr>
      <w:r w:rsidRPr="00B1455C">
        <w:rPr>
          <w:rFonts w:ascii="Garamond" w:hAnsi="Garamond"/>
          <w:color w:val="004E9A"/>
          <w:sz w:val="24"/>
          <w:szCs w:val="24"/>
        </w:rPr>
        <w:t>Kaj, če ne naredimo ničesar v naslednjih 6 mesecih/5 letih?</w:t>
      </w:r>
    </w:p>
    <w:p w14:paraId="5947EE21" w14:textId="77777777" w:rsidR="00501322" w:rsidRPr="00B1455C" w:rsidRDefault="00501322" w:rsidP="00501322">
      <w:pPr>
        <w:spacing w:after="40"/>
        <w:jc w:val="both"/>
        <w:rPr>
          <w:rFonts w:ascii="Garamond" w:hAnsi="Garamond"/>
          <w:color w:val="004E9A"/>
          <w:sz w:val="24"/>
          <w:szCs w:val="24"/>
        </w:rPr>
      </w:pPr>
    </w:p>
    <w:p w14:paraId="37874FEA" w14:textId="77777777" w:rsidR="00501322" w:rsidRPr="00B1455C" w:rsidRDefault="00501322" w:rsidP="00501322">
      <w:pPr>
        <w:jc w:val="both"/>
        <w:rPr>
          <w:rFonts w:ascii="Garamond" w:hAnsi="Garamond"/>
          <w:color w:val="004E9A"/>
          <w:sz w:val="24"/>
          <w:szCs w:val="24"/>
        </w:rPr>
      </w:pPr>
    </w:p>
    <w:p w14:paraId="5D119B5F" w14:textId="77777777" w:rsidR="00501322" w:rsidRDefault="00501322" w:rsidP="00501322">
      <w:pPr>
        <w:jc w:val="both"/>
        <w:rPr>
          <w:rFonts w:ascii="Garamond" w:hAnsi="Garamond"/>
          <w:color w:val="004E9A"/>
          <w:sz w:val="24"/>
          <w:szCs w:val="24"/>
        </w:rPr>
      </w:pPr>
    </w:p>
    <w:p w14:paraId="0AB4C697" w14:textId="77777777" w:rsidR="00597DB9" w:rsidRDefault="00597DB9" w:rsidP="00501322">
      <w:pPr>
        <w:jc w:val="both"/>
        <w:rPr>
          <w:rFonts w:ascii="Garamond" w:hAnsi="Garamond"/>
          <w:color w:val="004E9A"/>
          <w:sz w:val="24"/>
          <w:szCs w:val="24"/>
        </w:rPr>
      </w:pPr>
    </w:p>
    <w:p w14:paraId="4C53D642" w14:textId="77777777" w:rsidR="00597DB9" w:rsidRDefault="00597DB9" w:rsidP="00501322">
      <w:pPr>
        <w:jc w:val="both"/>
        <w:rPr>
          <w:rFonts w:ascii="Garamond" w:hAnsi="Garamond"/>
          <w:color w:val="004E9A"/>
          <w:sz w:val="24"/>
          <w:szCs w:val="24"/>
        </w:rPr>
      </w:pPr>
    </w:p>
    <w:p w14:paraId="5175B9C4" w14:textId="77777777" w:rsidR="00597DB9" w:rsidRDefault="00597DB9" w:rsidP="00501322">
      <w:pPr>
        <w:jc w:val="both"/>
        <w:rPr>
          <w:rFonts w:ascii="Garamond" w:hAnsi="Garamond"/>
          <w:color w:val="004E9A"/>
          <w:sz w:val="24"/>
          <w:szCs w:val="24"/>
        </w:rPr>
      </w:pPr>
    </w:p>
    <w:p w14:paraId="25F5159E" w14:textId="77777777" w:rsidR="00597DB9" w:rsidRDefault="00597DB9" w:rsidP="00501322">
      <w:pPr>
        <w:jc w:val="both"/>
        <w:rPr>
          <w:rFonts w:ascii="Garamond" w:hAnsi="Garamond"/>
          <w:color w:val="004E9A"/>
          <w:sz w:val="24"/>
          <w:szCs w:val="24"/>
        </w:rPr>
      </w:pPr>
    </w:p>
    <w:p w14:paraId="469F3F88" w14:textId="77777777" w:rsidR="00597DB9" w:rsidRDefault="00597DB9" w:rsidP="00501322">
      <w:pPr>
        <w:jc w:val="both"/>
        <w:rPr>
          <w:rFonts w:ascii="Garamond" w:hAnsi="Garamond"/>
          <w:color w:val="004E9A"/>
          <w:sz w:val="24"/>
          <w:szCs w:val="24"/>
        </w:rPr>
      </w:pPr>
    </w:p>
    <w:p w14:paraId="67EC85C9" w14:textId="77777777" w:rsidR="00597DB9" w:rsidRDefault="00597DB9" w:rsidP="00501322">
      <w:pPr>
        <w:jc w:val="both"/>
        <w:rPr>
          <w:rFonts w:ascii="Garamond" w:hAnsi="Garamond"/>
          <w:color w:val="004E9A"/>
          <w:sz w:val="24"/>
          <w:szCs w:val="24"/>
        </w:rPr>
      </w:pPr>
    </w:p>
    <w:p w14:paraId="4E063D01" w14:textId="77777777" w:rsidR="00597DB9" w:rsidRDefault="00597DB9" w:rsidP="00501322">
      <w:pPr>
        <w:jc w:val="both"/>
        <w:rPr>
          <w:rFonts w:ascii="Garamond" w:hAnsi="Garamond"/>
          <w:color w:val="004E9A"/>
          <w:sz w:val="24"/>
          <w:szCs w:val="24"/>
        </w:rPr>
      </w:pPr>
    </w:p>
    <w:p w14:paraId="3FEFE837" w14:textId="77777777" w:rsidR="00597DB9" w:rsidRDefault="00597DB9" w:rsidP="00501322">
      <w:pPr>
        <w:jc w:val="both"/>
        <w:rPr>
          <w:rFonts w:ascii="Garamond" w:hAnsi="Garamond"/>
          <w:color w:val="004E9A"/>
          <w:sz w:val="24"/>
          <w:szCs w:val="24"/>
        </w:rPr>
      </w:pPr>
    </w:p>
    <w:p w14:paraId="7C83115B" w14:textId="77777777" w:rsidR="00597DB9" w:rsidRDefault="00597DB9" w:rsidP="00501322">
      <w:pPr>
        <w:jc w:val="both"/>
        <w:rPr>
          <w:rFonts w:ascii="Garamond" w:hAnsi="Garamond"/>
          <w:color w:val="004E9A"/>
          <w:sz w:val="24"/>
          <w:szCs w:val="24"/>
        </w:rPr>
      </w:pPr>
    </w:p>
    <w:p w14:paraId="20C4F14E" w14:textId="77777777" w:rsidR="00596092" w:rsidRDefault="00596092" w:rsidP="00501322">
      <w:pPr>
        <w:jc w:val="both"/>
        <w:rPr>
          <w:rFonts w:ascii="Garamond" w:hAnsi="Garamond"/>
          <w:color w:val="004E9A"/>
          <w:sz w:val="24"/>
          <w:szCs w:val="24"/>
        </w:rPr>
      </w:pPr>
    </w:p>
    <w:p w14:paraId="03B5114E" w14:textId="77777777" w:rsidR="00596092" w:rsidRDefault="00596092" w:rsidP="00501322">
      <w:pPr>
        <w:jc w:val="both"/>
        <w:rPr>
          <w:rFonts w:ascii="Garamond" w:hAnsi="Garamond"/>
          <w:color w:val="004E9A"/>
          <w:sz w:val="24"/>
          <w:szCs w:val="24"/>
        </w:rPr>
      </w:pPr>
    </w:p>
    <w:p w14:paraId="73BC697D" w14:textId="77777777" w:rsidR="00597DB9" w:rsidRDefault="00597DB9" w:rsidP="00501322">
      <w:pPr>
        <w:jc w:val="both"/>
        <w:rPr>
          <w:rFonts w:ascii="Garamond" w:hAnsi="Garamond"/>
          <w:color w:val="004E9A"/>
          <w:sz w:val="24"/>
          <w:szCs w:val="24"/>
        </w:rPr>
      </w:pPr>
    </w:p>
    <w:p w14:paraId="7834978F" w14:textId="77777777" w:rsidR="00597DB9" w:rsidRDefault="00597DB9" w:rsidP="00501322">
      <w:pPr>
        <w:jc w:val="both"/>
        <w:rPr>
          <w:rFonts w:ascii="Garamond" w:hAnsi="Garamond"/>
          <w:color w:val="004E9A"/>
          <w:sz w:val="24"/>
          <w:szCs w:val="24"/>
        </w:rPr>
      </w:pPr>
    </w:p>
    <w:p w14:paraId="078283C7" w14:textId="77777777" w:rsidR="00501322" w:rsidRPr="00596092" w:rsidRDefault="00501322" w:rsidP="00501322">
      <w:pPr>
        <w:jc w:val="both"/>
        <w:rPr>
          <w:rFonts w:ascii="Garamond" w:hAnsi="Garamond"/>
          <w:color w:val="004E9A"/>
          <w:sz w:val="24"/>
          <w:szCs w:val="24"/>
        </w:rPr>
      </w:pPr>
    </w:p>
    <w:p w14:paraId="35060ADD" w14:textId="77777777" w:rsidR="00501322" w:rsidRPr="0036379D" w:rsidRDefault="00501322" w:rsidP="00501322">
      <w:pPr>
        <w:jc w:val="both"/>
        <w:rPr>
          <w:rFonts w:ascii="Garamond" w:hAnsi="Garamond"/>
          <w:color w:val="004E9A"/>
          <w:szCs w:val="22"/>
        </w:rPr>
      </w:pPr>
      <w:r w:rsidRPr="0036379D">
        <w:rPr>
          <w:rFonts w:ascii="Garamond" w:hAnsi="Garamond"/>
          <w:color w:val="004E9A"/>
          <w:szCs w:val="22"/>
        </w:rPr>
        <w:t xml:space="preserve">Datum: </w:t>
      </w:r>
    </w:p>
    <w:p w14:paraId="43DB8226" w14:textId="77777777" w:rsidR="00501322" w:rsidRPr="0036379D" w:rsidRDefault="00501322" w:rsidP="00501322">
      <w:pPr>
        <w:jc w:val="both"/>
        <w:rPr>
          <w:rFonts w:ascii="Garamond" w:hAnsi="Garamond"/>
          <w:color w:val="004E9A"/>
          <w:szCs w:val="22"/>
        </w:rPr>
      </w:pPr>
    </w:p>
    <w:p w14:paraId="03E5D2FE" w14:textId="77777777" w:rsidR="00501322" w:rsidRPr="0036379D" w:rsidRDefault="00501322" w:rsidP="00501322">
      <w:pPr>
        <w:jc w:val="both"/>
        <w:rPr>
          <w:rFonts w:ascii="Garamond" w:hAnsi="Garamond"/>
          <w:color w:val="004E9A"/>
          <w:szCs w:val="22"/>
        </w:rPr>
      </w:pPr>
      <w:r w:rsidRPr="0036379D">
        <w:rPr>
          <w:rFonts w:ascii="Garamond" w:hAnsi="Garamond"/>
          <w:color w:val="004E9A"/>
          <w:szCs w:val="22"/>
        </w:rPr>
        <w:t>Ime in priimek študent/</w:t>
      </w:r>
      <w:proofErr w:type="spellStart"/>
      <w:r w:rsidRPr="0036379D">
        <w:rPr>
          <w:rFonts w:ascii="Garamond" w:hAnsi="Garamond"/>
          <w:color w:val="004E9A"/>
          <w:szCs w:val="22"/>
        </w:rPr>
        <w:t>ka</w:t>
      </w:r>
      <w:proofErr w:type="spellEnd"/>
      <w:r w:rsidRPr="0036379D">
        <w:rPr>
          <w:rFonts w:ascii="Garamond" w:hAnsi="Garamond"/>
          <w:color w:val="004E9A"/>
          <w:szCs w:val="22"/>
        </w:rPr>
        <w:t xml:space="preserve">: </w:t>
      </w:r>
    </w:p>
    <w:p w14:paraId="6C92CCBE" w14:textId="77777777" w:rsidR="00501322" w:rsidRPr="0036379D" w:rsidRDefault="00501322" w:rsidP="00501322">
      <w:pPr>
        <w:jc w:val="both"/>
        <w:rPr>
          <w:rFonts w:ascii="Garamond" w:hAnsi="Garamond"/>
          <w:color w:val="004E9A"/>
          <w:szCs w:val="22"/>
        </w:rPr>
      </w:pPr>
    </w:p>
    <w:p w14:paraId="56C58291" w14:textId="77777777" w:rsidR="00501322" w:rsidRPr="0036379D" w:rsidRDefault="00501322" w:rsidP="00501322">
      <w:pPr>
        <w:jc w:val="both"/>
        <w:rPr>
          <w:rFonts w:ascii="Garamond" w:hAnsi="Garamond"/>
          <w:color w:val="004E9A"/>
          <w:szCs w:val="22"/>
        </w:rPr>
      </w:pPr>
      <w:r w:rsidRPr="0036379D">
        <w:rPr>
          <w:rFonts w:ascii="Garamond" w:hAnsi="Garamond"/>
          <w:color w:val="004E9A"/>
          <w:szCs w:val="22"/>
        </w:rPr>
        <w:t>Pregledal vodja vaj/klinični mentor/</w:t>
      </w:r>
      <w:proofErr w:type="spellStart"/>
      <w:r w:rsidRPr="0036379D">
        <w:rPr>
          <w:rFonts w:ascii="Garamond" w:hAnsi="Garamond"/>
          <w:color w:val="004E9A"/>
          <w:szCs w:val="22"/>
        </w:rPr>
        <w:t>ica</w:t>
      </w:r>
      <w:proofErr w:type="spellEnd"/>
      <w:r w:rsidRPr="0036379D">
        <w:rPr>
          <w:rFonts w:ascii="Garamond" w:hAnsi="Garamond"/>
          <w:color w:val="004E9A"/>
          <w:szCs w:val="22"/>
        </w:rPr>
        <w:t xml:space="preserve">:                                                </w:t>
      </w:r>
    </w:p>
    <w:p w14:paraId="722EE417" w14:textId="77777777" w:rsidR="00501322" w:rsidRPr="0036379D" w:rsidRDefault="00501322" w:rsidP="00501322">
      <w:pPr>
        <w:jc w:val="both"/>
        <w:rPr>
          <w:rFonts w:ascii="Garamond" w:hAnsi="Garamond"/>
          <w:color w:val="004E9A"/>
          <w:sz w:val="14"/>
          <w:szCs w:val="14"/>
        </w:rPr>
      </w:pPr>
    </w:p>
    <w:p w14:paraId="2EF36BE6" w14:textId="77777777" w:rsidR="00F044F8" w:rsidRPr="0036379D" w:rsidRDefault="00F044F8" w:rsidP="00501322">
      <w:pPr>
        <w:jc w:val="both"/>
        <w:rPr>
          <w:rFonts w:ascii="Garamond" w:hAnsi="Garamond"/>
          <w:color w:val="004E9A"/>
          <w:szCs w:val="22"/>
        </w:rPr>
      </w:pPr>
    </w:p>
    <w:p w14:paraId="0BF14A62" w14:textId="05051496" w:rsidR="00501322" w:rsidRPr="0036379D" w:rsidRDefault="00501322" w:rsidP="00501322">
      <w:pPr>
        <w:jc w:val="both"/>
        <w:rPr>
          <w:rFonts w:ascii="Garamond" w:hAnsi="Garamond"/>
          <w:color w:val="004E9A"/>
          <w:szCs w:val="22"/>
        </w:rPr>
      </w:pPr>
      <w:r w:rsidRPr="0036379D">
        <w:rPr>
          <w:rFonts w:ascii="Garamond" w:hAnsi="Garamond"/>
          <w:color w:val="004E9A"/>
          <w:szCs w:val="22"/>
        </w:rPr>
        <w:t xml:space="preserve">Podpis: </w:t>
      </w:r>
    </w:p>
    <w:bookmarkEnd w:id="10"/>
    <w:p w14:paraId="033F650C" w14:textId="595045FE" w:rsidR="002822F5" w:rsidRPr="00596092" w:rsidRDefault="00A67588" w:rsidP="006B73A3">
      <w:pPr>
        <w:pStyle w:val="Odstavekseznama"/>
        <w:numPr>
          <w:ilvl w:val="0"/>
          <w:numId w:val="38"/>
        </w:numPr>
        <w:ind w:left="284"/>
        <w:jc w:val="both"/>
        <w:rPr>
          <w:rFonts w:ascii="Garamond" w:eastAsiaTheme="minorHAnsi" w:hAnsi="Garamond" w:cstheme="majorBidi"/>
          <w:b/>
          <w:bCs/>
          <w:caps/>
          <w:color w:val="004E9A"/>
          <w:sz w:val="24"/>
          <w:szCs w:val="24"/>
          <w:u w:val="single"/>
          <w:lang w:eastAsia="en-US"/>
        </w:rPr>
      </w:pPr>
      <w:r w:rsidRPr="00596092">
        <w:rPr>
          <w:rFonts w:ascii="Garamond" w:eastAsiaTheme="minorHAnsi" w:hAnsi="Garamond" w:cstheme="majorBidi"/>
          <w:b/>
          <w:bCs/>
          <w:color w:val="004E9A"/>
          <w:sz w:val="24"/>
          <w:szCs w:val="24"/>
          <w:u w:val="single"/>
          <w:lang w:eastAsia="en-US"/>
        </w:rPr>
        <w:lastRenderedPageBreak/>
        <w:t>Za Področje Parodontologija</w:t>
      </w:r>
    </w:p>
    <w:p w14:paraId="06218321" w14:textId="77777777" w:rsidR="00893446" w:rsidRPr="00B1455C" w:rsidRDefault="00893446" w:rsidP="00893446">
      <w:pPr>
        <w:ind w:left="360"/>
        <w:rPr>
          <w:rFonts w:ascii="Garamond" w:eastAsiaTheme="minorHAnsi" w:hAnsi="Garamond"/>
          <w:color w:val="004E9A"/>
          <w:sz w:val="24"/>
          <w:szCs w:val="24"/>
          <w:lang w:eastAsia="en-US"/>
        </w:rPr>
      </w:pPr>
    </w:p>
    <w:p w14:paraId="2C9E51F0" w14:textId="10D4DB31" w:rsidR="007F0F3E" w:rsidRPr="00B1455C" w:rsidRDefault="007F0F3E" w:rsidP="007F0F3E">
      <w:pPr>
        <w:jc w:val="both"/>
        <w:rPr>
          <w:rFonts w:ascii="Garamond" w:hAnsi="Garamond"/>
          <w:color w:val="004E9A"/>
          <w:sz w:val="24"/>
          <w:szCs w:val="24"/>
        </w:rPr>
      </w:pPr>
      <w:r w:rsidRPr="00B1455C">
        <w:rPr>
          <w:rFonts w:ascii="Garamond" w:hAnsi="Garamond"/>
          <w:color w:val="004E9A"/>
          <w:sz w:val="24"/>
          <w:szCs w:val="24"/>
        </w:rPr>
        <w:t xml:space="preserve">Klinični primer, ki ga boste na kliničnih vajah obravnavali skupaj s kolegi višjih letnikov, boste predstavili vodji vaj/kliničnemu mentorju. Strukturirano pisno poročilo (priporočen obseg 2-3 strani) boste vključili v vaše končno poročilo. </w:t>
      </w:r>
      <w:r w:rsidR="00651585" w:rsidRPr="00B1455C">
        <w:rPr>
          <w:rFonts w:ascii="Garamond" w:hAnsi="Garamond"/>
          <w:color w:val="004E9A"/>
          <w:sz w:val="24"/>
          <w:szCs w:val="24"/>
        </w:rPr>
        <w:t>Načrt parodontalnega zdravljenja</w:t>
      </w:r>
      <w:r w:rsidRPr="00B1455C">
        <w:rPr>
          <w:rFonts w:ascii="Garamond" w:hAnsi="Garamond"/>
          <w:color w:val="004E9A"/>
          <w:sz w:val="24"/>
          <w:szCs w:val="24"/>
        </w:rPr>
        <w:t xml:space="preserve"> podprite </w:t>
      </w:r>
      <w:r w:rsidR="00651585" w:rsidRPr="00B1455C">
        <w:rPr>
          <w:rFonts w:ascii="Garamond" w:hAnsi="Garamond"/>
          <w:color w:val="004E9A"/>
          <w:sz w:val="24"/>
          <w:szCs w:val="24"/>
        </w:rPr>
        <w:t xml:space="preserve">z navajanjem priporočila EFP za zdravljenje </w:t>
      </w:r>
      <w:proofErr w:type="spellStart"/>
      <w:r w:rsidR="00651585" w:rsidRPr="00B1455C">
        <w:rPr>
          <w:rFonts w:ascii="Garamond" w:hAnsi="Garamond"/>
          <w:color w:val="004E9A"/>
          <w:sz w:val="24"/>
          <w:szCs w:val="24"/>
        </w:rPr>
        <w:t>parodontitisov</w:t>
      </w:r>
      <w:proofErr w:type="spellEnd"/>
      <w:r w:rsidR="00651585" w:rsidRPr="00B1455C">
        <w:rPr>
          <w:rFonts w:ascii="Garamond" w:hAnsi="Garamond"/>
          <w:color w:val="004E9A"/>
          <w:sz w:val="24"/>
          <w:szCs w:val="24"/>
        </w:rPr>
        <w:t xml:space="preserve"> stadijev I do III, kar</w:t>
      </w:r>
      <w:r w:rsidRPr="00B1455C">
        <w:rPr>
          <w:rFonts w:ascii="Garamond" w:hAnsi="Garamond"/>
          <w:color w:val="004E9A"/>
          <w:sz w:val="24"/>
          <w:szCs w:val="24"/>
        </w:rPr>
        <w:t xml:space="preserve"> v pisnem izdelku citirate.</w:t>
      </w:r>
    </w:p>
    <w:p w14:paraId="42EFEA1F" w14:textId="3EDB0CEE" w:rsidR="007F0F3E" w:rsidRPr="00B1455C" w:rsidRDefault="007F0F3E" w:rsidP="007F0F3E">
      <w:pPr>
        <w:jc w:val="both"/>
        <w:rPr>
          <w:rFonts w:ascii="Garamond" w:hAnsi="Garamond"/>
          <w:color w:val="004E9A"/>
          <w:sz w:val="24"/>
          <w:szCs w:val="24"/>
        </w:rPr>
      </w:pPr>
    </w:p>
    <w:p w14:paraId="3CEC9346" w14:textId="7E45839A" w:rsidR="00761D18" w:rsidRPr="00B1455C" w:rsidRDefault="00596092" w:rsidP="00A40B79">
      <w:pPr>
        <w:shd w:val="clear" w:color="auto" w:fill="D9D9D9" w:themeFill="background1" w:themeFillShade="D9"/>
        <w:jc w:val="both"/>
        <w:rPr>
          <w:rFonts w:ascii="Garamond" w:hAnsi="Garamond"/>
          <w:b/>
          <w:bCs/>
          <w:color w:val="004E9A"/>
          <w:sz w:val="24"/>
          <w:szCs w:val="24"/>
        </w:rPr>
      </w:pPr>
      <w:r w:rsidRPr="00B1455C">
        <w:rPr>
          <w:rFonts w:ascii="Garamond" w:hAnsi="Garamond"/>
          <w:b/>
          <w:bCs/>
          <w:color w:val="004E9A"/>
          <w:sz w:val="24"/>
          <w:szCs w:val="24"/>
        </w:rPr>
        <w:t>Anamneza</w:t>
      </w:r>
    </w:p>
    <w:p w14:paraId="5ADAAF95" w14:textId="77777777" w:rsidR="002B60CF" w:rsidRPr="00B1455C" w:rsidRDefault="002B60CF" w:rsidP="002B60CF">
      <w:pPr>
        <w:jc w:val="both"/>
        <w:rPr>
          <w:rFonts w:ascii="Garamond" w:hAnsi="Garamond"/>
          <w:color w:val="004E9A"/>
          <w:sz w:val="24"/>
          <w:szCs w:val="24"/>
        </w:rPr>
      </w:pPr>
      <w:r w:rsidRPr="00B1455C">
        <w:rPr>
          <w:rFonts w:ascii="Garamond" w:hAnsi="Garamond"/>
          <w:color w:val="004E9A"/>
          <w:sz w:val="24"/>
          <w:szCs w:val="24"/>
        </w:rPr>
        <w:t>Glavna težava, sedanja bolezen, stomatološka, medicinska, družinska anamneza, osebna in socialna anamneza</w:t>
      </w:r>
    </w:p>
    <w:p w14:paraId="128EC817" w14:textId="77777777" w:rsidR="002B60CF" w:rsidRPr="00B1455C" w:rsidRDefault="002B60CF" w:rsidP="002B60CF">
      <w:pPr>
        <w:jc w:val="both"/>
        <w:rPr>
          <w:rFonts w:ascii="Garamond" w:hAnsi="Garamond"/>
          <w:color w:val="004E9A"/>
          <w:sz w:val="24"/>
          <w:szCs w:val="24"/>
        </w:rPr>
      </w:pPr>
      <w:r w:rsidRPr="00B1455C">
        <w:rPr>
          <w:rFonts w:ascii="Garamond" w:hAnsi="Garamond"/>
          <w:color w:val="004E9A"/>
          <w:sz w:val="24"/>
          <w:szCs w:val="24"/>
        </w:rPr>
        <w:t xml:space="preserve"> </w:t>
      </w:r>
    </w:p>
    <w:tbl>
      <w:tblPr>
        <w:tblW w:w="9498" w:type="dxa"/>
        <w:shd w:val="clear" w:color="auto" w:fill="E0E0E0"/>
        <w:tblLook w:val="01E0" w:firstRow="1" w:lastRow="1" w:firstColumn="1" w:lastColumn="1" w:noHBand="0" w:noVBand="0"/>
      </w:tblPr>
      <w:tblGrid>
        <w:gridCol w:w="9498"/>
      </w:tblGrid>
      <w:tr w:rsidR="003E210D" w:rsidRPr="00B1455C" w14:paraId="098A7336" w14:textId="77777777" w:rsidTr="00A40B79">
        <w:tc>
          <w:tcPr>
            <w:tcW w:w="9498" w:type="dxa"/>
            <w:shd w:val="clear" w:color="auto" w:fill="D9D9D9" w:themeFill="background1" w:themeFillShade="D9"/>
          </w:tcPr>
          <w:p w14:paraId="0A9ECF7C" w14:textId="02010A21" w:rsidR="00761D18" w:rsidRPr="00B1455C" w:rsidRDefault="00596092" w:rsidP="003E210D">
            <w:pPr>
              <w:ind w:left="-109"/>
              <w:jc w:val="both"/>
              <w:rPr>
                <w:rFonts w:ascii="Garamond" w:hAnsi="Garamond"/>
                <w:b/>
                <w:bCs/>
                <w:color w:val="004E9A"/>
                <w:sz w:val="24"/>
                <w:szCs w:val="24"/>
              </w:rPr>
            </w:pPr>
            <w:r w:rsidRPr="00B1455C">
              <w:rPr>
                <w:rFonts w:ascii="Garamond" w:hAnsi="Garamond"/>
                <w:b/>
                <w:bCs/>
                <w:color w:val="004E9A"/>
                <w:sz w:val="24"/>
                <w:szCs w:val="24"/>
              </w:rPr>
              <w:t>Klinični Pregled</w:t>
            </w:r>
          </w:p>
        </w:tc>
      </w:tr>
    </w:tbl>
    <w:p w14:paraId="1F7283B6" w14:textId="77777777" w:rsidR="002B60CF" w:rsidRPr="00B1455C" w:rsidRDefault="002B60CF" w:rsidP="002B60CF">
      <w:pPr>
        <w:jc w:val="both"/>
        <w:rPr>
          <w:rFonts w:ascii="Garamond" w:hAnsi="Garamond"/>
          <w:color w:val="004E9A"/>
          <w:sz w:val="24"/>
          <w:szCs w:val="24"/>
        </w:rPr>
      </w:pPr>
    </w:p>
    <w:p w14:paraId="07338D3A" w14:textId="77777777" w:rsidR="002B60CF" w:rsidRPr="000470EF" w:rsidRDefault="002B60CF" w:rsidP="002B60CF">
      <w:pPr>
        <w:jc w:val="both"/>
        <w:rPr>
          <w:rFonts w:ascii="Garamond" w:hAnsi="Garamond"/>
          <w:b/>
          <w:bCs/>
          <w:i/>
          <w:iCs/>
          <w:color w:val="004E9A"/>
          <w:sz w:val="24"/>
          <w:szCs w:val="24"/>
        </w:rPr>
      </w:pPr>
      <w:proofErr w:type="spellStart"/>
      <w:r w:rsidRPr="000470EF">
        <w:rPr>
          <w:rFonts w:ascii="Garamond" w:hAnsi="Garamond"/>
          <w:b/>
          <w:bCs/>
          <w:i/>
          <w:iCs/>
          <w:color w:val="004E9A"/>
          <w:sz w:val="24"/>
          <w:szCs w:val="24"/>
        </w:rPr>
        <w:t>Ekstraoralni</w:t>
      </w:r>
      <w:proofErr w:type="spellEnd"/>
      <w:r w:rsidRPr="000470EF">
        <w:rPr>
          <w:rFonts w:ascii="Garamond" w:hAnsi="Garamond"/>
          <w:b/>
          <w:bCs/>
          <w:i/>
          <w:iCs/>
          <w:color w:val="004E9A"/>
          <w:sz w:val="24"/>
          <w:szCs w:val="24"/>
        </w:rPr>
        <w:t xml:space="preserve"> klinični pregled</w:t>
      </w:r>
    </w:p>
    <w:p w14:paraId="5FBD8EB5" w14:textId="77777777" w:rsidR="002B60CF" w:rsidRPr="00B1455C" w:rsidRDefault="002B60CF" w:rsidP="002B60CF">
      <w:pPr>
        <w:jc w:val="both"/>
        <w:rPr>
          <w:rFonts w:ascii="Garamond" w:hAnsi="Garamond"/>
          <w:color w:val="004E9A"/>
          <w:sz w:val="24"/>
          <w:szCs w:val="24"/>
        </w:rPr>
      </w:pPr>
      <w:r w:rsidRPr="00B1455C">
        <w:rPr>
          <w:rFonts w:ascii="Garamond" w:hAnsi="Garamond"/>
          <w:color w:val="004E9A"/>
          <w:sz w:val="24"/>
          <w:szCs w:val="24"/>
        </w:rPr>
        <w:t>Glava (lobanja in obraz, koža, lasje, oči, ušesa , nos , čeljustni sklep) vrat, roke.</w:t>
      </w:r>
    </w:p>
    <w:p w14:paraId="0618AF24" w14:textId="77777777" w:rsidR="002B60CF" w:rsidRPr="00B1455C" w:rsidRDefault="002B60CF" w:rsidP="002B60CF">
      <w:pPr>
        <w:jc w:val="both"/>
        <w:rPr>
          <w:rFonts w:ascii="Garamond" w:hAnsi="Garamond"/>
          <w:color w:val="004E9A"/>
          <w:sz w:val="24"/>
          <w:szCs w:val="24"/>
        </w:rPr>
      </w:pPr>
    </w:p>
    <w:p w14:paraId="7C03B571" w14:textId="77777777" w:rsidR="002B60CF" w:rsidRPr="000470EF" w:rsidRDefault="002B60CF" w:rsidP="002B60CF">
      <w:pPr>
        <w:jc w:val="both"/>
        <w:rPr>
          <w:rFonts w:ascii="Garamond" w:hAnsi="Garamond"/>
          <w:b/>
          <w:bCs/>
          <w:i/>
          <w:iCs/>
          <w:color w:val="004E9A"/>
          <w:sz w:val="24"/>
          <w:szCs w:val="24"/>
        </w:rPr>
      </w:pPr>
      <w:r w:rsidRPr="000470EF">
        <w:rPr>
          <w:rFonts w:ascii="Garamond" w:hAnsi="Garamond"/>
          <w:b/>
          <w:bCs/>
          <w:i/>
          <w:iCs/>
          <w:color w:val="004E9A"/>
          <w:sz w:val="24"/>
          <w:szCs w:val="24"/>
        </w:rPr>
        <w:t>Oralni klinični pregled</w:t>
      </w:r>
    </w:p>
    <w:p w14:paraId="3554A730" w14:textId="77777777" w:rsidR="00761D18" w:rsidRPr="00B1455C" w:rsidRDefault="002B60CF" w:rsidP="002B60CF">
      <w:pPr>
        <w:jc w:val="both"/>
        <w:rPr>
          <w:rFonts w:ascii="Garamond" w:hAnsi="Garamond"/>
          <w:color w:val="004E9A"/>
          <w:sz w:val="24"/>
          <w:szCs w:val="24"/>
        </w:rPr>
      </w:pPr>
      <w:r w:rsidRPr="00B1455C">
        <w:rPr>
          <w:rFonts w:ascii="Garamond" w:hAnsi="Garamond"/>
          <w:color w:val="004E9A"/>
          <w:sz w:val="24"/>
          <w:szCs w:val="24"/>
        </w:rPr>
        <w:t>Ustna votlina</w:t>
      </w:r>
      <w:r w:rsidR="00755488" w:rsidRPr="00B1455C">
        <w:rPr>
          <w:rFonts w:ascii="Garamond" w:hAnsi="Garamond"/>
          <w:color w:val="004E9A"/>
          <w:sz w:val="24"/>
          <w:szCs w:val="24"/>
        </w:rPr>
        <w:t xml:space="preserve"> (Ustnici, lična sluznica, trdo in mehko nebo, žrelo in goltna ožina, jezik, ustno dno)</w:t>
      </w:r>
    </w:p>
    <w:p w14:paraId="0B9EAF16" w14:textId="77777777" w:rsidR="002B60CF" w:rsidRPr="00B1455C" w:rsidRDefault="002B60CF" w:rsidP="002B60CF">
      <w:pPr>
        <w:jc w:val="both"/>
        <w:rPr>
          <w:rFonts w:ascii="Garamond" w:hAnsi="Garamond"/>
          <w:color w:val="004E9A"/>
          <w:sz w:val="24"/>
          <w:szCs w:val="24"/>
        </w:rPr>
      </w:pPr>
    </w:p>
    <w:p w14:paraId="61AF9FE1" w14:textId="77777777" w:rsidR="00761D18" w:rsidRPr="000470EF" w:rsidRDefault="002B60CF" w:rsidP="002B60CF">
      <w:pPr>
        <w:jc w:val="both"/>
        <w:rPr>
          <w:rFonts w:ascii="Garamond" w:hAnsi="Garamond"/>
          <w:b/>
          <w:bCs/>
          <w:i/>
          <w:iCs/>
          <w:color w:val="004E9A"/>
          <w:sz w:val="24"/>
          <w:szCs w:val="24"/>
        </w:rPr>
      </w:pPr>
      <w:r w:rsidRPr="000470EF">
        <w:rPr>
          <w:rFonts w:ascii="Garamond" w:hAnsi="Garamond"/>
          <w:b/>
          <w:bCs/>
          <w:i/>
          <w:iCs/>
          <w:color w:val="004E9A"/>
          <w:sz w:val="24"/>
          <w:szCs w:val="24"/>
        </w:rPr>
        <w:t>Obzobna tkiva</w:t>
      </w:r>
      <w:r w:rsidR="00755488" w:rsidRPr="000470EF">
        <w:rPr>
          <w:rFonts w:ascii="Garamond" w:hAnsi="Garamond"/>
          <w:b/>
          <w:bCs/>
          <w:i/>
          <w:iCs/>
          <w:color w:val="004E9A"/>
          <w:sz w:val="24"/>
          <w:szCs w:val="24"/>
        </w:rPr>
        <w:t>:</w:t>
      </w:r>
    </w:p>
    <w:p w14:paraId="2995601E" w14:textId="77777777" w:rsidR="00761D18" w:rsidRPr="00B1455C" w:rsidRDefault="002B60CF" w:rsidP="002B60CF">
      <w:pPr>
        <w:jc w:val="both"/>
        <w:rPr>
          <w:rFonts w:ascii="Garamond" w:hAnsi="Garamond"/>
          <w:color w:val="004E9A"/>
          <w:sz w:val="24"/>
          <w:szCs w:val="24"/>
        </w:rPr>
      </w:pPr>
      <w:r w:rsidRPr="00B1455C">
        <w:rPr>
          <w:rFonts w:ascii="Garamond" w:hAnsi="Garamond"/>
          <w:color w:val="004E9A"/>
          <w:sz w:val="24"/>
          <w:szCs w:val="24"/>
        </w:rPr>
        <w:t>Barva dlesni, o</w:t>
      </w:r>
      <w:r w:rsidR="00755488" w:rsidRPr="00B1455C">
        <w:rPr>
          <w:rFonts w:ascii="Garamond" w:hAnsi="Garamond"/>
          <w:color w:val="004E9A"/>
          <w:sz w:val="24"/>
          <w:szCs w:val="24"/>
        </w:rPr>
        <w:t>blika dlesni</w:t>
      </w:r>
      <w:r w:rsidRPr="00B1455C">
        <w:rPr>
          <w:rFonts w:ascii="Garamond" w:hAnsi="Garamond"/>
          <w:color w:val="004E9A"/>
          <w:sz w:val="24"/>
          <w:szCs w:val="24"/>
        </w:rPr>
        <w:t>, površina dlesni, o</w:t>
      </w:r>
      <w:r w:rsidR="00755488" w:rsidRPr="00B1455C">
        <w:rPr>
          <w:rFonts w:ascii="Garamond" w:hAnsi="Garamond"/>
          <w:color w:val="004E9A"/>
          <w:sz w:val="24"/>
          <w:szCs w:val="24"/>
        </w:rPr>
        <w:t>ce</w:t>
      </w:r>
      <w:r w:rsidRPr="00B1455C">
        <w:rPr>
          <w:rFonts w:ascii="Garamond" w:hAnsi="Garamond"/>
          <w:color w:val="004E9A"/>
          <w:sz w:val="24"/>
          <w:szCs w:val="24"/>
        </w:rPr>
        <w:t>na širine poroženevajoče dlesni</w:t>
      </w:r>
      <w:r w:rsidR="00755488" w:rsidRPr="00B1455C">
        <w:rPr>
          <w:rFonts w:ascii="Garamond" w:hAnsi="Garamond"/>
          <w:color w:val="004E9A"/>
          <w:sz w:val="24"/>
          <w:szCs w:val="24"/>
        </w:rPr>
        <w:t xml:space="preserve"> </w:t>
      </w:r>
    </w:p>
    <w:p w14:paraId="62952F85" w14:textId="77777777" w:rsidR="00761D18" w:rsidRPr="00B1455C" w:rsidRDefault="002B60CF" w:rsidP="002B60CF">
      <w:pPr>
        <w:jc w:val="both"/>
        <w:rPr>
          <w:rFonts w:ascii="Garamond" w:hAnsi="Garamond"/>
          <w:color w:val="004E9A"/>
          <w:sz w:val="24"/>
          <w:szCs w:val="24"/>
        </w:rPr>
      </w:pPr>
      <w:r w:rsidRPr="00B1455C">
        <w:rPr>
          <w:rFonts w:ascii="Garamond" w:hAnsi="Garamond"/>
          <w:color w:val="004E9A"/>
          <w:sz w:val="24"/>
          <w:szCs w:val="24"/>
        </w:rPr>
        <w:t xml:space="preserve">Globine sondiranja, recesija dlesni, </w:t>
      </w:r>
      <w:r w:rsidR="00755488" w:rsidRPr="00B1455C">
        <w:rPr>
          <w:rFonts w:ascii="Garamond" w:hAnsi="Garamond"/>
          <w:color w:val="004E9A"/>
          <w:sz w:val="24"/>
          <w:szCs w:val="24"/>
        </w:rPr>
        <w:t>Izguba kliničnega prirastišča</w:t>
      </w:r>
    </w:p>
    <w:p w14:paraId="104CEC3E" w14:textId="77777777" w:rsidR="00761D18" w:rsidRPr="00B1455C" w:rsidRDefault="00755488" w:rsidP="002B60CF">
      <w:pPr>
        <w:jc w:val="both"/>
        <w:rPr>
          <w:rFonts w:ascii="Garamond" w:hAnsi="Garamond"/>
          <w:color w:val="004E9A"/>
          <w:sz w:val="24"/>
          <w:szCs w:val="24"/>
        </w:rPr>
      </w:pPr>
      <w:r w:rsidRPr="00B1455C">
        <w:rPr>
          <w:rFonts w:ascii="Garamond" w:hAnsi="Garamond"/>
          <w:color w:val="004E9A"/>
          <w:sz w:val="24"/>
          <w:szCs w:val="24"/>
        </w:rPr>
        <w:t>Majavost zob</w:t>
      </w:r>
      <w:r w:rsidR="002B60CF" w:rsidRPr="00B1455C">
        <w:rPr>
          <w:rFonts w:ascii="Garamond" w:hAnsi="Garamond"/>
          <w:color w:val="004E9A"/>
          <w:sz w:val="24"/>
          <w:szCs w:val="24"/>
        </w:rPr>
        <w:t>, p</w:t>
      </w:r>
      <w:r w:rsidRPr="00B1455C">
        <w:rPr>
          <w:rFonts w:ascii="Garamond" w:hAnsi="Garamond"/>
          <w:color w:val="004E9A"/>
          <w:sz w:val="24"/>
          <w:szCs w:val="24"/>
        </w:rPr>
        <w:t>r</w:t>
      </w:r>
      <w:r w:rsidR="002B60CF" w:rsidRPr="00B1455C">
        <w:rPr>
          <w:rFonts w:ascii="Garamond" w:hAnsi="Garamond"/>
          <w:color w:val="004E9A"/>
          <w:sz w:val="24"/>
          <w:szCs w:val="24"/>
        </w:rPr>
        <w:t>izadetost koreninskih razcepišč</w:t>
      </w:r>
      <w:r w:rsidRPr="00B1455C">
        <w:rPr>
          <w:rFonts w:ascii="Garamond" w:hAnsi="Garamond"/>
          <w:color w:val="004E9A"/>
          <w:sz w:val="24"/>
          <w:szCs w:val="24"/>
        </w:rPr>
        <w:t xml:space="preserve"> </w:t>
      </w:r>
    </w:p>
    <w:p w14:paraId="720FC1B7" w14:textId="6822E594" w:rsidR="002B60CF" w:rsidRPr="00B1455C" w:rsidRDefault="00755488" w:rsidP="002B60CF">
      <w:pPr>
        <w:jc w:val="both"/>
        <w:rPr>
          <w:rFonts w:ascii="Garamond" w:hAnsi="Garamond"/>
          <w:color w:val="004E9A"/>
          <w:sz w:val="24"/>
          <w:szCs w:val="24"/>
        </w:rPr>
      </w:pPr>
      <w:proofErr w:type="spellStart"/>
      <w:r w:rsidRPr="00B1455C">
        <w:rPr>
          <w:rFonts w:ascii="Garamond" w:hAnsi="Garamond"/>
          <w:color w:val="004E9A"/>
          <w:sz w:val="24"/>
          <w:szCs w:val="24"/>
        </w:rPr>
        <w:t>Supuracija</w:t>
      </w:r>
      <w:proofErr w:type="spellEnd"/>
      <w:r w:rsidR="002B60CF" w:rsidRPr="00B1455C">
        <w:rPr>
          <w:rFonts w:ascii="Garamond" w:hAnsi="Garamond"/>
          <w:color w:val="004E9A"/>
          <w:sz w:val="24"/>
          <w:szCs w:val="24"/>
        </w:rPr>
        <w:t>, k</w:t>
      </w:r>
      <w:r w:rsidRPr="00B1455C">
        <w:rPr>
          <w:rFonts w:ascii="Garamond" w:hAnsi="Garamond"/>
          <w:color w:val="004E9A"/>
          <w:sz w:val="24"/>
          <w:szCs w:val="24"/>
        </w:rPr>
        <w:t>rvavitev ob sondiranju</w:t>
      </w:r>
      <w:r w:rsidR="002B60CF" w:rsidRPr="00B1455C">
        <w:rPr>
          <w:rFonts w:ascii="Garamond" w:hAnsi="Garamond"/>
          <w:color w:val="004E9A"/>
          <w:sz w:val="24"/>
          <w:szCs w:val="24"/>
        </w:rPr>
        <w:t>, i</w:t>
      </w:r>
      <w:r w:rsidRPr="00B1455C">
        <w:rPr>
          <w:rFonts w:ascii="Garamond" w:hAnsi="Garamond"/>
          <w:color w:val="004E9A"/>
          <w:sz w:val="24"/>
          <w:szCs w:val="24"/>
        </w:rPr>
        <w:t xml:space="preserve">ndeks </w:t>
      </w:r>
      <w:proofErr w:type="spellStart"/>
      <w:r w:rsidRPr="00B1455C">
        <w:rPr>
          <w:rFonts w:ascii="Garamond" w:hAnsi="Garamond"/>
          <w:color w:val="004E9A"/>
          <w:sz w:val="24"/>
          <w:szCs w:val="24"/>
        </w:rPr>
        <w:t>sulkusne</w:t>
      </w:r>
      <w:proofErr w:type="spellEnd"/>
      <w:r w:rsidRPr="00B1455C">
        <w:rPr>
          <w:rFonts w:ascii="Garamond" w:hAnsi="Garamond"/>
          <w:color w:val="004E9A"/>
          <w:sz w:val="24"/>
          <w:szCs w:val="24"/>
        </w:rPr>
        <w:t xml:space="preserve"> krvavitve</w:t>
      </w:r>
      <w:r w:rsidR="002B60CF" w:rsidRPr="00B1455C">
        <w:rPr>
          <w:rFonts w:ascii="Garamond" w:hAnsi="Garamond"/>
          <w:color w:val="004E9A"/>
          <w:sz w:val="24"/>
          <w:szCs w:val="24"/>
        </w:rPr>
        <w:t>, i</w:t>
      </w:r>
      <w:r w:rsidRPr="00B1455C">
        <w:rPr>
          <w:rFonts w:ascii="Garamond" w:hAnsi="Garamond"/>
          <w:color w:val="004E9A"/>
          <w:sz w:val="24"/>
          <w:szCs w:val="24"/>
        </w:rPr>
        <w:t>ndeks plaka v medzobnih prostorih</w:t>
      </w:r>
      <w:r w:rsidR="002B60CF" w:rsidRPr="00B1455C">
        <w:rPr>
          <w:rFonts w:ascii="Garamond" w:hAnsi="Garamond"/>
          <w:color w:val="004E9A"/>
          <w:sz w:val="24"/>
          <w:szCs w:val="24"/>
        </w:rPr>
        <w:t>, indeks plaka</w:t>
      </w:r>
    </w:p>
    <w:p w14:paraId="1DCE56BA" w14:textId="77777777" w:rsidR="002B60CF" w:rsidRPr="00B1455C" w:rsidRDefault="002B60CF" w:rsidP="002B60CF">
      <w:pPr>
        <w:jc w:val="both"/>
        <w:rPr>
          <w:rFonts w:ascii="Garamond" w:hAnsi="Garamond"/>
          <w:color w:val="004E9A"/>
          <w:sz w:val="24"/>
          <w:szCs w:val="24"/>
        </w:rPr>
      </w:pPr>
    </w:p>
    <w:tbl>
      <w:tblPr>
        <w:tblW w:w="0" w:type="auto"/>
        <w:shd w:val="clear" w:color="auto" w:fill="D9D9D9" w:themeFill="background1" w:themeFillShade="D9"/>
        <w:tblLook w:val="01E0" w:firstRow="1" w:lastRow="1" w:firstColumn="1" w:lastColumn="1" w:noHBand="0" w:noVBand="0"/>
      </w:tblPr>
      <w:tblGrid>
        <w:gridCol w:w="9060"/>
      </w:tblGrid>
      <w:tr w:rsidR="003E210D" w:rsidRPr="00B1455C" w14:paraId="7B83025A" w14:textId="77777777" w:rsidTr="00A40B79">
        <w:tc>
          <w:tcPr>
            <w:tcW w:w="9060" w:type="dxa"/>
            <w:shd w:val="clear" w:color="auto" w:fill="D9D9D9" w:themeFill="background1" w:themeFillShade="D9"/>
          </w:tcPr>
          <w:p w14:paraId="24D431B0" w14:textId="3273A57B" w:rsidR="00761D18" w:rsidRPr="00B1455C" w:rsidRDefault="00596092" w:rsidP="003E210D">
            <w:pPr>
              <w:shd w:val="clear" w:color="auto" w:fill="D9D9D9" w:themeFill="background1" w:themeFillShade="D9"/>
              <w:ind w:hanging="109"/>
              <w:jc w:val="both"/>
              <w:rPr>
                <w:rFonts w:ascii="Garamond" w:hAnsi="Garamond"/>
                <w:b/>
                <w:bCs/>
                <w:color w:val="004E9A"/>
                <w:sz w:val="24"/>
                <w:szCs w:val="24"/>
              </w:rPr>
            </w:pPr>
            <w:proofErr w:type="spellStart"/>
            <w:r w:rsidRPr="00B1455C">
              <w:rPr>
                <w:rFonts w:ascii="Garamond" w:hAnsi="Garamond"/>
                <w:b/>
                <w:bCs/>
                <w:color w:val="004E9A"/>
                <w:sz w:val="24"/>
                <w:szCs w:val="24"/>
              </w:rPr>
              <w:t>Rtg</w:t>
            </w:r>
            <w:proofErr w:type="spellEnd"/>
            <w:r w:rsidRPr="00B1455C">
              <w:rPr>
                <w:rFonts w:ascii="Garamond" w:hAnsi="Garamond"/>
                <w:b/>
                <w:bCs/>
                <w:color w:val="004E9A"/>
                <w:sz w:val="24"/>
                <w:szCs w:val="24"/>
              </w:rPr>
              <w:t xml:space="preserve"> Analiza</w:t>
            </w:r>
          </w:p>
        </w:tc>
      </w:tr>
    </w:tbl>
    <w:p w14:paraId="6BFE3998" w14:textId="77777777" w:rsidR="002B60CF" w:rsidRPr="00B1455C" w:rsidRDefault="002B60CF" w:rsidP="002B60CF">
      <w:pPr>
        <w:jc w:val="both"/>
        <w:rPr>
          <w:rFonts w:ascii="Garamond" w:hAnsi="Garamond"/>
          <w:color w:val="004E9A"/>
          <w:sz w:val="24"/>
          <w:szCs w:val="24"/>
        </w:rPr>
      </w:pPr>
    </w:p>
    <w:p w14:paraId="12F462A6" w14:textId="31392D75" w:rsidR="00761D18" w:rsidRPr="00B1455C" w:rsidRDefault="00596092" w:rsidP="002B60CF">
      <w:pPr>
        <w:shd w:val="clear" w:color="auto" w:fill="D9D9D9" w:themeFill="background1" w:themeFillShade="D9"/>
        <w:jc w:val="both"/>
        <w:rPr>
          <w:rFonts w:ascii="Garamond" w:hAnsi="Garamond"/>
          <w:b/>
          <w:bCs/>
          <w:color w:val="004E9A"/>
          <w:sz w:val="24"/>
          <w:szCs w:val="24"/>
        </w:rPr>
      </w:pPr>
      <w:r w:rsidRPr="00B1455C">
        <w:rPr>
          <w:rFonts w:ascii="Garamond" w:hAnsi="Garamond"/>
          <w:b/>
          <w:bCs/>
          <w:color w:val="004E9A"/>
          <w:sz w:val="24"/>
          <w:szCs w:val="24"/>
        </w:rPr>
        <w:t>Diagnoza</w:t>
      </w:r>
    </w:p>
    <w:p w14:paraId="44793978" w14:textId="0B3298CD" w:rsidR="00761D18" w:rsidRPr="00B1455C" w:rsidRDefault="00755488" w:rsidP="002B60CF">
      <w:pPr>
        <w:jc w:val="both"/>
        <w:rPr>
          <w:rFonts w:ascii="Garamond" w:hAnsi="Garamond"/>
          <w:color w:val="004E9A"/>
          <w:sz w:val="24"/>
          <w:szCs w:val="24"/>
        </w:rPr>
      </w:pPr>
      <w:r w:rsidRPr="00B1455C">
        <w:rPr>
          <w:rFonts w:ascii="Garamond" w:hAnsi="Garamond"/>
          <w:color w:val="004E9A"/>
          <w:sz w:val="24"/>
          <w:szCs w:val="24"/>
        </w:rPr>
        <w:t>Parodontitis stadij</w:t>
      </w:r>
      <w:r w:rsidR="00651585" w:rsidRPr="00B1455C">
        <w:rPr>
          <w:rFonts w:ascii="Garamond" w:hAnsi="Garamond"/>
          <w:color w:val="004E9A"/>
          <w:sz w:val="24"/>
          <w:szCs w:val="24"/>
        </w:rPr>
        <w:t xml:space="preserve"> </w:t>
      </w:r>
      <w:r w:rsidRPr="00B1455C">
        <w:rPr>
          <w:rFonts w:ascii="Garamond" w:hAnsi="Garamond"/>
          <w:color w:val="004E9A"/>
          <w:sz w:val="24"/>
          <w:szCs w:val="24"/>
        </w:rPr>
        <w:t>____ , stopnja ____ , razširjenost</w:t>
      </w:r>
      <w:r w:rsidR="00651585" w:rsidRPr="00B1455C">
        <w:rPr>
          <w:rFonts w:ascii="Garamond" w:hAnsi="Garamond"/>
          <w:color w:val="004E9A"/>
          <w:sz w:val="24"/>
          <w:szCs w:val="24"/>
        </w:rPr>
        <w:t xml:space="preserve"> ________________________</w:t>
      </w:r>
    </w:p>
    <w:tbl>
      <w:tblPr>
        <w:tblpPr w:leftFromText="141" w:rightFromText="141" w:vertAnchor="text" w:horzAnchor="margin" w:tblpY="210"/>
        <w:tblW w:w="9356" w:type="dxa"/>
        <w:shd w:val="clear" w:color="auto" w:fill="E0E0E0"/>
        <w:tblLook w:val="01E0" w:firstRow="1" w:lastRow="1" w:firstColumn="1" w:lastColumn="1" w:noHBand="0" w:noVBand="0"/>
      </w:tblPr>
      <w:tblGrid>
        <w:gridCol w:w="9356"/>
      </w:tblGrid>
      <w:tr w:rsidR="003E210D" w:rsidRPr="00B1455C" w14:paraId="52E6ADD9" w14:textId="77777777" w:rsidTr="002B60CF">
        <w:tc>
          <w:tcPr>
            <w:tcW w:w="9356" w:type="dxa"/>
            <w:shd w:val="clear" w:color="auto" w:fill="E0E0E0"/>
          </w:tcPr>
          <w:p w14:paraId="799E8F26" w14:textId="197BBAC0" w:rsidR="00761D18" w:rsidRPr="00B1455C" w:rsidRDefault="00596092" w:rsidP="003E210D">
            <w:pPr>
              <w:ind w:right="24" w:hanging="109"/>
              <w:jc w:val="both"/>
              <w:rPr>
                <w:rFonts w:ascii="Garamond" w:hAnsi="Garamond"/>
                <w:b/>
                <w:bCs/>
                <w:color w:val="004E9A"/>
                <w:sz w:val="24"/>
                <w:szCs w:val="24"/>
              </w:rPr>
            </w:pPr>
            <w:r w:rsidRPr="00B1455C">
              <w:rPr>
                <w:rFonts w:ascii="Garamond" w:hAnsi="Garamond"/>
                <w:b/>
                <w:bCs/>
                <w:color w:val="004E9A"/>
                <w:sz w:val="24"/>
                <w:szCs w:val="24"/>
              </w:rPr>
              <w:t>Načrt Parodontalnega Zdravljenja</w:t>
            </w:r>
          </w:p>
        </w:tc>
      </w:tr>
    </w:tbl>
    <w:p w14:paraId="76A84036" w14:textId="77777777" w:rsidR="002B60CF" w:rsidRPr="00B1455C" w:rsidRDefault="002B60CF" w:rsidP="002B60CF">
      <w:pPr>
        <w:jc w:val="both"/>
        <w:rPr>
          <w:rFonts w:ascii="Garamond" w:hAnsi="Garamond"/>
          <w:color w:val="004E9A"/>
          <w:sz w:val="24"/>
          <w:szCs w:val="24"/>
        </w:rPr>
      </w:pPr>
    </w:p>
    <w:p w14:paraId="5796C13B" w14:textId="77777777" w:rsidR="00F044F8" w:rsidRDefault="00F044F8" w:rsidP="002B60CF">
      <w:pPr>
        <w:jc w:val="both"/>
        <w:rPr>
          <w:rFonts w:ascii="Garamond" w:hAnsi="Garamond"/>
          <w:color w:val="004E9A"/>
          <w:sz w:val="24"/>
          <w:szCs w:val="24"/>
        </w:rPr>
      </w:pPr>
    </w:p>
    <w:p w14:paraId="1CF7C08E" w14:textId="77777777" w:rsidR="000E051E" w:rsidRDefault="000E051E" w:rsidP="002B60CF">
      <w:pPr>
        <w:jc w:val="both"/>
        <w:rPr>
          <w:rFonts w:ascii="Garamond" w:hAnsi="Garamond"/>
          <w:color w:val="004E9A"/>
          <w:sz w:val="24"/>
          <w:szCs w:val="24"/>
        </w:rPr>
      </w:pPr>
    </w:p>
    <w:p w14:paraId="6A8D13DC" w14:textId="77777777" w:rsidR="000E051E" w:rsidRDefault="000E051E" w:rsidP="002B60CF">
      <w:pPr>
        <w:jc w:val="both"/>
        <w:rPr>
          <w:rFonts w:ascii="Garamond" w:hAnsi="Garamond"/>
          <w:color w:val="004E9A"/>
          <w:sz w:val="24"/>
          <w:szCs w:val="24"/>
        </w:rPr>
      </w:pPr>
    </w:p>
    <w:p w14:paraId="479C801C" w14:textId="77777777" w:rsidR="000E051E" w:rsidRDefault="000E051E" w:rsidP="002B60CF">
      <w:pPr>
        <w:jc w:val="both"/>
        <w:rPr>
          <w:rFonts w:ascii="Garamond" w:hAnsi="Garamond"/>
          <w:color w:val="004E9A"/>
          <w:sz w:val="24"/>
          <w:szCs w:val="24"/>
        </w:rPr>
      </w:pPr>
    </w:p>
    <w:p w14:paraId="3EC88558" w14:textId="77777777" w:rsidR="000E051E" w:rsidRDefault="000E051E" w:rsidP="002B60CF">
      <w:pPr>
        <w:jc w:val="both"/>
        <w:rPr>
          <w:rFonts w:ascii="Garamond" w:hAnsi="Garamond"/>
          <w:color w:val="004E9A"/>
          <w:sz w:val="24"/>
          <w:szCs w:val="24"/>
        </w:rPr>
      </w:pPr>
    </w:p>
    <w:p w14:paraId="2F56488F" w14:textId="77777777" w:rsidR="00155A3C" w:rsidRDefault="00155A3C" w:rsidP="002B60CF">
      <w:pPr>
        <w:jc w:val="both"/>
        <w:rPr>
          <w:rFonts w:ascii="Garamond" w:hAnsi="Garamond"/>
          <w:color w:val="004E9A"/>
          <w:sz w:val="24"/>
          <w:szCs w:val="24"/>
        </w:rPr>
      </w:pPr>
    </w:p>
    <w:p w14:paraId="21DBD7E5" w14:textId="77777777" w:rsidR="00155A3C" w:rsidRDefault="00155A3C" w:rsidP="002B60CF">
      <w:pPr>
        <w:jc w:val="both"/>
        <w:rPr>
          <w:rFonts w:ascii="Garamond" w:hAnsi="Garamond"/>
          <w:color w:val="004E9A"/>
          <w:sz w:val="24"/>
          <w:szCs w:val="24"/>
        </w:rPr>
      </w:pPr>
    </w:p>
    <w:p w14:paraId="3CF7B14F" w14:textId="77777777" w:rsidR="00596092" w:rsidRDefault="00596092" w:rsidP="002B60CF">
      <w:pPr>
        <w:jc w:val="both"/>
        <w:rPr>
          <w:rFonts w:ascii="Garamond" w:hAnsi="Garamond"/>
          <w:color w:val="004E9A"/>
          <w:sz w:val="24"/>
          <w:szCs w:val="24"/>
        </w:rPr>
      </w:pPr>
    </w:p>
    <w:p w14:paraId="67DC2EC0" w14:textId="77777777" w:rsidR="00596092" w:rsidRDefault="00596092" w:rsidP="002B60CF">
      <w:pPr>
        <w:jc w:val="both"/>
        <w:rPr>
          <w:rFonts w:ascii="Garamond" w:hAnsi="Garamond"/>
          <w:color w:val="004E9A"/>
          <w:sz w:val="24"/>
          <w:szCs w:val="24"/>
        </w:rPr>
      </w:pPr>
    </w:p>
    <w:p w14:paraId="372B05DC" w14:textId="77777777" w:rsidR="00596092" w:rsidRDefault="00596092" w:rsidP="002B60CF">
      <w:pPr>
        <w:jc w:val="both"/>
        <w:rPr>
          <w:rFonts w:ascii="Garamond" w:hAnsi="Garamond"/>
          <w:color w:val="004E9A"/>
          <w:sz w:val="24"/>
          <w:szCs w:val="24"/>
        </w:rPr>
      </w:pPr>
    </w:p>
    <w:p w14:paraId="3EC5D1CE" w14:textId="77777777" w:rsidR="00F044F8" w:rsidRPr="0036379D" w:rsidRDefault="00F044F8" w:rsidP="00F044F8">
      <w:pPr>
        <w:jc w:val="both"/>
        <w:rPr>
          <w:rFonts w:ascii="Garamond" w:hAnsi="Garamond"/>
          <w:color w:val="004E9A"/>
          <w:szCs w:val="22"/>
        </w:rPr>
      </w:pPr>
      <w:r w:rsidRPr="0036379D">
        <w:rPr>
          <w:rFonts w:ascii="Garamond" w:hAnsi="Garamond"/>
          <w:color w:val="004E9A"/>
          <w:szCs w:val="22"/>
        </w:rPr>
        <w:t xml:space="preserve">Datum: </w:t>
      </w:r>
    </w:p>
    <w:p w14:paraId="460E938B" w14:textId="77777777" w:rsidR="00F044F8" w:rsidRPr="0036379D" w:rsidRDefault="00F044F8" w:rsidP="00F044F8">
      <w:pPr>
        <w:jc w:val="both"/>
        <w:rPr>
          <w:rFonts w:ascii="Garamond" w:hAnsi="Garamond"/>
          <w:color w:val="004E9A"/>
          <w:szCs w:val="22"/>
        </w:rPr>
      </w:pPr>
    </w:p>
    <w:p w14:paraId="383F0ED1" w14:textId="77777777" w:rsidR="00F044F8" w:rsidRPr="0036379D" w:rsidRDefault="00F044F8" w:rsidP="00F044F8">
      <w:pPr>
        <w:jc w:val="both"/>
        <w:rPr>
          <w:rFonts w:ascii="Garamond" w:hAnsi="Garamond"/>
          <w:color w:val="004E9A"/>
          <w:szCs w:val="22"/>
        </w:rPr>
      </w:pPr>
      <w:r w:rsidRPr="0036379D">
        <w:rPr>
          <w:rFonts w:ascii="Garamond" w:hAnsi="Garamond"/>
          <w:color w:val="004E9A"/>
          <w:szCs w:val="22"/>
        </w:rPr>
        <w:t>Ime in priimek študent/</w:t>
      </w:r>
      <w:proofErr w:type="spellStart"/>
      <w:r w:rsidRPr="0036379D">
        <w:rPr>
          <w:rFonts w:ascii="Garamond" w:hAnsi="Garamond"/>
          <w:color w:val="004E9A"/>
          <w:szCs w:val="22"/>
        </w:rPr>
        <w:t>ka</w:t>
      </w:r>
      <w:proofErr w:type="spellEnd"/>
      <w:r w:rsidRPr="0036379D">
        <w:rPr>
          <w:rFonts w:ascii="Garamond" w:hAnsi="Garamond"/>
          <w:color w:val="004E9A"/>
          <w:szCs w:val="22"/>
        </w:rPr>
        <w:t xml:space="preserve">: </w:t>
      </w:r>
    </w:p>
    <w:p w14:paraId="6628412A" w14:textId="77777777" w:rsidR="00F044F8" w:rsidRPr="0036379D" w:rsidRDefault="00F044F8" w:rsidP="00F044F8">
      <w:pPr>
        <w:jc w:val="both"/>
        <w:rPr>
          <w:rFonts w:ascii="Garamond" w:hAnsi="Garamond"/>
          <w:color w:val="004E9A"/>
          <w:szCs w:val="22"/>
        </w:rPr>
      </w:pPr>
    </w:p>
    <w:p w14:paraId="3158CEE9" w14:textId="77777777" w:rsidR="00F044F8" w:rsidRPr="0036379D" w:rsidRDefault="00F044F8" w:rsidP="00F044F8">
      <w:pPr>
        <w:jc w:val="both"/>
        <w:rPr>
          <w:rFonts w:ascii="Garamond" w:hAnsi="Garamond"/>
          <w:color w:val="004E9A"/>
          <w:szCs w:val="22"/>
        </w:rPr>
      </w:pPr>
      <w:r w:rsidRPr="0036379D">
        <w:rPr>
          <w:rFonts w:ascii="Garamond" w:hAnsi="Garamond"/>
          <w:color w:val="004E9A"/>
          <w:szCs w:val="22"/>
        </w:rPr>
        <w:t>Pregledal vodja vaj/klinični mentor/</w:t>
      </w:r>
      <w:proofErr w:type="spellStart"/>
      <w:r w:rsidRPr="0036379D">
        <w:rPr>
          <w:rFonts w:ascii="Garamond" w:hAnsi="Garamond"/>
          <w:color w:val="004E9A"/>
          <w:szCs w:val="22"/>
        </w:rPr>
        <w:t>ica</w:t>
      </w:r>
      <w:proofErr w:type="spellEnd"/>
      <w:r w:rsidRPr="0036379D">
        <w:rPr>
          <w:rFonts w:ascii="Garamond" w:hAnsi="Garamond"/>
          <w:color w:val="004E9A"/>
          <w:szCs w:val="22"/>
        </w:rPr>
        <w:t xml:space="preserve">:                                                </w:t>
      </w:r>
    </w:p>
    <w:p w14:paraId="370694A4" w14:textId="77777777" w:rsidR="00F044F8" w:rsidRPr="0036379D" w:rsidRDefault="00F044F8" w:rsidP="00F044F8">
      <w:pPr>
        <w:jc w:val="both"/>
        <w:rPr>
          <w:rFonts w:ascii="Garamond" w:hAnsi="Garamond"/>
          <w:color w:val="004E9A"/>
          <w:sz w:val="14"/>
          <w:szCs w:val="14"/>
        </w:rPr>
      </w:pPr>
    </w:p>
    <w:p w14:paraId="128122CF" w14:textId="77777777" w:rsidR="00F044F8" w:rsidRPr="0036379D" w:rsidRDefault="00F044F8" w:rsidP="00F044F8">
      <w:pPr>
        <w:jc w:val="both"/>
        <w:rPr>
          <w:rFonts w:ascii="Garamond" w:hAnsi="Garamond"/>
          <w:color w:val="004E9A"/>
          <w:szCs w:val="22"/>
        </w:rPr>
      </w:pPr>
    </w:p>
    <w:p w14:paraId="7F2120C2" w14:textId="77777777" w:rsidR="00F044F8" w:rsidRPr="0036379D" w:rsidRDefault="00F044F8" w:rsidP="00F044F8">
      <w:pPr>
        <w:jc w:val="both"/>
        <w:rPr>
          <w:rFonts w:ascii="Garamond" w:hAnsi="Garamond"/>
          <w:color w:val="004E9A"/>
          <w:szCs w:val="22"/>
        </w:rPr>
      </w:pPr>
      <w:r w:rsidRPr="0036379D">
        <w:rPr>
          <w:rFonts w:ascii="Garamond" w:hAnsi="Garamond"/>
          <w:color w:val="004E9A"/>
          <w:szCs w:val="22"/>
        </w:rPr>
        <w:t xml:space="preserve">Podpis: </w:t>
      </w:r>
    </w:p>
    <w:p w14:paraId="6C22E3D8" w14:textId="2826EF9D" w:rsidR="000F54E4" w:rsidRPr="00596092" w:rsidRDefault="00A67588" w:rsidP="000E051E">
      <w:pPr>
        <w:pStyle w:val="Odstavekseznama"/>
        <w:numPr>
          <w:ilvl w:val="0"/>
          <w:numId w:val="38"/>
        </w:numPr>
        <w:ind w:left="284"/>
        <w:jc w:val="both"/>
        <w:rPr>
          <w:rFonts w:ascii="Garamond" w:eastAsiaTheme="minorHAnsi" w:hAnsi="Garamond" w:cstheme="majorBidi"/>
          <w:b/>
          <w:bCs/>
          <w:caps/>
          <w:color w:val="004E9A"/>
          <w:sz w:val="24"/>
          <w:szCs w:val="24"/>
          <w:u w:val="single"/>
          <w:lang w:eastAsia="en-US"/>
        </w:rPr>
      </w:pPr>
      <w:r w:rsidRPr="00596092">
        <w:rPr>
          <w:rFonts w:ascii="Garamond" w:eastAsiaTheme="minorHAnsi" w:hAnsi="Garamond" w:cstheme="majorBidi"/>
          <w:b/>
          <w:bCs/>
          <w:color w:val="004E9A"/>
          <w:sz w:val="24"/>
          <w:szCs w:val="24"/>
          <w:u w:val="single"/>
          <w:lang w:eastAsia="en-US"/>
        </w:rPr>
        <w:lastRenderedPageBreak/>
        <w:t>Za Področje Ortodontija</w:t>
      </w:r>
    </w:p>
    <w:p w14:paraId="0E54F40A" w14:textId="77777777" w:rsidR="000F54E4" w:rsidRPr="00B1455C" w:rsidRDefault="000F54E4" w:rsidP="00893446">
      <w:pPr>
        <w:jc w:val="both"/>
        <w:rPr>
          <w:rFonts w:ascii="Garamond" w:eastAsiaTheme="minorHAnsi" w:hAnsi="Garamond"/>
          <w:sz w:val="24"/>
          <w:szCs w:val="24"/>
          <w:lang w:eastAsia="en-US"/>
        </w:rPr>
      </w:pPr>
    </w:p>
    <w:p w14:paraId="3CB2BBEA" w14:textId="43490011" w:rsidR="00CB2E1A" w:rsidRPr="00B1455C" w:rsidRDefault="00596092" w:rsidP="00CB2E1A">
      <w:pPr>
        <w:shd w:val="clear" w:color="auto" w:fill="D9D9D9" w:themeFill="background1" w:themeFillShade="D9"/>
        <w:jc w:val="both"/>
        <w:rPr>
          <w:rFonts w:ascii="Garamond" w:hAnsi="Garamond"/>
          <w:b/>
          <w:bCs/>
          <w:color w:val="004E9A"/>
          <w:sz w:val="24"/>
          <w:szCs w:val="24"/>
        </w:rPr>
      </w:pPr>
      <w:r w:rsidRPr="00B1455C">
        <w:rPr>
          <w:rFonts w:ascii="Garamond" w:hAnsi="Garamond"/>
          <w:b/>
          <w:bCs/>
          <w:color w:val="004E9A"/>
          <w:sz w:val="24"/>
          <w:szCs w:val="24"/>
        </w:rPr>
        <w:t>Anamneza</w:t>
      </w:r>
    </w:p>
    <w:p w14:paraId="29CB141C" w14:textId="77777777" w:rsidR="005658D3" w:rsidRPr="00B1455C" w:rsidRDefault="005658D3" w:rsidP="00893446">
      <w:pPr>
        <w:jc w:val="both"/>
        <w:rPr>
          <w:rFonts w:ascii="Garamond" w:eastAsiaTheme="minorHAnsi" w:hAnsi="Garamond"/>
          <w:sz w:val="24"/>
          <w:szCs w:val="24"/>
          <w:lang w:eastAsia="en-US"/>
        </w:rPr>
      </w:pPr>
    </w:p>
    <w:p w14:paraId="629C0022" w14:textId="77777777" w:rsidR="00F044F8" w:rsidRDefault="00F044F8" w:rsidP="00893446">
      <w:pPr>
        <w:jc w:val="both"/>
        <w:rPr>
          <w:rFonts w:ascii="Garamond" w:eastAsiaTheme="minorHAnsi" w:hAnsi="Garamond"/>
          <w:sz w:val="24"/>
          <w:szCs w:val="24"/>
          <w:lang w:eastAsia="en-US"/>
        </w:rPr>
      </w:pPr>
    </w:p>
    <w:p w14:paraId="1ECF4DFD" w14:textId="77777777" w:rsidR="00403794" w:rsidRPr="00B1455C" w:rsidRDefault="00403794" w:rsidP="00893446">
      <w:pPr>
        <w:jc w:val="both"/>
        <w:rPr>
          <w:rFonts w:ascii="Garamond" w:eastAsiaTheme="minorHAnsi" w:hAnsi="Garamond"/>
          <w:sz w:val="24"/>
          <w:szCs w:val="24"/>
          <w:lang w:eastAsia="en-US"/>
        </w:rPr>
      </w:pPr>
    </w:p>
    <w:p w14:paraId="1F9CB307" w14:textId="06430191" w:rsidR="005658D3" w:rsidRPr="00B1455C" w:rsidRDefault="00596092" w:rsidP="005658D3">
      <w:pPr>
        <w:shd w:val="clear" w:color="auto" w:fill="D9D9D9" w:themeFill="background1" w:themeFillShade="D9"/>
        <w:jc w:val="both"/>
        <w:rPr>
          <w:rFonts w:ascii="Garamond" w:hAnsi="Garamond"/>
          <w:b/>
          <w:bCs/>
          <w:color w:val="004E9A"/>
          <w:sz w:val="24"/>
          <w:szCs w:val="24"/>
        </w:rPr>
      </w:pPr>
      <w:r w:rsidRPr="00B1455C">
        <w:rPr>
          <w:rFonts w:ascii="Garamond" w:hAnsi="Garamond"/>
          <w:b/>
          <w:bCs/>
          <w:color w:val="004E9A"/>
          <w:sz w:val="24"/>
          <w:szCs w:val="24"/>
        </w:rPr>
        <w:t>Klinični Pregled</w:t>
      </w:r>
      <w:bookmarkEnd w:id="8"/>
    </w:p>
    <w:p w14:paraId="0973D437" w14:textId="77777777" w:rsidR="005658D3" w:rsidRPr="00B1455C" w:rsidRDefault="005658D3" w:rsidP="005658D3">
      <w:pPr>
        <w:rPr>
          <w:rFonts w:eastAsiaTheme="minorHAnsi"/>
          <w:lang w:eastAsia="en-US"/>
        </w:rPr>
      </w:pPr>
    </w:p>
    <w:p w14:paraId="730F919E" w14:textId="2FB64BC5" w:rsidR="005658D3" w:rsidRPr="000E051E" w:rsidRDefault="005658D3" w:rsidP="00F044F8">
      <w:pPr>
        <w:jc w:val="both"/>
        <w:rPr>
          <w:rFonts w:ascii="Garamond" w:hAnsi="Garamond"/>
          <w:color w:val="004E9A"/>
          <w:sz w:val="24"/>
          <w:szCs w:val="24"/>
        </w:rPr>
      </w:pPr>
      <w:r w:rsidRPr="000E051E">
        <w:rPr>
          <w:rFonts w:ascii="Garamond" w:hAnsi="Garamond"/>
          <w:color w:val="004E9A"/>
          <w:sz w:val="24"/>
          <w:szCs w:val="24"/>
        </w:rPr>
        <w:t xml:space="preserve">Pregled obraza in </w:t>
      </w:r>
      <w:proofErr w:type="spellStart"/>
      <w:r w:rsidRPr="000E051E">
        <w:rPr>
          <w:rFonts w:ascii="Garamond" w:hAnsi="Garamond"/>
          <w:color w:val="004E9A"/>
          <w:sz w:val="24"/>
          <w:szCs w:val="24"/>
        </w:rPr>
        <w:t>orofacialnih</w:t>
      </w:r>
      <w:proofErr w:type="spellEnd"/>
      <w:r w:rsidRPr="000E051E">
        <w:rPr>
          <w:rFonts w:ascii="Garamond" w:hAnsi="Garamond"/>
          <w:color w:val="004E9A"/>
          <w:sz w:val="24"/>
          <w:szCs w:val="24"/>
        </w:rPr>
        <w:t xml:space="preserve"> funkcij</w:t>
      </w:r>
    </w:p>
    <w:p w14:paraId="225F375C" w14:textId="77777777" w:rsidR="00631409" w:rsidRPr="000E051E" w:rsidRDefault="00631409" w:rsidP="005658D3">
      <w:pPr>
        <w:rPr>
          <w:rFonts w:eastAsiaTheme="minorHAnsi"/>
          <w:i/>
          <w:iCs/>
          <w:lang w:eastAsia="en-US"/>
        </w:rPr>
      </w:pPr>
    </w:p>
    <w:p w14:paraId="08F10CEF" w14:textId="7680684F" w:rsidR="005658D3" w:rsidRPr="000E051E" w:rsidRDefault="005658D3" w:rsidP="00F044F8">
      <w:pPr>
        <w:jc w:val="both"/>
        <w:rPr>
          <w:rFonts w:ascii="Garamond" w:hAnsi="Garamond"/>
          <w:color w:val="004E9A"/>
          <w:sz w:val="24"/>
          <w:szCs w:val="24"/>
        </w:rPr>
      </w:pPr>
      <w:proofErr w:type="spellStart"/>
      <w:r w:rsidRPr="000E051E">
        <w:rPr>
          <w:rFonts w:ascii="Garamond" w:hAnsi="Garamond"/>
          <w:color w:val="004E9A"/>
          <w:sz w:val="24"/>
          <w:szCs w:val="24"/>
        </w:rPr>
        <w:t>Intraoralni</w:t>
      </w:r>
      <w:proofErr w:type="spellEnd"/>
      <w:r w:rsidRPr="000E051E">
        <w:rPr>
          <w:rFonts w:ascii="Garamond" w:hAnsi="Garamond"/>
          <w:color w:val="004E9A"/>
          <w:sz w:val="24"/>
          <w:szCs w:val="24"/>
        </w:rPr>
        <w:t xml:space="preserve"> pregled</w:t>
      </w:r>
    </w:p>
    <w:p w14:paraId="385C0D22" w14:textId="77777777" w:rsidR="00631409" w:rsidRPr="000E051E" w:rsidRDefault="00631409" w:rsidP="005658D3">
      <w:pPr>
        <w:rPr>
          <w:rFonts w:eastAsiaTheme="minorHAnsi"/>
          <w:i/>
          <w:iCs/>
          <w:lang w:eastAsia="en-US"/>
        </w:rPr>
      </w:pPr>
    </w:p>
    <w:p w14:paraId="09F059A5" w14:textId="201D5843" w:rsidR="00631409" w:rsidRPr="000E051E" w:rsidRDefault="00631409" w:rsidP="00F044F8">
      <w:pPr>
        <w:jc w:val="both"/>
        <w:rPr>
          <w:rFonts w:ascii="Garamond" w:hAnsi="Garamond"/>
          <w:color w:val="004E9A"/>
          <w:sz w:val="24"/>
          <w:szCs w:val="24"/>
        </w:rPr>
      </w:pPr>
      <w:r w:rsidRPr="000E051E">
        <w:rPr>
          <w:rFonts w:ascii="Garamond" w:hAnsi="Garamond"/>
          <w:color w:val="004E9A"/>
          <w:sz w:val="24"/>
          <w:szCs w:val="24"/>
        </w:rPr>
        <w:t xml:space="preserve">Analiza </w:t>
      </w:r>
      <w:proofErr w:type="spellStart"/>
      <w:r w:rsidRPr="000E051E">
        <w:rPr>
          <w:rFonts w:ascii="Garamond" w:hAnsi="Garamond"/>
          <w:color w:val="004E9A"/>
          <w:sz w:val="24"/>
          <w:szCs w:val="24"/>
        </w:rPr>
        <w:t>ortopantomoframa</w:t>
      </w:r>
      <w:proofErr w:type="spellEnd"/>
    </w:p>
    <w:p w14:paraId="04B1B97A" w14:textId="77777777" w:rsidR="00631409" w:rsidRPr="00B1455C" w:rsidRDefault="00631409" w:rsidP="00631409">
      <w:pPr>
        <w:rPr>
          <w:rFonts w:eastAsiaTheme="minorHAnsi"/>
          <w:i/>
          <w:iCs/>
          <w:lang w:eastAsia="en-US"/>
        </w:rPr>
      </w:pPr>
    </w:p>
    <w:p w14:paraId="0221CE70" w14:textId="77777777" w:rsidR="00F044F8" w:rsidRDefault="00F044F8" w:rsidP="00631409">
      <w:pPr>
        <w:rPr>
          <w:rFonts w:eastAsiaTheme="minorHAnsi"/>
          <w:i/>
          <w:iCs/>
          <w:lang w:eastAsia="en-US"/>
        </w:rPr>
      </w:pPr>
    </w:p>
    <w:p w14:paraId="31910CCF" w14:textId="77777777" w:rsidR="00403794" w:rsidRPr="00B1455C" w:rsidRDefault="00403794" w:rsidP="00631409">
      <w:pPr>
        <w:rPr>
          <w:rFonts w:eastAsiaTheme="minorHAnsi"/>
          <w:i/>
          <w:iCs/>
          <w:lang w:eastAsia="en-US"/>
        </w:rPr>
      </w:pPr>
    </w:p>
    <w:p w14:paraId="73824BA5" w14:textId="79EF403D" w:rsidR="00631409" w:rsidRPr="00B1455C" w:rsidRDefault="00596092" w:rsidP="00631409">
      <w:pPr>
        <w:shd w:val="clear" w:color="auto" w:fill="D9D9D9" w:themeFill="background1" w:themeFillShade="D9"/>
        <w:jc w:val="both"/>
        <w:rPr>
          <w:rFonts w:ascii="Garamond" w:hAnsi="Garamond"/>
          <w:b/>
          <w:bCs/>
          <w:color w:val="004E9A"/>
          <w:sz w:val="24"/>
          <w:szCs w:val="24"/>
        </w:rPr>
      </w:pPr>
      <w:r w:rsidRPr="00B1455C">
        <w:rPr>
          <w:rFonts w:ascii="Garamond" w:hAnsi="Garamond"/>
          <w:b/>
          <w:bCs/>
          <w:color w:val="004E9A"/>
          <w:sz w:val="24"/>
          <w:szCs w:val="24"/>
        </w:rPr>
        <w:t>Povzetek Diagnoze</w:t>
      </w:r>
    </w:p>
    <w:p w14:paraId="7015740C" w14:textId="77777777" w:rsidR="00F044F8" w:rsidRPr="00B1455C" w:rsidRDefault="00F044F8" w:rsidP="00F044F8">
      <w:pPr>
        <w:rPr>
          <w:rFonts w:eastAsiaTheme="minorHAnsi"/>
          <w:lang w:eastAsia="en-US"/>
        </w:rPr>
      </w:pPr>
    </w:p>
    <w:p w14:paraId="6C550F95" w14:textId="77777777" w:rsidR="00F044F8" w:rsidRPr="00B1455C" w:rsidRDefault="00F044F8" w:rsidP="00F044F8">
      <w:pPr>
        <w:rPr>
          <w:rFonts w:eastAsiaTheme="minorHAnsi"/>
          <w:lang w:eastAsia="en-US"/>
        </w:rPr>
      </w:pPr>
    </w:p>
    <w:p w14:paraId="34747517" w14:textId="77777777" w:rsidR="00597DB9" w:rsidRDefault="00597DB9" w:rsidP="00F044F8">
      <w:pPr>
        <w:jc w:val="both"/>
        <w:rPr>
          <w:rFonts w:ascii="Garamond" w:hAnsi="Garamond"/>
          <w:b/>
          <w:bCs/>
          <w:color w:val="004E9A"/>
          <w:sz w:val="24"/>
          <w:szCs w:val="24"/>
        </w:rPr>
      </w:pPr>
    </w:p>
    <w:p w14:paraId="0DDA8C9B" w14:textId="77777777" w:rsidR="00597DB9" w:rsidRDefault="00597DB9" w:rsidP="00F044F8">
      <w:pPr>
        <w:jc w:val="both"/>
        <w:rPr>
          <w:rFonts w:ascii="Garamond" w:hAnsi="Garamond"/>
          <w:b/>
          <w:bCs/>
          <w:color w:val="004E9A"/>
          <w:sz w:val="24"/>
          <w:szCs w:val="24"/>
        </w:rPr>
      </w:pPr>
    </w:p>
    <w:p w14:paraId="7CACFAEB" w14:textId="77777777" w:rsidR="00597DB9" w:rsidRDefault="00597DB9" w:rsidP="00F044F8">
      <w:pPr>
        <w:jc w:val="both"/>
        <w:rPr>
          <w:rFonts w:ascii="Garamond" w:hAnsi="Garamond"/>
          <w:b/>
          <w:bCs/>
          <w:color w:val="004E9A"/>
          <w:sz w:val="24"/>
          <w:szCs w:val="24"/>
        </w:rPr>
      </w:pPr>
    </w:p>
    <w:p w14:paraId="40C60E80" w14:textId="77777777" w:rsidR="00597DB9" w:rsidRDefault="00597DB9" w:rsidP="00F044F8">
      <w:pPr>
        <w:jc w:val="both"/>
        <w:rPr>
          <w:rFonts w:ascii="Garamond" w:hAnsi="Garamond"/>
          <w:b/>
          <w:bCs/>
          <w:color w:val="004E9A"/>
          <w:sz w:val="24"/>
          <w:szCs w:val="24"/>
        </w:rPr>
      </w:pPr>
    </w:p>
    <w:p w14:paraId="3AA479B8" w14:textId="77777777" w:rsidR="00597DB9" w:rsidRDefault="00597DB9" w:rsidP="00F044F8">
      <w:pPr>
        <w:jc w:val="both"/>
        <w:rPr>
          <w:rFonts w:ascii="Garamond" w:hAnsi="Garamond"/>
          <w:b/>
          <w:bCs/>
          <w:color w:val="004E9A"/>
          <w:sz w:val="24"/>
          <w:szCs w:val="24"/>
        </w:rPr>
      </w:pPr>
    </w:p>
    <w:p w14:paraId="3A0294FA" w14:textId="77777777" w:rsidR="00597DB9" w:rsidRDefault="00597DB9" w:rsidP="00F044F8">
      <w:pPr>
        <w:jc w:val="both"/>
        <w:rPr>
          <w:rFonts w:ascii="Garamond" w:hAnsi="Garamond"/>
          <w:b/>
          <w:bCs/>
          <w:color w:val="004E9A"/>
          <w:sz w:val="24"/>
          <w:szCs w:val="24"/>
        </w:rPr>
      </w:pPr>
    </w:p>
    <w:p w14:paraId="537D8A3B" w14:textId="77777777" w:rsidR="00597DB9" w:rsidRDefault="00597DB9" w:rsidP="00F044F8">
      <w:pPr>
        <w:jc w:val="both"/>
        <w:rPr>
          <w:rFonts w:ascii="Garamond" w:hAnsi="Garamond"/>
          <w:b/>
          <w:bCs/>
          <w:color w:val="004E9A"/>
          <w:sz w:val="24"/>
          <w:szCs w:val="24"/>
        </w:rPr>
      </w:pPr>
    </w:p>
    <w:p w14:paraId="5C6FD913" w14:textId="77777777" w:rsidR="00597DB9" w:rsidRDefault="00597DB9" w:rsidP="00F044F8">
      <w:pPr>
        <w:jc w:val="both"/>
        <w:rPr>
          <w:rFonts w:ascii="Garamond" w:hAnsi="Garamond"/>
          <w:b/>
          <w:bCs/>
          <w:color w:val="004E9A"/>
          <w:sz w:val="24"/>
          <w:szCs w:val="24"/>
        </w:rPr>
      </w:pPr>
    </w:p>
    <w:p w14:paraId="54F2D74E" w14:textId="77777777" w:rsidR="00597DB9" w:rsidRDefault="00597DB9" w:rsidP="00F044F8">
      <w:pPr>
        <w:jc w:val="both"/>
        <w:rPr>
          <w:rFonts w:ascii="Garamond" w:hAnsi="Garamond"/>
          <w:b/>
          <w:bCs/>
          <w:color w:val="004E9A"/>
          <w:sz w:val="24"/>
          <w:szCs w:val="24"/>
        </w:rPr>
      </w:pPr>
    </w:p>
    <w:p w14:paraId="7A66F1F5" w14:textId="77777777" w:rsidR="00597DB9" w:rsidRDefault="00597DB9" w:rsidP="00F044F8">
      <w:pPr>
        <w:jc w:val="both"/>
        <w:rPr>
          <w:rFonts w:ascii="Garamond" w:hAnsi="Garamond"/>
          <w:b/>
          <w:bCs/>
          <w:color w:val="004E9A"/>
          <w:sz w:val="24"/>
          <w:szCs w:val="24"/>
        </w:rPr>
      </w:pPr>
    </w:p>
    <w:p w14:paraId="4767A9FF" w14:textId="77777777" w:rsidR="00597DB9" w:rsidRDefault="00597DB9" w:rsidP="00F044F8">
      <w:pPr>
        <w:jc w:val="both"/>
        <w:rPr>
          <w:rFonts w:ascii="Garamond" w:hAnsi="Garamond"/>
          <w:b/>
          <w:bCs/>
          <w:color w:val="004E9A"/>
          <w:sz w:val="24"/>
          <w:szCs w:val="24"/>
        </w:rPr>
      </w:pPr>
    </w:p>
    <w:p w14:paraId="3DED153F" w14:textId="77777777" w:rsidR="00597DB9" w:rsidRDefault="00597DB9" w:rsidP="00F044F8">
      <w:pPr>
        <w:jc w:val="both"/>
        <w:rPr>
          <w:rFonts w:ascii="Garamond" w:hAnsi="Garamond"/>
          <w:b/>
          <w:bCs/>
          <w:color w:val="004E9A"/>
          <w:sz w:val="24"/>
          <w:szCs w:val="24"/>
        </w:rPr>
      </w:pPr>
    </w:p>
    <w:p w14:paraId="12B91DB2" w14:textId="77777777" w:rsidR="00597DB9" w:rsidRDefault="00597DB9" w:rsidP="00F044F8">
      <w:pPr>
        <w:jc w:val="both"/>
        <w:rPr>
          <w:rFonts w:ascii="Garamond" w:hAnsi="Garamond"/>
          <w:b/>
          <w:bCs/>
          <w:color w:val="004E9A"/>
          <w:sz w:val="24"/>
          <w:szCs w:val="24"/>
        </w:rPr>
      </w:pPr>
    </w:p>
    <w:p w14:paraId="524C9125" w14:textId="77777777" w:rsidR="00597DB9" w:rsidRDefault="00597DB9" w:rsidP="00F044F8">
      <w:pPr>
        <w:jc w:val="both"/>
        <w:rPr>
          <w:rFonts w:ascii="Garamond" w:hAnsi="Garamond"/>
          <w:b/>
          <w:bCs/>
          <w:color w:val="004E9A"/>
          <w:sz w:val="24"/>
          <w:szCs w:val="24"/>
        </w:rPr>
      </w:pPr>
    </w:p>
    <w:p w14:paraId="00F799EF" w14:textId="77777777" w:rsidR="00597DB9" w:rsidRDefault="00597DB9" w:rsidP="00F044F8">
      <w:pPr>
        <w:jc w:val="both"/>
        <w:rPr>
          <w:rFonts w:ascii="Garamond" w:hAnsi="Garamond"/>
          <w:b/>
          <w:bCs/>
          <w:color w:val="004E9A"/>
          <w:sz w:val="24"/>
          <w:szCs w:val="24"/>
        </w:rPr>
      </w:pPr>
    </w:p>
    <w:p w14:paraId="6547A9A9" w14:textId="77777777" w:rsidR="00597DB9" w:rsidRDefault="00597DB9" w:rsidP="00F044F8">
      <w:pPr>
        <w:jc w:val="both"/>
        <w:rPr>
          <w:rFonts w:ascii="Garamond" w:hAnsi="Garamond"/>
          <w:b/>
          <w:bCs/>
          <w:color w:val="004E9A"/>
          <w:sz w:val="24"/>
          <w:szCs w:val="24"/>
        </w:rPr>
      </w:pPr>
    </w:p>
    <w:p w14:paraId="29769945" w14:textId="77777777" w:rsidR="00597DB9" w:rsidRDefault="00597DB9" w:rsidP="00F044F8">
      <w:pPr>
        <w:jc w:val="both"/>
        <w:rPr>
          <w:rFonts w:ascii="Garamond" w:hAnsi="Garamond"/>
          <w:b/>
          <w:bCs/>
          <w:color w:val="004E9A"/>
          <w:sz w:val="24"/>
          <w:szCs w:val="24"/>
        </w:rPr>
      </w:pPr>
    </w:p>
    <w:p w14:paraId="2370F943" w14:textId="77777777" w:rsidR="00597DB9" w:rsidRDefault="00597DB9" w:rsidP="00F044F8">
      <w:pPr>
        <w:jc w:val="both"/>
        <w:rPr>
          <w:rFonts w:ascii="Garamond" w:hAnsi="Garamond"/>
          <w:b/>
          <w:bCs/>
          <w:color w:val="004E9A"/>
          <w:sz w:val="24"/>
          <w:szCs w:val="24"/>
        </w:rPr>
      </w:pPr>
    </w:p>
    <w:p w14:paraId="597A7A41" w14:textId="77777777" w:rsidR="00597DB9" w:rsidRDefault="00597DB9" w:rsidP="00F044F8">
      <w:pPr>
        <w:jc w:val="both"/>
        <w:rPr>
          <w:rFonts w:ascii="Garamond" w:hAnsi="Garamond"/>
          <w:b/>
          <w:bCs/>
          <w:color w:val="004E9A"/>
          <w:sz w:val="24"/>
          <w:szCs w:val="24"/>
        </w:rPr>
      </w:pPr>
    </w:p>
    <w:p w14:paraId="01EFE22F" w14:textId="77777777" w:rsidR="00597DB9" w:rsidRDefault="00597DB9" w:rsidP="00F044F8">
      <w:pPr>
        <w:jc w:val="both"/>
        <w:rPr>
          <w:rFonts w:ascii="Garamond" w:hAnsi="Garamond"/>
          <w:b/>
          <w:bCs/>
          <w:color w:val="004E9A"/>
          <w:sz w:val="24"/>
          <w:szCs w:val="24"/>
        </w:rPr>
      </w:pPr>
    </w:p>
    <w:p w14:paraId="1DCB3E5B" w14:textId="77777777" w:rsidR="00597DB9" w:rsidRDefault="00597DB9" w:rsidP="00F044F8">
      <w:pPr>
        <w:jc w:val="both"/>
        <w:rPr>
          <w:rFonts w:ascii="Garamond" w:hAnsi="Garamond"/>
          <w:b/>
          <w:bCs/>
          <w:color w:val="004E9A"/>
          <w:sz w:val="24"/>
          <w:szCs w:val="24"/>
        </w:rPr>
      </w:pPr>
    </w:p>
    <w:p w14:paraId="5B908696" w14:textId="77777777" w:rsidR="00155A3C" w:rsidRDefault="00155A3C" w:rsidP="00F044F8">
      <w:pPr>
        <w:jc w:val="both"/>
        <w:rPr>
          <w:rFonts w:ascii="Garamond" w:hAnsi="Garamond"/>
          <w:b/>
          <w:bCs/>
          <w:color w:val="004E9A"/>
          <w:sz w:val="24"/>
          <w:szCs w:val="24"/>
        </w:rPr>
      </w:pPr>
    </w:p>
    <w:p w14:paraId="496EEA4A" w14:textId="77777777" w:rsidR="00155A3C" w:rsidRDefault="00155A3C" w:rsidP="00F044F8">
      <w:pPr>
        <w:jc w:val="both"/>
        <w:rPr>
          <w:rFonts w:ascii="Garamond" w:hAnsi="Garamond"/>
          <w:b/>
          <w:bCs/>
          <w:color w:val="004E9A"/>
          <w:sz w:val="24"/>
          <w:szCs w:val="24"/>
        </w:rPr>
      </w:pPr>
    </w:p>
    <w:p w14:paraId="10C77A53" w14:textId="77777777" w:rsidR="00597DB9" w:rsidRDefault="00597DB9" w:rsidP="00F044F8">
      <w:pPr>
        <w:jc w:val="both"/>
        <w:rPr>
          <w:rFonts w:ascii="Garamond" w:hAnsi="Garamond"/>
          <w:b/>
          <w:bCs/>
          <w:color w:val="004E9A"/>
          <w:sz w:val="24"/>
          <w:szCs w:val="24"/>
        </w:rPr>
      </w:pPr>
    </w:p>
    <w:p w14:paraId="2B09367B" w14:textId="1923E2FB" w:rsidR="00F044F8" w:rsidRPr="0036379D" w:rsidRDefault="00F044F8" w:rsidP="00F044F8">
      <w:pPr>
        <w:jc w:val="both"/>
        <w:rPr>
          <w:rFonts w:ascii="Garamond" w:hAnsi="Garamond"/>
          <w:color w:val="004E9A"/>
          <w:szCs w:val="22"/>
        </w:rPr>
      </w:pPr>
      <w:r w:rsidRPr="0036379D">
        <w:rPr>
          <w:rFonts w:ascii="Garamond" w:hAnsi="Garamond"/>
          <w:color w:val="004E9A"/>
          <w:szCs w:val="22"/>
        </w:rPr>
        <w:t xml:space="preserve">Datum: </w:t>
      </w:r>
    </w:p>
    <w:p w14:paraId="1B7BE52D" w14:textId="77777777" w:rsidR="00F044F8" w:rsidRPr="0036379D" w:rsidRDefault="00F044F8" w:rsidP="00F044F8">
      <w:pPr>
        <w:jc w:val="both"/>
        <w:rPr>
          <w:rFonts w:ascii="Garamond" w:hAnsi="Garamond"/>
          <w:color w:val="004E9A"/>
          <w:szCs w:val="22"/>
        </w:rPr>
      </w:pPr>
    </w:p>
    <w:p w14:paraId="7B13B6AD" w14:textId="77777777" w:rsidR="00F044F8" w:rsidRPr="0036379D" w:rsidRDefault="00F044F8" w:rsidP="00F044F8">
      <w:pPr>
        <w:jc w:val="both"/>
        <w:rPr>
          <w:rFonts w:ascii="Garamond" w:hAnsi="Garamond"/>
          <w:color w:val="004E9A"/>
          <w:szCs w:val="22"/>
        </w:rPr>
      </w:pPr>
      <w:r w:rsidRPr="0036379D">
        <w:rPr>
          <w:rFonts w:ascii="Garamond" w:hAnsi="Garamond"/>
          <w:color w:val="004E9A"/>
          <w:szCs w:val="22"/>
        </w:rPr>
        <w:t>Ime in priimek študent/</w:t>
      </w:r>
      <w:proofErr w:type="spellStart"/>
      <w:r w:rsidRPr="0036379D">
        <w:rPr>
          <w:rFonts w:ascii="Garamond" w:hAnsi="Garamond"/>
          <w:color w:val="004E9A"/>
          <w:szCs w:val="22"/>
        </w:rPr>
        <w:t>ka</w:t>
      </w:r>
      <w:proofErr w:type="spellEnd"/>
      <w:r w:rsidRPr="0036379D">
        <w:rPr>
          <w:rFonts w:ascii="Garamond" w:hAnsi="Garamond"/>
          <w:color w:val="004E9A"/>
          <w:szCs w:val="22"/>
        </w:rPr>
        <w:t xml:space="preserve">: </w:t>
      </w:r>
    </w:p>
    <w:p w14:paraId="3E54080E" w14:textId="77777777" w:rsidR="00F044F8" w:rsidRPr="0036379D" w:rsidRDefault="00F044F8" w:rsidP="00F044F8">
      <w:pPr>
        <w:jc w:val="both"/>
        <w:rPr>
          <w:rFonts w:ascii="Garamond" w:hAnsi="Garamond"/>
          <w:color w:val="004E9A"/>
          <w:szCs w:val="22"/>
        </w:rPr>
      </w:pPr>
    </w:p>
    <w:p w14:paraId="38C5C8A5" w14:textId="77777777" w:rsidR="00F044F8" w:rsidRPr="0036379D" w:rsidRDefault="00F044F8" w:rsidP="00F044F8">
      <w:pPr>
        <w:jc w:val="both"/>
        <w:rPr>
          <w:rFonts w:ascii="Garamond" w:hAnsi="Garamond"/>
          <w:color w:val="004E9A"/>
          <w:szCs w:val="22"/>
        </w:rPr>
      </w:pPr>
      <w:r w:rsidRPr="0036379D">
        <w:rPr>
          <w:rFonts w:ascii="Garamond" w:hAnsi="Garamond"/>
          <w:color w:val="004E9A"/>
          <w:szCs w:val="22"/>
        </w:rPr>
        <w:t>Pregledal vodja vaj/klinični mentor/</w:t>
      </w:r>
      <w:proofErr w:type="spellStart"/>
      <w:r w:rsidRPr="0036379D">
        <w:rPr>
          <w:rFonts w:ascii="Garamond" w:hAnsi="Garamond"/>
          <w:color w:val="004E9A"/>
          <w:szCs w:val="22"/>
        </w:rPr>
        <w:t>ica</w:t>
      </w:r>
      <w:proofErr w:type="spellEnd"/>
      <w:r w:rsidRPr="0036379D">
        <w:rPr>
          <w:rFonts w:ascii="Garamond" w:hAnsi="Garamond"/>
          <w:color w:val="004E9A"/>
          <w:szCs w:val="22"/>
        </w:rPr>
        <w:t xml:space="preserve">:                                                </w:t>
      </w:r>
    </w:p>
    <w:p w14:paraId="16AF2754" w14:textId="77777777" w:rsidR="00F044F8" w:rsidRPr="0036379D" w:rsidRDefault="00F044F8" w:rsidP="00F044F8">
      <w:pPr>
        <w:jc w:val="both"/>
        <w:rPr>
          <w:rFonts w:ascii="Garamond" w:hAnsi="Garamond"/>
          <w:color w:val="004E9A"/>
          <w:sz w:val="14"/>
          <w:szCs w:val="14"/>
        </w:rPr>
      </w:pPr>
    </w:p>
    <w:p w14:paraId="58847CA2" w14:textId="77777777" w:rsidR="00F044F8" w:rsidRPr="0036379D" w:rsidRDefault="00F044F8" w:rsidP="00F044F8">
      <w:pPr>
        <w:jc w:val="both"/>
        <w:rPr>
          <w:rFonts w:ascii="Garamond" w:hAnsi="Garamond"/>
          <w:color w:val="004E9A"/>
          <w:szCs w:val="22"/>
        </w:rPr>
      </w:pPr>
    </w:p>
    <w:p w14:paraId="6DAE38C0" w14:textId="77777777" w:rsidR="00F044F8" w:rsidRDefault="00F044F8" w:rsidP="00F044F8">
      <w:pPr>
        <w:jc w:val="both"/>
        <w:rPr>
          <w:rFonts w:ascii="Garamond" w:hAnsi="Garamond"/>
          <w:color w:val="004E9A"/>
          <w:szCs w:val="22"/>
        </w:rPr>
      </w:pPr>
      <w:r w:rsidRPr="0036379D">
        <w:rPr>
          <w:rFonts w:ascii="Garamond" w:hAnsi="Garamond"/>
          <w:color w:val="004E9A"/>
          <w:szCs w:val="22"/>
        </w:rPr>
        <w:t xml:space="preserve">Podpis: </w:t>
      </w:r>
    </w:p>
    <w:p w14:paraId="2BB2B338" w14:textId="77777777" w:rsidR="0036379D" w:rsidRPr="0036379D" w:rsidRDefault="0036379D" w:rsidP="00F044F8">
      <w:pPr>
        <w:jc w:val="both"/>
        <w:rPr>
          <w:rFonts w:ascii="Garamond" w:hAnsi="Garamond"/>
          <w:color w:val="004E9A"/>
          <w:szCs w:val="22"/>
        </w:rPr>
      </w:pPr>
    </w:p>
    <w:p w14:paraId="0137F038" w14:textId="7BC5B370" w:rsidR="006D728D" w:rsidRPr="00596092" w:rsidRDefault="00A67588" w:rsidP="000E051E">
      <w:pPr>
        <w:pStyle w:val="Odstavekseznama"/>
        <w:numPr>
          <w:ilvl w:val="0"/>
          <w:numId w:val="38"/>
        </w:numPr>
        <w:ind w:left="284"/>
        <w:jc w:val="both"/>
        <w:rPr>
          <w:rFonts w:ascii="Garamond" w:eastAsiaTheme="minorHAnsi" w:hAnsi="Garamond" w:cstheme="majorBidi"/>
          <w:b/>
          <w:bCs/>
          <w:caps/>
          <w:color w:val="004E9A"/>
          <w:sz w:val="24"/>
          <w:szCs w:val="24"/>
          <w:u w:val="single"/>
          <w:lang w:eastAsia="en-US"/>
        </w:rPr>
      </w:pPr>
      <w:r w:rsidRPr="00596092">
        <w:rPr>
          <w:rFonts w:ascii="Garamond" w:eastAsiaTheme="minorHAnsi" w:hAnsi="Garamond" w:cstheme="majorBidi"/>
          <w:b/>
          <w:bCs/>
          <w:color w:val="004E9A"/>
          <w:sz w:val="24"/>
          <w:szCs w:val="24"/>
          <w:u w:val="single"/>
          <w:lang w:eastAsia="en-US"/>
        </w:rPr>
        <w:lastRenderedPageBreak/>
        <w:t xml:space="preserve">Za Področje Oralne Kirurgije </w:t>
      </w:r>
    </w:p>
    <w:p w14:paraId="69FD10DF" w14:textId="77777777" w:rsidR="006D728D" w:rsidRPr="00B1455C" w:rsidRDefault="006D728D" w:rsidP="00F044F8">
      <w:pPr>
        <w:jc w:val="both"/>
        <w:rPr>
          <w:rFonts w:ascii="Garamond" w:hAnsi="Garamond"/>
          <w:b/>
          <w:bCs/>
          <w:color w:val="004E9A"/>
          <w:sz w:val="24"/>
          <w:szCs w:val="24"/>
        </w:rPr>
      </w:pPr>
    </w:p>
    <w:p w14:paraId="4FE03BF2" w14:textId="01535DAB" w:rsidR="00283220" w:rsidRDefault="00283220" w:rsidP="00F044F8">
      <w:pPr>
        <w:jc w:val="both"/>
        <w:rPr>
          <w:rFonts w:ascii="Garamond" w:hAnsi="Garamond"/>
          <w:b/>
          <w:bCs/>
          <w:color w:val="004E9A"/>
          <w:sz w:val="24"/>
          <w:szCs w:val="24"/>
        </w:rPr>
      </w:pPr>
      <w:r>
        <w:rPr>
          <w:rFonts w:ascii="Garamond" w:hAnsi="Garamond"/>
          <w:b/>
          <w:bCs/>
          <w:color w:val="004E9A"/>
          <w:sz w:val="24"/>
          <w:szCs w:val="24"/>
        </w:rPr>
        <w:t xml:space="preserve">Predvideno je pridobivanje </w:t>
      </w:r>
      <w:r w:rsidR="005E0755">
        <w:rPr>
          <w:rFonts w:ascii="Garamond" w:hAnsi="Garamond"/>
          <w:b/>
          <w:bCs/>
          <w:color w:val="004E9A"/>
          <w:sz w:val="24"/>
          <w:szCs w:val="24"/>
        </w:rPr>
        <w:t>kompetenc, znanj in uvida v:</w:t>
      </w:r>
    </w:p>
    <w:p w14:paraId="113F7382" w14:textId="77777777" w:rsidR="00283220" w:rsidRDefault="00283220" w:rsidP="00F044F8">
      <w:pPr>
        <w:jc w:val="both"/>
        <w:rPr>
          <w:rFonts w:ascii="Garamond" w:hAnsi="Garamond"/>
          <w:b/>
          <w:bCs/>
          <w:color w:val="004E9A"/>
          <w:sz w:val="24"/>
          <w:szCs w:val="24"/>
        </w:rPr>
      </w:pPr>
    </w:p>
    <w:p w14:paraId="5775CB45" w14:textId="391938DA" w:rsidR="006D728D" w:rsidRPr="000E051E" w:rsidRDefault="00B1455C" w:rsidP="005E0755">
      <w:pPr>
        <w:pStyle w:val="Odstavekseznama"/>
        <w:numPr>
          <w:ilvl w:val="0"/>
          <w:numId w:val="40"/>
        </w:numPr>
        <w:jc w:val="both"/>
        <w:rPr>
          <w:rFonts w:ascii="Garamond" w:hAnsi="Garamond"/>
          <w:color w:val="004E9A"/>
          <w:sz w:val="24"/>
          <w:szCs w:val="24"/>
        </w:rPr>
      </w:pPr>
      <w:r w:rsidRPr="000E051E">
        <w:rPr>
          <w:rFonts w:ascii="Garamond" w:hAnsi="Garamond"/>
          <w:color w:val="004E9A"/>
          <w:sz w:val="24"/>
          <w:szCs w:val="24"/>
        </w:rPr>
        <w:t>Priprav</w:t>
      </w:r>
      <w:r w:rsidR="005E0755" w:rsidRPr="000E051E">
        <w:rPr>
          <w:rFonts w:ascii="Garamond" w:hAnsi="Garamond"/>
          <w:color w:val="004E9A"/>
          <w:sz w:val="24"/>
          <w:szCs w:val="24"/>
        </w:rPr>
        <w:t>o</w:t>
      </w:r>
      <w:r w:rsidRPr="000E051E">
        <w:rPr>
          <w:rFonts w:ascii="Garamond" w:hAnsi="Garamond"/>
          <w:color w:val="004E9A"/>
          <w:sz w:val="24"/>
          <w:szCs w:val="24"/>
        </w:rPr>
        <w:t xml:space="preserve"> oralnokirurške ordinacije </w:t>
      </w:r>
    </w:p>
    <w:p w14:paraId="505D1BCF" w14:textId="70AA8305" w:rsidR="00864B25" w:rsidRPr="000E051E" w:rsidRDefault="00FE2927" w:rsidP="005E0755">
      <w:pPr>
        <w:pStyle w:val="Odstavekseznama"/>
        <w:numPr>
          <w:ilvl w:val="0"/>
          <w:numId w:val="40"/>
        </w:numPr>
        <w:jc w:val="both"/>
        <w:rPr>
          <w:rFonts w:ascii="Garamond" w:hAnsi="Garamond"/>
          <w:color w:val="004E9A"/>
          <w:sz w:val="24"/>
          <w:szCs w:val="24"/>
        </w:rPr>
      </w:pPr>
      <w:r w:rsidRPr="000E051E">
        <w:rPr>
          <w:rFonts w:ascii="Garamond" w:hAnsi="Garamond"/>
          <w:color w:val="004E9A"/>
          <w:sz w:val="24"/>
          <w:szCs w:val="24"/>
        </w:rPr>
        <w:t>Osnov</w:t>
      </w:r>
      <w:r w:rsidR="005E0755" w:rsidRPr="000E051E">
        <w:rPr>
          <w:rFonts w:ascii="Garamond" w:hAnsi="Garamond"/>
          <w:color w:val="004E9A"/>
          <w:sz w:val="24"/>
          <w:szCs w:val="24"/>
        </w:rPr>
        <w:t>e</w:t>
      </w:r>
      <w:r w:rsidRPr="000E051E">
        <w:rPr>
          <w:rFonts w:ascii="Garamond" w:hAnsi="Garamond"/>
          <w:color w:val="004E9A"/>
          <w:sz w:val="24"/>
          <w:szCs w:val="24"/>
        </w:rPr>
        <w:t xml:space="preserve"> sterilizacije in priprav</w:t>
      </w:r>
      <w:r w:rsidR="00864B25" w:rsidRPr="000E051E">
        <w:rPr>
          <w:rFonts w:ascii="Garamond" w:hAnsi="Garamond"/>
          <w:color w:val="004E9A"/>
          <w:sz w:val="24"/>
          <w:szCs w:val="24"/>
        </w:rPr>
        <w:t xml:space="preserve">e </w:t>
      </w:r>
      <w:proofErr w:type="spellStart"/>
      <w:r w:rsidR="00864B25" w:rsidRPr="000E051E">
        <w:rPr>
          <w:rFonts w:ascii="Garamond" w:hAnsi="Garamond"/>
          <w:color w:val="004E9A"/>
          <w:sz w:val="24"/>
          <w:szCs w:val="24"/>
        </w:rPr>
        <w:t>inštrumentarija</w:t>
      </w:r>
      <w:proofErr w:type="spellEnd"/>
    </w:p>
    <w:p w14:paraId="38626E9F" w14:textId="77777777" w:rsidR="006D4DE5" w:rsidRPr="000E051E" w:rsidRDefault="00864B25" w:rsidP="005E0755">
      <w:pPr>
        <w:pStyle w:val="Odstavekseznama"/>
        <w:numPr>
          <w:ilvl w:val="0"/>
          <w:numId w:val="40"/>
        </w:numPr>
        <w:jc w:val="both"/>
        <w:rPr>
          <w:rFonts w:ascii="Garamond" w:hAnsi="Garamond"/>
          <w:color w:val="004E9A"/>
          <w:sz w:val="24"/>
          <w:szCs w:val="24"/>
        </w:rPr>
      </w:pPr>
      <w:r w:rsidRPr="000E051E">
        <w:rPr>
          <w:rFonts w:ascii="Garamond" w:hAnsi="Garamond"/>
          <w:color w:val="004E9A"/>
          <w:sz w:val="24"/>
          <w:szCs w:val="24"/>
        </w:rPr>
        <w:t xml:space="preserve">Delo s sterilnimi inštrumenti </w:t>
      </w:r>
      <w:r w:rsidR="006D4DE5" w:rsidRPr="000E051E">
        <w:rPr>
          <w:rFonts w:ascii="Garamond" w:hAnsi="Garamond"/>
          <w:color w:val="004E9A"/>
          <w:sz w:val="24"/>
          <w:szCs w:val="24"/>
        </w:rPr>
        <w:t>v čistem okolju</w:t>
      </w:r>
    </w:p>
    <w:p w14:paraId="212A30AB" w14:textId="0D7ABFB5" w:rsidR="00B1455C" w:rsidRPr="000E051E" w:rsidRDefault="006D4DE5" w:rsidP="005E0755">
      <w:pPr>
        <w:pStyle w:val="Odstavekseznama"/>
        <w:numPr>
          <w:ilvl w:val="0"/>
          <w:numId w:val="40"/>
        </w:numPr>
        <w:jc w:val="both"/>
        <w:rPr>
          <w:rFonts w:ascii="Garamond" w:hAnsi="Garamond"/>
          <w:color w:val="004E9A"/>
          <w:sz w:val="24"/>
          <w:szCs w:val="24"/>
        </w:rPr>
      </w:pPr>
      <w:r w:rsidRPr="000E051E">
        <w:rPr>
          <w:rFonts w:ascii="Garamond" w:hAnsi="Garamond"/>
          <w:color w:val="004E9A"/>
          <w:sz w:val="24"/>
          <w:szCs w:val="24"/>
        </w:rPr>
        <w:t>Osnov</w:t>
      </w:r>
      <w:r w:rsidR="005E0755" w:rsidRPr="000E051E">
        <w:rPr>
          <w:rFonts w:ascii="Garamond" w:hAnsi="Garamond"/>
          <w:color w:val="004E9A"/>
          <w:sz w:val="24"/>
          <w:szCs w:val="24"/>
        </w:rPr>
        <w:t>e</w:t>
      </w:r>
      <w:r w:rsidRPr="000E051E">
        <w:rPr>
          <w:rFonts w:ascii="Garamond" w:hAnsi="Garamond"/>
          <w:color w:val="004E9A"/>
          <w:sz w:val="24"/>
          <w:szCs w:val="24"/>
        </w:rPr>
        <w:t xml:space="preserve"> komunikacije s pacientom </w:t>
      </w:r>
      <w:r w:rsidR="00864B25" w:rsidRPr="000E051E">
        <w:rPr>
          <w:rFonts w:ascii="Garamond" w:hAnsi="Garamond"/>
          <w:color w:val="004E9A"/>
          <w:sz w:val="24"/>
          <w:szCs w:val="24"/>
        </w:rPr>
        <w:t xml:space="preserve">  </w:t>
      </w:r>
    </w:p>
    <w:p w14:paraId="7FAC0F6C" w14:textId="77777777" w:rsidR="005E0755" w:rsidRDefault="005E0755" w:rsidP="005E0755">
      <w:pPr>
        <w:jc w:val="both"/>
        <w:rPr>
          <w:rFonts w:ascii="Garamond" w:hAnsi="Garamond"/>
          <w:b/>
          <w:bCs/>
          <w:color w:val="004E9A"/>
          <w:sz w:val="24"/>
          <w:szCs w:val="24"/>
        </w:rPr>
      </w:pPr>
    </w:p>
    <w:p w14:paraId="1D79E502" w14:textId="0BC5A970" w:rsidR="005E0755" w:rsidRDefault="005E0755" w:rsidP="005E0755">
      <w:pPr>
        <w:jc w:val="both"/>
        <w:rPr>
          <w:rFonts w:ascii="Garamond" w:hAnsi="Garamond"/>
          <w:b/>
          <w:bCs/>
          <w:color w:val="004E9A"/>
          <w:sz w:val="24"/>
          <w:szCs w:val="24"/>
        </w:rPr>
      </w:pPr>
      <w:r>
        <w:rPr>
          <w:rFonts w:ascii="Garamond" w:hAnsi="Garamond"/>
          <w:b/>
          <w:bCs/>
          <w:color w:val="004E9A"/>
          <w:sz w:val="24"/>
          <w:szCs w:val="24"/>
        </w:rPr>
        <w:t>V okviru kliničnih vsebin pa osvojitev:</w:t>
      </w:r>
    </w:p>
    <w:p w14:paraId="6D0C3DA5" w14:textId="77777777" w:rsidR="00597DB9" w:rsidRDefault="00597DB9" w:rsidP="005E0755">
      <w:pPr>
        <w:jc w:val="both"/>
        <w:rPr>
          <w:rFonts w:ascii="Garamond" w:hAnsi="Garamond"/>
          <w:b/>
          <w:bCs/>
          <w:color w:val="004E9A"/>
          <w:sz w:val="24"/>
          <w:szCs w:val="24"/>
        </w:rPr>
      </w:pPr>
    </w:p>
    <w:p w14:paraId="1997C961" w14:textId="547C54ED" w:rsidR="005E0755" w:rsidRPr="000E051E" w:rsidRDefault="002B6922" w:rsidP="00597DB9">
      <w:pPr>
        <w:pStyle w:val="Odstavekseznama"/>
        <w:numPr>
          <w:ilvl w:val="0"/>
          <w:numId w:val="41"/>
        </w:numPr>
        <w:jc w:val="both"/>
        <w:rPr>
          <w:rFonts w:ascii="Garamond" w:hAnsi="Garamond"/>
          <w:color w:val="004E9A"/>
          <w:sz w:val="24"/>
          <w:szCs w:val="24"/>
        </w:rPr>
      </w:pPr>
      <w:r w:rsidRPr="000E051E">
        <w:rPr>
          <w:rFonts w:ascii="Garamond" w:hAnsi="Garamond"/>
          <w:color w:val="004E9A"/>
          <w:sz w:val="24"/>
          <w:szCs w:val="24"/>
        </w:rPr>
        <w:t>Pravilnega jemanja anamneze</w:t>
      </w:r>
    </w:p>
    <w:p w14:paraId="7879E018" w14:textId="3E18A5D9" w:rsidR="002B6922" w:rsidRPr="000E051E" w:rsidRDefault="002B6922" w:rsidP="00597DB9">
      <w:pPr>
        <w:pStyle w:val="Odstavekseznama"/>
        <w:numPr>
          <w:ilvl w:val="0"/>
          <w:numId w:val="41"/>
        </w:numPr>
        <w:jc w:val="both"/>
        <w:rPr>
          <w:rFonts w:ascii="Garamond" w:hAnsi="Garamond"/>
          <w:color w:val="004E9A"/>
          <w:sz w:val="24"/>
          <w:szCs w:val="24"/>
        </w:rPr>
      </w:pPr>
      <w:r w:rsidRPr="000E051E">
        <w:rPr>
          <w:rFonts w:ascii="Garamond" w:hAnsi="Garamond"/>
          <w:color w:val="004E9A"/>
          <w:sz w:val="24"/>
          <w:szCs w:val="24"/>
        </w:rPr>
        <w:t xml:space="preserve">Osnov kliničnega pregleda </w:t>
      </w:r>
    </w:p>
    <w:p w14:paraId="43E2F51D" w14:textId="4D808C89" w:rsidR="002B6922" w:rsidRPr="000E051E" w:rsidRDefault="002B6922" w:rsidP="00597DB9">
      <w:pPr>
        <w:pStyle w:val="Odstavekseznama"/>
        <w:numPr>
          <w:ilvl w:val="0"/>
          <w:numId w:val="41"/>
        </w:numPr>
        <w:jc w:val="both"/>
        <w:rPr>
          <w:rFonts w:ascii="Garamond" w:hAnsi="Garamond"/>
          <w:color w:val="004E9A"/>
          <w:sz w:val="24"/>
          <w:szCs w:val="24"/>
        </w:rPr>
      </w:pPr>
      <w:r w:rsidRPr="000E051E">
        <w:rPr>
          <w:rFonts w:ascii="Garamond" w:hAnsi="Garamond"/>
          <w:color w:val="004E9A"/>
          <w:sz w:val="24"/>
          <w:szCs w:val="24"/>
        </w:rPr>
        <w:t xml:space="preserve">Postopkov </w:t>
      </w:r>
      <w:r w:rsidR="00597DB9" w:rsidRPr="000E051E">
        <w:rPr>
          <w:rFonts w:ascii="Garamond" w:hAnsi="Garamond"/>
          <w:color w:val="004E9A"/>
          <w:sz w:val="24"/>
          <w:szCs w:val="24"/>
        </w:rPr>
        <w:t xml:space="preserve">lokalne anestezije </w:t>
      </w:r>
    </w:p>
    <w:p w14:paraId="1EAF89F6" w14:textId="7790FE49" w:rsidR="00597DB9" w:rsidRPr="000E051E" w:rsidRDefault="00597DB9" w:rsidP="00597DB9">
      <w:pPr>
        <w:pStyle w:val="Odstavekseznama"/>
        <w:numPr>
          <w:ilvl w:val="0"/>
          <w:numId w:val="41"/>
        </w:numPr>
        <w:jc w:val="both"/>
        <w:rPr>
          <w:rFonts w:ascii="Garamond" w:hAnsi="Garamond"/>
          <w:color w:val="004E9A"/>
          <w:sz w:val="24"/>
          <w:szCs w:val="24"/>
        </w:rPr>
      </w:pPr>
      <w:r w:rsidRPr="000E051E">
        <w:rPr>
          <w:rFonts w:ascii="Garamond" w:hAnsi="Garamond"/>
          <w:color w:val="004E9A"/>
          <w:sz w:val="24"/>
          <w:szCs w:val="24"/>
        </w:rPr>
        <w:t xml:space="preserve">Informiranja o oralnokirurških postopkih </w:t>
      </w:r>
    </w:p>
    <w:p w14:paraId="1D31C6AB" w14:textId="77777777" w:rsidR="00F044F8" w:rsidRPr="000E051E" w:rsidRDefault="00F044F8" w:rsidP="00F044F8">
      <w:pPr>
        <w:jc w:val="both"/>
        <w:rPr>
          <w:rFonts w:ascii="Garamond" w:hAnsi="Garamond"/>
          <w:color w:val="004E9A"/>
          <w:sz w:val="24"/>
          <w:szCs w:val="24"/>
        </w:rPr>
      </w:pPr>
    </w:p>
    <w:p w14:paraId="3634532D" w14:textId="28D2B21D" w:rsidR="0012203A" w:rsidRPr="00B1455C" w:rsidRDefault="0012203A" w:rsidP="00F044F8">
      <w:pPr>
        <w:jc w:val="both"/>
        <w:rPr>
          <w:rFonts w:ascii="Garamond" w:hAnsi="Garamond"/>
          <w:b/>
          <w:bCs/>
          <w:color w:val="004E9A"/>
          <w:sz w:val="24"/>
          <w:szCs w:val="24"/>
        </w:rPr>
      </w:pPr>
    </w:p>
    <w:p w14:paraId="0CE6A4CB" w14:textId="77777777" w:rsidR="00F044F8" w:rsidRPr="00B1455C" w:rsidRDefault="00F044F8" w:rsidP="00F044F8">
      <w:pPr>
        <w:jc w:val="both"/>
        <w:rPr>
          <w:rFonts w:ascii="Garamond" w:hAnsi="Garamond"/>
          <w:b/>
          <w:bCs/>
          <w:color w:val="004E9A"/>
          <w:sz w:val="24"/>
          <w:szCs w:val="24"/>
        </w:rPr>
      </w:pPr>
    </w:p>
    <w:p w14:paraId="24F75E35" w14:textId="77777777" w:rsidR="00F044F8" w:rsidRPr="00B1455C" w:rsidRDefault="00F044F8" w:rsidP="00F044F8">
      <w:pPr>
        <w:jc w:val="both"/>
        <w:rPr>
          <w:rFonts w:ascii="Garamond" w:hAnsi="Garamond"/>
          <w:b/>
          <w:bCs/>
          <w:color w:val="004E9A"/>
          <w:sz w:val="24"/>
          <w:szCs w:val="24"/>
        </w:rPr>
      </w:pPr>
    </w:p>
    <w:p w14:paraId="0CB43109" w14:textId="77777777" w:rsidR="00F044F8" w:rsidRPr="00B1455C" w:rsidRDefault="00F044F8" w:rsidP="00F044F8">
      <w:pPr>
        <w:jc w:val="both"/>
        <w:rPr>
          <w:rFonts w:ascii="Garamond" w:hAnsi="Garamond"/>
          <w:b/>
          <w:bCs/>
          <w:color w:val="004E9A"/>
          <w:sz w:val="24"/>
          <w:szCs w:val="24"/>
        </w:rPr>
      </w:pPr>
    </w:p>
    <w:p w14:paraId="167C7D02" w14:textId="77777777" w:rsidR="00F044F8" w:rsidRPr="00B1455C" w:rsidRDefault="00F044F8" w:rsidP="00F044F8">
      <w:pPr>
        <w:jc w:val="both"/>
        <w:rPr>
          <w:rFonts w:ascii="Garamond" w:hAnsi="Garamond"/>
          <w:b/>
          <w:bCs/>
          <w:color w:val="004E9A"/>
          <w:sz w:val="24"/>
          <w:szCs w:val="24"/>
        </w:rPr>
      </w:pPr>
    </w:p>
    <w:p w14:paraId="3286A287" w14:textId="77777777" w:rsidR="00F044F8" w:rsidRPr="00B1455C" w:rsidRDefault="00F044F8" w:rsidP="00F044F8">
      <w:pPr>
        <w:jc w:val="both"/>
        <w:rPr>
          <w:rFonts w:ascii="Garamond" w:hAnsi="Garamond"/>
          <w:b/>
          <w:bCs/>
          <w:color w:val="004E9A"/>
          <w:sz w:val="24"/>
          <w:szCs w:val="24"/>
        </w:rPr>
      </w:pPr>
    </w:p>
    <w:p w14:paraId="3BB91F0C" w14:textId="77777777" w:rsidR="00002958" w:rsidRPr="00B1455C" w:rsidRDefault="00002958" w:rsidP="00F044F8">
      <w:pPr>
        <w:jc w:val="both"/>
        <w:rPr>
          <w:rFonts w:ascii="Garamond" w:hAnsi="Garamond"/>
          <w:b/>
          <w:bCs/>
          <w:color w:val="004E9A"/>
          <w:sz w:val="24"/>
          <w:szCs w:val="24"/>
        </w:rPr>
      </w:pPr>
    </w:p>
    <w:p w14:paraId="49EB1A48" w14:textId="77777777" w:rsidR="00F044F8" w:rsidRPr="00B1455C" w:rsidRDefault="00F044F8" w:rsidP="00F044F8">
      <w:pPr>
        <w:jc w:val="both"/>
        <w:rPr>
          <w:rFonts w:ascii="Garamond" w:hAnsi="Garamond"/>
          <w:b/>
          <w:bCs/>
          <w:color w:val="004E9A"/>
          <w:sz w:val="24"/>
          <w:szCs w:val="24"/>
        </w:rPr>
      </w:pPr>
    </w:p>
    <w:p w14:paraId="747A43B0" w14:textId="77777777" w:rsidR="00F044F8" w:rsidRPr="00B1455C" w:rsidRDefault="00F044F8" w:rsidP="00F044F8">
      <w:pPr>
        <w:jc w:val="both"/>
        <w:rPr>
          <w:rFonts w:ascii="Garamond" w:hAnsi="Garamond"/>
          <w:b/>
          <w:bCs/>
          <w:color w:val="004E9A"/>
          <w:sz w:val="24"/>
          <w:szCs w:val="24"/>
        </w:rPr>
      </w:pPr>
    </w:p>
    <w:p w14:paraId="0485F84C" w14:textId="77777777" w:rsidR="00F044F8" w:rsidRPr="00B1455C" w:rsidRDefault="00F044F8" w:rsidP="00F044F8">
      <w:pPr>
        <w:jc w:val="both"/>
        <w:rPr>
          <w:rFonts w:ascii="Garamond" w:hAnsi="Garamond"/>
          <w:b/>
          <w:bCs/>
          <w:color w:val="004E9A"/>
          <w:sz w:val="24"/>
          <w:szCs w:val="24"/>
        </w:rPr>
      </w:pPr>
    </w:p>
    <w:p w14:paraId="00DEAF0F" w14:textId="77777777" w:rsidR="00F044F8" w:rsidRPr="00B1455C" w:rsidRDefault="00F044F8" w:rsidP="00F044F8">
      <w:pPr>
        <w:jc w:val="both"/>
        <w:rPr>
          <w:rFonts w:ascii="Garamond" w:hAnsi="Garamond"/>
          <w:b/>
          <w:bCs/>
          <w:color w:val="004E9A"/>
          <w:sz w:val="24"/>
          <w:szCs w:val="24"/>
        </w:rPr>
      </w:pPr>
    </w:p>
    <w:p w14:paraId="4FEAB761" w14:textId="77777777" w:rsidR="00F044F8" w:rsidRDefault="00F044F8" w:rsidP="00F044F8">
      <w:pPr>
        <w:jc w:val="both"/>
        <w:rPr>
          <w:rFonts w:ascii="Garamond" w:hAnsi="Garamond"/>
          <w:b/>
          <w:bCs/>
          <w:color w:val="004E9A"/>
          <w:sz w:val="24"/>
          <w:szCs w:val="24"/>
        </w:rPr>
      </w:pPr>
    </w:p>
    <w:p w14:paraId="66EF6A35" w14:textId="77777777" w:rsidR="00597DB9" w:rsidRDefault="00597DB9" w:rsidP="00F044F8">
      <w:pPr>
        <w:jc w:val="both"/>
        <w:rPr>
          <w:rFonts w:ascii="Garamond" w:hAnsi="Garamond"/>
          <w:b/>
          <w:bCs/>
          <w:color w:val="004E9A"/>
          <w:sz w:val="24"/>
          <w:szCs w:val="24"/>
        </w:rPr>
      </w:pPr>
    </w:p>
    <w:p w14:paraId="509A7F64" w14:textId="77777777" w:rsidR="00597DB9" w:rsidRDefault="00597DB9" w:rsidP="00F044F8">
      <w:pPr>
        <w:jc w:val="both"/>
        <w:rPr>
          <w:rFonts w:ascii="Garamond" w:hAnsi="Garamond"/>
          <w:b/>
          <w:bCs/>
          <w:color w:val="004E9A"/>
          <w:sz w:val="24"/>
          <w:szCs w:val="24"/>
        </w:rPr>
      </w:pPr>
    </w:p>
    <w:p w14:paraId="32941ACF" w14:textId="77777777" w:rsidR="00597DB9" w:rsidRDefault="00597DB9" w:rsidP="00F044F8">
      <w:pPr>
        <w:jc w:val="both"/>
        <w:rPr>
          <w:rFonts w:ascii="Garamond" w:hAnsi="Garamond"/>
          <w:b/>
          <w:bCs/>
          <w:color w:val="004E9A"/>
          <w:sz w:val="24"/>
          <w:szCs w:val="24"/>
        </w:rPr>
      </w:pPr>
    </w:p>
    <w:p w14:paraId="6DAD1FAB" w14:textId="77777777" w:rsidR="00597DB9" w:rsidRDefault="00597DB9" w:rsidP="00F044F8">
      <w:pPr>
        <w:jc w:val="both"/>
        <w:rPr>
          <w:rFonts w:ascii="Garamond" w:hAnsi="Garamond"/>
          <w:b/>
          <w:bCs/>
          <w:color w:val="004E9A"/>
          <w:sz w:val="24"/>
          <w:szCs w:val="24"/>
        </w:rPr>
      </w:pPr>
    </w:p>
    <w:p w14:paraId="3FFCCC8F" w14:textId="77777777" w:rsidR="00597DB9" w:rsidRDefault="00597DB9" w:rsidP="00F044F8">
      <w:pPr>
        <w:jc w:val="both"/>
        <w:rPr>
          <w:rFonts w:ascii="Garamond" w:hAnsi="Garamond"/>
          <w:b/>
          <w:bCs/>
          <w:color w:val="004E9A"/>
          <w:sz w:val="24"/>
          <w:szCs w:val="24"/>
        </w:rPr>
      </w:pPr>
    </w:p>
    <w:p w14:paraId="1E5E4F4B" w14:textId="77777777" w:rsidR="00597DB9" w:rsidRDefault="00597DB9" w:rsidP="00F044F8">
      <w:pPr>
        <w:jc w:val="both"/>
        <w:rPr>
          <w:rFonts w:ascii="Garamond" w:hAnsi="Garamond"/>
          <w:b/>
          <w:bCs/>
          <w:color w:val="004E9A"/>
          <w:sz w:val="24"/>
          <w:szCs w:val="24"/>
        </w:rPr>
      </w:pPr>
    </w:p>
    <w:p w14:paraId="6D467A6F" w14:textId="77777777" w:rsidR="00597DB9" w:rsidRDefault="00597DB9" w:rsidP="00F044F8">
      <w:pPr>
        <w:jc w:val="both"/>
        <w:rPr>
          <w:rFonts w:ascii="Garamond" w:hAnsi="Garamond"/>
          <w:b/>
          <w:bCs/>
          <w:color w:val="004E9A"/>
          <w:sz w:val="24"/>
          <w:szCs w:val="24"/>
        </w:rPr>
      </w:pPr>
    </w:p>
    <w:p w14:paraId="30E38435" w14:textId="77777777" w:rsidR="00597DB9" w:rsidRDefault="00597DB9" w:rsidP="00F044F8">
      <w:pPr>
        <w:jc w:val="both"/>
        <w:rPr>
          <w:rFonts w:ascii="Garamond" w:hAnsi="Garamond"/>
          <w:b/>
          <w:bCs/>
          <w:color w:val="004E9A"/>
          <w:sz w:val="24"/>
          <w:szCs w:val="24"/>
        </w:rPr>
      </w:pPr>
    </w:p>
    <w:p w14:paraId="5ED3ED85" w14:textId="77777777" w:rsidR="00597DB9" w:rsidRDefault="00597DB9" w:rsidP="00F044F8">
      <w:pPr>
        <w:jc w:val="both"/>
        <w:rPr>
          <w:rFonts w:ascii="Garamond" w:hAnsi="Garamond"/>
          <w:b/>
          <w:bCs/>
          <w:color w:val="004E9A"/>
          <w:sz w:val="24"/>
          <w:szCs w:val="24"/>
        </w:rPr>
      </w:pPr>
    </w:p>
    <w:p w14:paraId="47FB87E6" w14:textId="77777777" w:rsidR="00155A3C" w:rsidRDefault="00155A3C" w:rsidP="00F044F8">
      <w:pPr>
        <w:jc w:val="both"/>
        <w:rPr>
          <w:rFonts w:ascii="Garamond" w:hAnsi="Garamond"/>
          <w:b/>
          <w:bCs/>
          <w:color w:val="004E9A"/>
          <w:sz w:val="24"/>
          <w:szCs w:val="24"/>
        </w:rPr>
      </w:pPr>
    </w:p>
    <w:p w14:paraId="7049AE12" w14:textId="77777777" w:rsidR="00155A3C" w:rsidRDefault="00155A3C" w:rsidP="00F044F8">
      <w:pPr>
        <w:jc w:val="both"/>
        <w:rPr>
          <w:rFonts w:ascii="Garamond" w:hAnsi="Garamond"/>
          <w:b/>
          <w:bCs/>
          <w:color w:val="004E9A"/>
          <w:sz w:val="24"/>
          <w:szCs w:val="24"/>
        </w:rPr>
      </w:pPr>
    </w:p>
    <w:p w14:paraId="2200BC28" w14:textId="77777777" w:rsidR="00155A3C" w:rsidRDefault="00155A3C" w:rsidP="00F044F8">
      <w:pPr>
        <w:jc w:val="both"/>
        <w:rPr>
          <w:rFonts w:ascii="Garamond" w:hAnsi="Garamond"/>
          <w:b/>
          <w:bCs/>
          <w:color w:val="004E9A"/>
          <w:sz w:val="24"/>
          <w:szCs w:val="24"/>
        </w:rPr>
      </w:pPr>
    </w:p>
    <w:p w14:paraId="12AA16AC" w14:textId="77777777" w:rsidR="00596092" w:rsidRDefault="00596092" w:rsidP="00F044F8">
      <w:pPr>
        <w:jc w:val="both"/>
        <w:rPr>
          <w:rFonts w:ascii="Garamond" w:hAnsi="Garamond"/>
          <w:b/>
          <w:bCs/>
          <w:color w:val="004E9A"/>
          <w:sz w:val="24"/>
          <w:szCs w:val="24"/>
        </w:rPr>
      </w:pPr>
    </w:p>
    <w:p w14:paraId="119666DF" w14:textId="77777777" w:rsidR="00597DB9" w:rsidRDefault="00597DB9" w:rsidP="00F044F8">
      <w:pPr>
        <w:jc w:val="both"/>
        <w:rPr>
          <w:rFonts w:ascii="Garamond" w:hAnsi="Garamond"/>
          <w:b/>
          <w:bCs/>
          <w:color w:val="004E9A"/>
          <w:sz w:val="24"/>
          <w:szCs w:val="24"/>
        </w:rPr>
      </w:pPr>
    </w:p>
    <w:p w14:paraId="1A19E9BC" w14:textId="77777777" w:rsidR="00597DB9" w:rsidRPr="0036379D" w:rsidRDefault="00597DB9" w:rsidP="00597DB9">
      <w:pPr>
        <w:jc w:val="both"/>
        <w:rPr>
          <w:rFonts w:ascii="Garamond" w:hAnsi="Garamond"/>
          <w:color w:val="004E9A"/>
          <w:szCs w:val="22"/>
        </w:rPr>
      </w:pPr>
      <w:r w:rsidRPr="0036379D">
        <w:rPr>
          <w:rFonts w:ascii="Garamond" w:hAnsi="Garamond"/>
          <w:color w:val="004E9A"/>
          <w:szCs w:val="22"/>
        </w:rPr>
        <w:t xml:space="preserve">Datum: </w:t>
      </w:r>
    </w:p>
    <w:p w14:paraId="6F2891E2" w14:textId="77777777" w:rsidR="00597DB9" w:rsidRPr="0036379D" w:rsidRDefault="00597DB9" w:rsidP="00597DB9">
      <w:pPr>
        <w:jc w:val="both"/>
        <w:rPr>
          <w:rFonts w:ascii="Garamond" w:hAnsi="Garamond"/>
          <w:color w:val="004E9A"/>
          <w:szCs w:val="22"/>
        </w:rPr>
      </w:pPr>
    </w:p>
    <w:p w14:paraId="02717AF9" w14:textId="77777777" w:rsidR="00597DB9" w:rsidRPr="0036379D" w:rsidRDefault="00597DB9" w:rsidP="00597DB9">
      <w:pPr>
        <w:jc w:val="both"/>
        <w:rPr>
          <w:rFonts w:ascii="Garamond" w:hAnsi="Garamond"/>
          <w:color w:val="004E9A"/>
          <w:szCs w:val="22"/>
        </w:rPr>
      </w:pPr>
      <w:r w:rsidRPr="0036379D">
        <w:rPr>
          <w:rFonts w:ascii="Garamond" w:hAnsi="Garamond"/>
          <w:color w:val="004E9A"/>
          <w:szCs w:val="22"/>
        </w:rPr>
        <w:t>Ime in priimek študent/</w:t>
      </w:r>
      <w:proofErr w:type="spellStart"/>
      <w:r w:rsidRPr="0036379D">
        <w:rPr>
          <w:rFonts w:ascii="Garamond" w:hAnsi="Garamond"/>
          <w:color w:val="004E9A"/>
          <w:szCs w:val="22"/>
        </w:rPr>
        <w:t>ka</w:t>
      </w:r>
      <w:proofErr w:type="spellEnd"/>
      <w:r w:rsidRPr="0036379D">
        <w:rPr>
          <w:rFonts w:ascii="Garamond" w:hAnsi="Garamond"/>
          <w:color w:val="004E9A"/>
          <w:szCs w:val="22"/>
        </w:rPr>
        <w:t xml:space="preserve">: </w:t>
      </w:r>
    </w:p>
    <w:p w14:paraId="56875D46" w14:textId="77777777" w:rsidR="00597DB9" w:rsidRPr="0036379D" w:rsidRDefault="00597DB9" w:rsidP="00597DB9">
      <w:pPr>
        <w:jc w:val="both"/>
        <w:rPr>
          <w:rFonts w:ascii="Garamond" w:hAnsi="Garamond"/>
          <w:color w:val="004E9A"/>
          <w:szCs w:val="22"/>
        </w:rPr>
      </w:pPr>
    </w:p>
    <w:p w14:paraId="221236D4" w14:textId="77777777" w:rsidR="00597DB9" w:rsidRPr="0036379D" w:rsidRDefault="00597DB9" w:rsidP="00597DB9">
      <w:pPr>
        <w:jc w:val="both"/>
        <w:rPr>
          <w:rFonts w:ascii="Garamond" w:hAnsi="Garamond"/>
          <w:color w:val="004E9A"/>
          <w:szCs w:val="22"/>
        </w:rPr>
      </w:pPr>
      <w:r w:rsidRPr="0036379D">
        <w:rPr>
          <w:rFonts w:ascii="Garamond" w:hAnsi="Garamond"/>
          <w:color w:val="004E9A"/>
          <w:szCs w:val="22"/>
        </w:rPr>
        <w:t>Pregledal vodja vaj/klinični mentor/</w:t>
      </w:r>
      <w:proofErr w:type="spellStart"/>
      <w:r w:rsidRPr="0036379D">
        <w:rPr>
          <w:rFonts w:ascii="Garamond" w:hAnsi="Garamond"/>
          <w:color w:val="004E9A"/>
          <w:szCs w:val="22"/>
        </w:rPr>
        <w:t>ica</w:t>
      </w:r>
      <w:proofErr w:type="spellEnd"/>
      <w:r w:rsidRPr="0036379D">
        <w:rPr>
          <w:rFonts w:ascii="Garamond" w:hAnsi="Garamond"/>
          <w:color w:val="004E9A"/>
          <w:szCs w:val="22"/>
        </w:rPr>
        <w:t xml:space="preserve">:                                                </w:t>
      </w:r>
    </w:p>
    <w:p w14:paraId="2FCE18D1" w14:textId="77777777" w:rsidR="00597DB9" w:rsidRPr="0036379D" w:rsidRDefault="00597DB9" w:rsidP="00597DB9">
      <w:pPr>
        <w:jc w:val="both"/>
        <w:rPr>
          <w:rFonts w:ascii="Garamond" w:hAnsi="Garamond"/>
          <w:color w:val="004E9A"/>
          <w:sz w:val="14"/>
          <w:szCs w:val="14"/>
        </w:rPr>
      </w:pPr>
    </w:p>
    <w:p w14:paraId="109ACD70" w14:textId="77777777" w:rsidR="00597DB9" w:rsidRPr="0036379D" w:rsidRDefault="00597DB9" w:rsidP="00597DB9">
      <w:pPr>
        <w:jc w:val="both"/>
        <w:rPr>
          <w:rFonts w:ascii="Garamond" w:hAnsi="Garamond"/>
          <w:color w:val="004E9A"/>
          <w:szCs w:val="22"/>
        </w:rPr>
      </w:pPr>
    </w:p>
    <w:p w14:paraId="4387E62F" w14:textId="77777777" w:rsidR="00155A3C" w:rsidRPr="0036379D" w:rsidRDefault="00597DB9" w:rsidP="00155A3C">
      <w:pPr>
        <w:jc w:val="both"/>
        <w:rPr>
          <w:rFonts w:ascii="Garamond" w:hAnsi="Garamond"/>
          <w:color w:val="004E9A"/>
          <w:szCs w:val="22"/>
        </w:rPr>
      </w:pPr>
      <w:r w:rsidRPr="0036379D">
        <w:rPr>
          <w:rFonts w:ascii="Garamond" w:hAnsi="Garamond"/>
          <w:color w:val="004E9A"/>
          <w:szCs w:val="22"/>
        </w:rPr>
        <w:t xml:space="preserve">Podpis: </w:t>
      </w:r>
    </w:p>
    <w:p w14:paraId="16F7636C" w14:textId="77777777" w:rsidR="00CE1737" w:rsidRDefault="00D6549D" w:rsidP="00B706C4">
      <w:pPr>
        <w:pStyle w:val="Naslov2"/>
        <w:rPr>
          <w:rFonts w:ascii="Garamond" w:eastAsiaTheme="minorHAnsi" w:hAnsi="Garamond"/>
          <w:color w:val="004E9A"/>
          <w:sz w:val="28"/>
          <w:szCs w:val="28"/>
          <w:lang w:eastAsia="en-US"/>
        </w:rPr>
      </w:pPr>
      <w:bookmarkStart w:id="12" w:name="_Toc229559512"/>
      <w:r w:rsidRPr="002C17EF">
        <w:rPr>
          <w:rFonts w:ascii="Garamond" w:eastAsiaTheme="minorHAnsi" w:hAnsi="Garamond"/>
          <w:color w:val="009EDE"/>
          <w:sz w:val="28"/>
          <w:szCs w:val="28"/>
          <w:lang w:eastAsia="en-US"/>
        </w:rPr>
        <w:lastRenderedPageBreak/>
        <w:t>Dokaz</w:t>
      </w:r>
      <w:r w:rsidR="00CE1737" w:rsidRPr="002C17EF">
        <w:rPr>
          <w:rFonts w:ascii="Garamond" w:eastAsiaTheme="minorHAnsi" w:hAnsi="Garamond"/>
          <w:color w:val="009EDE"/>
          <w:sz w:val="28"/>
          <w:szCs w:val="28"/>
          <w:lang w:eastAsia="en-US"/>
        </w:rPr>
        <w:t xml:space="preserve"> 2: </w:t>
      </w:r>
      <w:r w:rsidR="008B1A28" w:rsidRPr="002C17EF">
        <w:rPr>
          <w:rFonts w:ascii="Garamond" w:eastAsiaTheme="minorHAnsi" w:hAnsi="Garamond"/>
          <w:color w:val="009EDE"/>
          <w:sz w:val="28"/>
          <w:szCs w:val="28"/>
          <w:lang w:eastAsia="en-US"/>
        </w:rPr>
        <w:t xml:space="preserve">Potrdilo mentorja </w:t>
      </w:r>
      <w:r w:rsidR="00FC1A12" w:rsidRPr="002C17EF">
        <w:rPr>
          <w:rFonts w:ascii="Garamond" w:eastAsiaTheme="minorHAnsi" w:hAnsi="Garamond"/>
          <w:color w:val="009EDE"/>
          <w:sz w:val="28"/>
          <w:szCs w:val="28"/>
          <w:lang w:eastAsia="en-US"/>
        </w:rPr>
        <w:t>individualnih vaj v kliničnem okolju</w:t>
      </w:r>
      <w:bookmarkEnd w:id="12"/>
      <w:r w:rsidR="00002958" w:rsidRPr="002C17EF">
        <w:rPr>
          <w:rFonts w:ascii="Garamond" w:eastAsiaTheme="minorHAnsi" w:hAnsi="Garamond"/>
          <w:color w:val="009EDE"/>
          <w:sz w:val="28"/>
          <w:szCs w:val="28"/>
          <w:lang w:eastAsia="en-US"/>
        </w:rPr>
        <w:t xml:space="preserve"> </w:t>
      </w:r>
    </w:p>
    <w:p w14:paraId="07E92F2B" w14:textId="77777777" w:rsidR="004E58EF" w:rsidRDefault="004E58EF" w:rsidP="004E58EF">
      <w:pPr>
        <w:rPr>
          <w:rFonts w:eastAsiaTheme="minorHAnsi"/>
          <w:lang w:eastAsia="en-US"/>
        </w:rPr>
      </w:pPr>
    </w:p>
    <w:p w14:paraId="27F9D610" w14:textId="0727B87B" w:rsidR="00CB57FA" w:rsidRPr="00596092" w:rsidRDefault="004E58EF" w:rsidP="009C1582">
      <w:pPr>
        <w:pStyle w:val="Odstavekseznama"/>
        <w:numPr>
          <w:ilvl w:val="0"/>
          <w:numId w:val="44"/>
        </w:numPr>
        <w:spacing w:after="240"/>
        <w:jc w:val="both"/>
        <w:rPr>
          <w:rFonts w:ascii="Garamond" w:hAnsi="Garamond"/>
          <w:b/>
          <w:bCs/>
          <w:color w:val="004E9A"/>
          <w:sz w:val="24"/>
          <w:szCs w:val="24"/>
        </w:rPr>
      </w:pPr>
      <w:r w:rsidRPr="00596092">
        <w:rPr>
          <w:rFonts w:ascii="Garamond" w:hAnsi="Garamond"/>
          <w:b/>
          <w:bCs/>
          <w:color w:val="004E9A"/>
          <w:sz w:val="24"/>
          <w:szCs w:val="24"/>
        </w:rPr>
        <w:t>Z</w:t>
      </w:r>
      <w:r w:rsidR="00002958" w:rsidRPr="00596092">
        <w:rPr>
          <w:rFonts w:ascii="Garamond" w:hAnsi="Garamond"/>
          <w:b/>
          <w:bCs/>
          <w:color w:val="004E9A"/>
          <w:sz w:val="24"/>
          <w:szCs w:val="24"/>
        </w:rPr>
        <w:t>a področje zobne bolezni</w:t>
      </w:r>
    </w:p>
    <w:p w14:paraId="3CFC53E4" w14:textId="1C05EAB1" w:rsidR="00596092" w:rsidRPr="0036379D" w:rsidRDefault="00CB57FA" w:rsidP="00596092">
      <w:pPr>
        <w:suppressAutoHyphens w:val="0"/>
        <w:spacing w:after="160" w:line="360" w:lineRule="auto"/>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S tem podpisom potrjujem, da je študent/</w:t>
      </w:r>
      <w:proofErr w:type="spellStart"/>
      <w:r w:rsidRPr="0036379D">
        <w:rPr>
          <w:rFonts w:ascii="Garamond" w:eastAsiaTheme="minorHAnsi" w:hAnsi="Garamond" w:cstheme="minorBidi"/>
          <w:color w:val="004E9A"/>
          <w:lang w:eastAsia="en-US"/>
        </w:rPr>
        <w:t>ka</w:t>
      </w:r>
      <w:proofErr w:type="spellEnd"/>
      <w:r w:rsidRPr="0036379D">
        <w:rPr>
          <w:rFonts w:ascii="Garamond" w:eastAsiaTheme="minorHAnsi" w:hAnsi="Garamond" w:cstheme="minorBidi"/>
          <w:color w:val="004E9A"/>
          <w:lang w:eastAsia="en-US"/>
        </w:rPr>
        <w:t xml:space="preserve"> _____________________________ v času </w:t>
      </w:r>
      <w:r w:rsidR="00F34BFE" w:rsidRPr="0036379D">
        <w:rPr>
          <w:rFonts w:ascii="Garamond" w:eastAsiaTheme="minorHAnsi" w:hAnsi="Garamond" w:cstheme="minorBidi"/>
          <w:color w:val="004E9A"/>
          <w:lang w:eastAsia="en-US"/>
        </w:rPr>
        <w:t>individualnih vaj v kliničnem okolju</w:t>
      </w:r>
      <w:r w:rsidRPr="0036379D">
        <w:rPr>
          <w:rFonts w:ascii="Garamond" w:eastAsiaTheme="minorHAnsi" w:hAnsi="Garamond" w:cstheme="minorBidi"/>
          <w:color w:val="004E9A"/>
          <w:lang w:eastAsia="en-US"/>
        </w:rPr>
        <w:t xml:space="preserve"> opravil/a</w:t>
      </w:r>
      <w:r w:rsidR="005236D8" w:rsidRPr="0036379D">
        <w:rPr>
          <w:rFonts w:ascii="Garamond" w:eastAsiaTheme="minorHAnsi" w:hAnsi="Garamond" w:cstheme="minorBidi"/>
          <w:color w:val="004E9A"/>
          <w:lang w:eastAsia="en-US"/>
        </w:rPr>
        <w:t xml:space="preserve"> </w:t>
      </w:r>
      <w:r w:rsidR="00874B94" w:rsidRPr="0036379D">
        <w:rPr>
          <w:rFonts w:ascii="Garamond" w:eastAsiaTheme="minorHAnsi" w:hAnsi="Garamond" w:cstheme="minorBidi"/>
          <w:color w:val="004E9A"/>
          <w:lang w:eastAsia="en-US"/>
        </w:rPr>
        <w:t>….</w:t>
      </w:r>
      <w:r w:rsidRPr="0036379D">
        <w:rPr>
          <w:rFonts w:ascii="Garamond" w:eastAsiaTheme="minorHAnsi" w:hAnsi="Garamond" w:cstheme="minorBidi"/>
          <w:color w:val="004E9A"/>
          <w:lang w:eastAsia="en-US"/>
        </w:rPr>
        <w:t xml:space="preserve">dni </w:t>
      </w:r>
      <w:r w:rsidR="007C3419" w:rsidRPr="0036379D">
        <w:rPr>
          <w:rFonts w:ascii="Garamond" w:eastAsiaTheme="minorHAnsi" w:hAnsi="Garamond" w:cstheme="minorBidi"/>
          <w:color w:val="004E9A"/>
          <w:lang w:eastAsia="en-US"/>
        </w:rPr>
        <w:t>indivi</w:t>
      </w:r>
      <w:r w:rsidR="00B854C3" w:rsidRPr="0036379D">
        <w:rPr>
          <w:rFonts w:ascii="Garamond" w:eastAsiaTheme="minorHAnsi" w:hAnsi="Garamond" w:cstheme="minorBidi"/>
          <w:color w:val="004E9A"/>
          <w:lang w:eastAsia="en-US"/>
        </w:rPr>
        <w:t>dualnih vaj v kliničnem okolju</w:t>
      </w:r>
      <w:r w:rsidRPr="0036379D">
        <w:rPr>
          <w:rFonts w:ascii="Garamond" w:eastAsiaTheme="minorHAnsi" w:hAnsi="Garamond" w:cstheme="minorBidi"/>
          <w:color w:val="004E9A"/>
          <w:lang w:eastAsia="en-US"/>
        </w:rPr>
        <w:t xml:space="preserve"> po vsaj 6 ur na dan</w:t>
      </w:r>
      <w:r w:rsidR="00596092" w:rsidRPr="0036379D">
        <w:rPr>
          <w:rFonts w:ascii="Garamond" w:eastAsiaTheme="minorHAnsi" w:hAnsi="Garamond" w:cstheme="minorBidi"/>
          <w:color w:val="004E9A"/>
          <w:lang w:eastAsia="en-US"/>
        </w:rPr>
        <w:t>.</w:t>
      </w:r>
    </w:p>
    <w:p w14:paraId="38217EC9" w14:textId="77777777" w:rsidR="0036379D" w:rsidRDefault="0036379D" w:rsidP="00DD65AE">
      <w:pPr>
        <w:spacing w:line="360" w:lineRule="auto"/>
        <w:jc w:val="both"/>
        <w:rPr>
          <w:rFonts w:ascii="Garamond" w:hAnsi="Garamond"/>
          <w:color w:val="004E9A"/>
          <w:szCs w:val="22"/>
        </w:rPr>
      </w:pPr>
    </w:p>
    <w:p w14:paraId="5ECDF827" w14:textId="457BC42B" w:rsidR="00F044F8" w:rsidRPr="0036379D" w:rsidRDefault="00F044F8" w:rsidP="00DD65AE">
      <w:pPr>
        <w:spacing w:line="360" w:lineRule="auto"/>
        <w:jc w:val="both"/>
        <w:rPr>
          <w:rFonts w:ascii="Garamond" w:hAnsi="Garamond"/>
          <w:color w:val="004E9A"/>
          <w:szCs w:val="22"/>
        </w:rPr>
      </w:pPr>
      <w:r w:rsidRPr="0036379D">
        <w:rPr>
          <w:rFonts w:ascii="Garamond" w:hAnsi="Garamond"/>
          <w:color w:val="004E9A"/>
          <w:szCs w:val="22"/>
        </w:rPr>
        <w:t>Ime, priimek ter podpis mentorja/</w:t>
      </w:r>
      <w:proofErr w:type="spellStart"/>
      <w:r w:rsidRPr="0036379D">
        <w:rPr>
          <w:rFonts w:ascii="Garamond" w:hAnsi="Garamond"/>
          <w:color w:val="004E9A"/>
          <w:szCs w:val="22"/>
        </w:rPr>
        <w:t>ice</w:t>
      </w:r>
      <w:proofErr w:type="spellEnd"/>
      <w:r w:rsidRPr="0036379D">
        <w:rPr>
          <w:rFonts w:ascii="Garamond" w:hAnsi="Garamond"/>
          <w:color w:val="004E9A"/>
          <w:szCs w:val="22"/>
        </w:rPr>
        <w:t>:</w:t>
      </w:r>
    </w:p>
    <w:p w14:paraId="31C6722E" w14:textId="2A9CD16D" w:rsidR="00CB57FA" w:rsidRPr="0036379D" w:rsidRDefault="00CB57FA" w:rsidP="00DD65AE">
      <w:pPr>
        <w:spacing w:line="360" w:lineRule="auto"/>
        <w:jc w:val="both"/>
        <w:rPr>
          <w:rFonts w:ascii="Garamond" w:hAnsi="Garamond"/>
          <w:color w:val="004E9A"/>
          <w:szCs w:val="22"/>
        </w:rPr>
      </w:pPr>
      <w:r w:rsidRPr="0036379D">
        <w:rPr>
          <w:rFonts w:ascii="Garamond" w:hAnsi="Garamond"/>
          <w:color w:val="004E9A"/>
          <w:szCs w:val="22"/>
        </w:rPr>
        <w:t>Datum</w:t>
      </w:r>
      <w:r w:rsidR="00F044F8" w:rsidRPr="0036379D">
        <w:rPr>
          <w:rFonts w:ascii="Garamond" w:hAnsi="Garamond"/>
          <w:color w:val="004E9A"/>
          <w:szCs w:val="22"/>
        </w:rPr>
        <w:t>:</w:t>
      </w:r>
      <w:r w:rsidRPr="0036379D">
        <w:rPr>
          <w:rFonts w:ascii="Garamond" w:hAnsi="Garamond"/>
          <w:color w:val="004E9A"/>
          <w:szCs w:val="22"/>
        </w:rPr>
        <w:tab/>
      </w:r>
      <w:r w:rsidRPr="0036379D">
        <w:rPr>
          <w:rFonts w:ascii="Garamond" w:hAnsi="Garamond"/>
          <w:color w:val="004E9A"/>
          <w:szCs w:val="22"/>
        </w:rPr>
        <w:tab/>
      </w:r>
      <w:r w:rsidRPr="0036379D">
        <w:rPr>
          <w:rFonts w:ascii="Garamond" w:hAnsi="Garamond"/>
          <w:color w:val="004E9A"/>
          <w:szCs w:val="22"/>
        </w:rPr>
        <w:tab/>
      </w:r>
    </w:p>
    <w:p w14:paraId="1324BCA2" w14:textId="5D1AFE50" w:rsidR="00CB57FA" w:rsidRDefault="00CB57FA" w:rsidP="00DD65AE">
      <w:pPr>
        <w:spacing w:line="360" w:lineRule="auto"/>
        <w:jc w:val="both"/>
        <w:rPr>
          <w:rFonts w:ascii="Garamond" w:hAnsi="Garamond"/>
          <w:color w:val="004E9A"/>
          <w:szCs w:val="22"/>
        </w:rPr>
      </w:pPr>
      <w:r w:rsidRPr="0036379D">
        <w:rPr>
          <w:rFonts w:ascii="Garamond" w:hAnsi="Garamond"/>
          <w:color w:val="004E9A"/>
          <w:szCs w:val="22"/>
        </w:rPr>
        <w:t>Žig ustanove</w:t>
      </w:r>
      <w:r w:rsidR="00F044F8" w:rsidRPr="0036379D">
        <w:rPr>
          <w:rFonts w:ascii="Garamond" w:hAnsi="Garamond"/>
          <w:color w:val="004E9A"/>
          <w:szCs w:val="22"/>
        </w:rPr>
        <w:t>:</w:t>
      </w:r>
    </w:p>
    <w:p w14:paraId="55CF36E3" w14:textId="77777777" w:rsidR="0036379D" w:rsidRPr="0036379D" w:rsidRDefault="0036379D" w:rsidP="00DD65AE">
      <w:pPr>
        <w:spacing w:line="360" w:lineRule="auto"/>
        <w:jc w:val="both"/>
        <w:rPr>
          <w:rFonts w:ascii="Garamond" w:hAnsi="Garamond"/>
          <w:color w:val="004E9A"/>
          <w:szCs w:val="22"/>
        </w:rPr>
      </w:pPr>
    </w:p>
    <w:p w14:paraId="1BAD9A74" w14:textId="10AB766C" w:rsidR="00002958" w:rsidRPr="00596092" w:rsidRDefault="00002958" w:rsidP="009C1582">
      <w:pPr>
        <w:pStyle w:val="Odstavekseznama"/>
        <w:numPr>
          <w:ilvl w:val="0"/>
          <w:numId w:val="44"/>
        </w:numPr>
        <w:spacing w:after="240"/>
        <w:jc w:val="both"/>
        <w:rPr>
          <w:rFonts w:ascii="Garamond" w:hAnsi="Garamond"/>
          <w:b/>
          <w:bCs/>
          <w:color w:val="004E9A"/>
          <w:sz w:val="24"/>
          <w:szCs w:val="24"/>
        </w:rPr>
      </w:pPr>
      <w:r w:rsidRPr="00596092">
        <w:rPr>
          <w:rFonts w:ascii="Garamond" w:hAnsi="Garamond"/>
          <w:b/>
          <w:bCs/>
          <w:color w:val="004E9A"/>
          <w:sz w:val="24"/>
          <w:szCs w:val="24"/>
        </w:rPr>
        <w:t xml:space="preserve">za področje parodontologije </w:t>
      </w:r>
    </w:p>
    <w:p w14:paraId="25F0571B" w14:textId="38726D93" w:rsidR="00002958" w:rsidRPr="0036379D" w:rsidRDefault="00002958" w:rsidP="00874B94">
      <w:pPr>
        <w:suppressAutoHyphens w:val="0"/>
        <w:spacing w:after="160" w:line="360" w:lineRule="auto"/>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S tem podpisom potrjujem, da je študent/</w:t>
      </w:r>
      <w:proofErr w:type="spellStart"/>
      <w:r w:rsidRPr="0036379D">
        <w:rPr>
          <w:rFonts w:ascii="Garamond" w:eastAsiaTheme="minorHAnsi" w:hAnsi="Garamond" w:cstheme="minorBidi"/>
          <w:color w:val="004E9A"/>
          <w:lang w:eastAsia="en-US"/>
        </w:rPr>
        <w:t>ka</w:t>
      </w:r>
      <w:proofErr w:type="spellEnd"/>
      <w:r w:rsidRPr="0036379D">
        <w:rPr>
          <w:rFonts w:ascii="Garamond" w:eastAsiaTheme="minorHAnsi" w:hAnsi="Garamond" w:cstheme="minorBidi"/>
          <w:color w:val="004E9A"/>
          <w:lang w:eastAsia="en-US"/>
        </w:rPr>
        <w:t xml:space="preserve"> _____________________________ v času individualnih vaj v kliničnem okolju opravil/a</w:t>
      </w:r>
      <w:r w:rsidR="00874B94" w:rsidRPr="0036379D">
        <w:rPr>
          <w:rFonts w:ascii="Garamond" w:eastAsiaTheme="minorHAnsi" w:hAnsi="Garamond" w:cstheme="minorBidi"/>
          <w:color w:val="004E9A"/>
          <w:lang w:eastAsia="en-US"/>
        </w:rPr>
        <w:t xml:space="preserve"> .…</w:t>
      </w:r>
      <w:r w:rsidRPr="0036379D">
        <w:rPr>
          <w:rFonts w:ascii="Garamond" w:eastAsiaTheme="minorHAnsi" w:hAnsi="Garamond" w:cstheme="minorBidi"/>
          <w:color w:val="004E9A"/>
          <w:lang w:eastAsia="en-US"/>
        </w:rPr>
        <w:t xml:space="preserve"> dni individualnih vaj v kliničnem okolju po vsaj 6 ur na dan</w:t>
      </w:r>
      <w:r w:rsidR="00596092" w:rsidRPr="0036379D">
        <w:rPr>
          <w:rFonts w:ascii="Garamond" w:eastAsiaTheme="minorHAnsi" w:hAnsi="Garamond" w:cstheme="minorBidi"/>
          <w:color w:val="004E9A"/>
          <w:lang w:eastAsia="en-US"/>
        </w:rPr>
        <w:t>.</w:t>
      </w:r>
    </w:p>
    <w:p w14:paraId="29CC0582" w14:textId="77777777" w:rsidR="0036379D" w:rsidRDefault="0036379D" w:rsidP="00A41F31">
      <w:pPr>
        <w:spacing w:line="360" w:lineRule="auto"/>
        <w:jc w:val="both"/>
        <w:rPr>
          <w:rFonts w:ascii="Garamond" w:hAnsi="Garamond"/>
          <w:color w:val="004E9A"/>
          <w:szCs w:val="22"/>
        </w:rPr>
      </w:pPr>
    </w:p>
    <w:p w14:paraId="104A7ACE" w14:textId="7809C4B3" w:rsidR="00002958" w:rsidRPr="0036379D" w:rsidRDefault="00002958" w:rsidP="00A41F31">
      <w:pPr>
        <w:spacing w:line="360" w:lineRule="auto"/>
        <w:jc w:val="both"/>
        <w:rPr>
          <w:rFonts w:ascii="Garamond" w:hAnsi="Garamond"/>
          <w:color w:val="004E9A"/>
          <w:szCs w:val="22"/>
        </w:rPr>
      </w:pPr>
      <w:r w:rsidRPr="0036379D">
        <w:rPr>
          <w:rFonts w:ascii="Garamond" w:hAnsi="Garamond"/>
          <w:color w:val="004E9A"/>
          <w:szCs w:val="22"/>
        </w:rPr>
        <w:t>Ime, priimek ter podpis mentorja/</w:t>
      </w:r>
      <w:proofErr w:type="spellStart"/>
      <w:r w:rsidRPr="0036379D">
        <w:rPr>
          <w:rFonts w:ascii="Garamond" w:hAnsi="Garamond"/>
          <w:color w:val="004E9A"/>
          <w:szCs w:val="22"/>
        </w:rPr>
        <w:t>ice</w:t>
      </w:r>
      <w:proofErr w:type="spellEnd"/>
      <w:r w:rsidRPr="0036379D">
        <w:rPr>
          <w:rFonts w:ascii="Garamond" w:hAnsi="Garamond"/>
          <w:color w:val="004E9A"/>
          <w:szCs w:val="22"/>
        </w:rPr>
        <w:t>:</w:t>
      </w:r>
    </w:p>
    <w:p w14:paraId="1455FC11" w14:textId="77777777" w:rsidR="00002958" w:rsidRPr="0036379D" w:rsidRDefault="00002958" w:rsidP="00A41F31">
      <w:pPr>
        <w:spacing w:line="360" w:lineRule="auto"/>
        <w:jc w:val="both"/>
        <w:rPr>
          <w:rFonts w:ascii="Garamond" w:hAnsi="Garamond"/>
          <w:color w:val="004E9A"/>
          <w:szCs w:val="22"/>
        </w:rPr>
      </w:pPr>
      <w:r w:rsidRPr="0036379D">
        <w:rPr>
          <w:rFonts w:ascii="Garamond" w:hAnsi="Garamond"/>
          <w:color w:val="004E9A"/>
          <w:szCs w:val="22"/>
        </w:rPr>
        <w:t>Datum:</w:t>
      </w:r>
      <w:r w:rsidRPr="0036379D">
        <w:rPr>
          <w:rFonts w:ascii="Garamond" w:hAnsi="Garamond"/>
          <w:color w:val="004E9A"/>
          <w:szCs w:val="22"/>
        </w:rPr>
        <w:tab/>
      </w:r>
      <w:r w:rsidRPr="0036379D">
        <w:rPr>
          <w:rFonts w:ascii="Garamond" w:hAnsi="Garamond"/>
          <w:color w:val="004E9A"/>
          <w:szCs w:val="22"/>
        </w:rPr>
        <w:tab/>
      </w:r>
      <w:r w:rsidRPr="0036379D">
        <w:rPr>
          <w:rFonts w:ascii="Garamond" w:hAnsi="Garamond"/>
          <w:color w:val="004E9A"/>
          <w:szCs w:val="22"/>
        </w:rPr>
        <w:tab/>
      </w:r>
    </w:p>
    <w:p w14:paraId="0D7A0D15" w14:textId="713CC99B" w:rsidR="00002958" w:rsidRDefault="00002958" w:rsidP="00A41F31">
      <w:pPr>
        <w:spacing w:line="360" w:lineRule="auto"/>
        <w:jc w:val="both"/>
        <w:rPr>
          <w:rFonts w:ascii="Garamond" w:hAnsi="Garamond"/>
          <w:color w:val="004E9A"/>
          <w:szCs w:val="22"/>
        </w:rPr>
      </w:pPr>
      <w:r w:rsidRPr="0036379D">
        <w:rPr>
          <w:rFonts w:ascii="Garamond" w:hAnsi="Garamond"/>
          <w:color w:val="004E9A"/>
          <w:szCs w:val="22"/>
        </w:rPr>
        <w:t>Žig ustanove:</w:t>
      </w:r>
    </w:p>
    <w:p w14:paraId="18C45E6B" w14:textId="77777777" w:rsidR="0036379D" w:rsidRPr="0036379D" w:rsidRDefault="0036379D" w:rsidP="00A41F31">
      <w:pPr>
        <w:spacing w:line="360" w:lineRule="auto"/>
        <w:jc w:val="both"/>
        <w:rPr>
          <w:rFonts w:ascii="Garamond" w:hAnsi="Garamond"/>
          <w:color w:val="004E9A"/>
          <w:szCs w:val="22"/>
        </w:rPr>
      </w:pPr>
    </w:p>
    <w:p w14:paraId="5A3EBEB3" w14:textId="244ADF31" w:rsidR="00002958" w:rsidRPr="00596092" w:rsidRDefault="00002958" w:rsidP="005A531D">
      <w:pPr>
        <w:pStyle w:val="Odstavekseznama"/>
        <w:numPr>
          <w:ilvl w:val="0"/>
          <w:numId w:val="44"/>
        </w:numPr>
        <w:spacing w:after="240"/>
        <w:jc w:val="both"/>
        <w:rPr>
          <w:rFonts w:ascii="Garamond" w:hAnsi="Garamond"/>
          <w:b/>
          <w:bCs/>
          <w:color w:val="004E9A"/>
          <w:sz w:val="24"/>
          <w:szCs w:val="24"/>
        </w:rPr>
      </w:pPr>
      <w:r w:rsidRPr="00596092">
        <w:rPr>
          <w:rFonts w:ascii="Garamond" w:hAnsi="Garamond"/>
          <w:b/>
          <w:bCs/>
          <w:color w:val="004E9A"/>
          <w:sz w:val="24"/>
          <w:szCs w:val="24"/>
        </w:rPr>
        <w:t xml:space="preserve"> za področje ortodontije </w:t>
      </w:r>
    </w:p>
    <w:p w14:paraId="06478043" w14:textId="0F08EBC7" w:rsidR="00002958" w:rsidRPr="0036379D" w:rsidRDefault="00002958" w:rsidP="00874B94">
      <w:pPr>
        <w:suppressAutoHyphens w:val="0"/>
        <w:spacing w:after="160" w:line="360" w:lineRule="auto"/>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S tem podpisom potrjujem, da je študent/</w:t>
      </w:r>
      <w:proofErr w:type="spellStart"/>
      <w:r w:rsidRPr="0036379D">
        <w:rPr>
          <w:rFonts w:ascii="Garamond" w:eastAsiaTheme="minorHAnsi" w:hAnsi="Garamond" w:cstheme="minorBidi"/>
          <w:color w:val="004E9A"/>
          <w:lang w:eastAsia="en-US"/>
        </w:rPr>
        <w:t>ka</w:t>
      </w:r>
      <w:proofErr w:type="spellEnd"/>
      <w:r w:rsidRPr="0036379D">
        <w:rPr>
          <w:rFonts w:ascii="Garamond" w:eastAsiaTheme="minorHAnsi" w:hAnsi="Garamond" w:cstheme="minorBidi"/>
          <w:color w:val="004E9A"/>
          <w:lang w:eastAsia="en-US"/>
        </w:rPr>
        <w:t xml:space="preserve"> _____________________________ v času individualnih vaj v kliničnem okolju opravil/a</w:t>
      </w:r>
      <w:r w:rsidR="00874B94" w:rsidRPr="0036379D">
        <w:rPr>
          <w:rFonts w:ascii="Garamond" w:eastAsiaTheme="minorHAnsi" w:hAnsi="Garamond" w:cstheme="minorBidi"/>
          <w:color w:val="004E9A"/>
          <w:lang w:eastAsia="en-US"/>
        </w:rPr>
        <w:t xml:space="preserve"> …. </w:t>
      </w:r>
      <w:r w:rsidRPr="0036379D">
        <w:rPr>
          <w:rFonts w:ascii="Garamond" w:eastAsiaTheme="minorHAnsi" w:hAnsi="Garamond" w:cstheme="minorBidi"/>
          <w:color w:val="004E9A"/>
          <w:lang w:eastAsia="en-US"/>
        </w:rPr>
        <w:t>dni individualnih vaj v kliničnem okolju po vsaj 6 ur na dan</w:t>
      </w:r>
      <w:r w:rsidR="00596092" w:rsidRPr="0036379D">
        <w:rPr>
          <w:rFonts w:ascii="Garamond" w:eastAsiaTheme="minorHAnsi" w:hAnsi="Garamond" w:cstheme="minorBidi"/>
          <w:color w:val="004E9A"/>
          <w:lang w:eastAsia="en-US"/>
        </w:rPr>
        <w:t>.</w:t>
      </w:r>
    </w:p>
    <w:p w14:paraId="6C0E45B6" w14:textId="77777777" w:rsidR="0036379D" w:rsidRDefault="0036379D" w:rsidP="00A41F31">
      <w:pPr>
        <w:suppressAutoHyphens w:val="0"/>
        <w:spacing w:after="160"/>
        <w:rPr>
          <w:rFonts w:ascii="Garamond" w:eastAsiaTheme="minorHAnsi" w:hAnsi="Garamond" w:cstheme="minorBidi"/>
          <w:color w:val="004E9A"/>
          <w:lang w:eastAsia="en-US"/>
        </w:rPr>
      </w:pPr>
    </w:p>
    <w:p w14:paraId="0AE9838C" w14:textId="12FC1715" w:rsidR="00002958" w:rsidRPr="0036379D" w:rsidRDefault="00002958" w:rsidP="00A41F31">
      <w:pPr>
        <w:suppressAutoHyphens w:val="0"/>
        <w:spacing w:after="160"/>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Ime, priimek ter podpis mentorja/</w:t>
      </w:r>
      <w:proofErr w:type="spellStart"/>
      <w:r w:rsidRPr="0036379D">
        <w:rPr>
          <w:rFonts w:ascii="Garamond" w:eastAsiaTheme="minorHAnsi" w:hAnsi="Garamond" w:cstheme="minorBidi"/>
          <w:color w:val="004E9A"/>
          <w:lang w:eastAsia="en-US"/>
        </w:rPr>
        <w:t>ice</w:t>
      </w:r>
      <w:proofErr w:type="spellEnd"/>
      <w:r w:rsidRPr="0036379D">
        <w:rPr>
          <w:rFonts w:ascii="Garamond" w:eastAsiaTheme="minorHAnsi" w:hAnsi="Garamond" w:cstheme="minorBidi"/>
          <w:color w:val="004E9A"/>
          <w:lang w:eastAsia="en-US"/>
        </w:rPr>
        <w:t>:</w:t>
      </w:r>
    </w:p>
    <w:p w14:paraId="3B685752" w14:textId="77777777" w:rsidR="00002958" w:rsidRPr="0036379D" w:rsidRDefault="00002958" w:rsidP="00A41F31">
      <w:pPr>
        <w:suppressAutoHyphens w:val="0"/>
        <w:spacing w:after="160"/>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Datum:</w:t>
      </w:r>
      <w:r w:rsidRPr="0036379D">
        <w:rPr>
          <w:rFonts w:ascii="Garamond" w:eastAsiaTheme="minorHAnsi" w:hAnsi="Garamond" w:cstheme="minorBidi"/>
          <w:color w:val="004E9A"/>
          <w:lang w:eastAsia="en-US"/>
        </w:rPr>
        <w:tab/>
      </w:r>
      <w:r w:rsidRPr="0036379D">
        <w:rPr>
          <w:rFonts w:ascii="Garamond" w:eastAsiaTheme="minorHAnsi" w:hAnsi="Garamond" w:cstheme="minorBidi"/>
          <w:color w:val="004E9A"/>
          <w:lang w:eastAsia="en-US"/>
        </w:rPr>
        <w:tab/>
      </w:r>
      <w:r w:rsidRPr="0036379D">
        <w:rPr>
          <w:rFonts w:ascii="Garamond" w:eastAsiaTheme="minorHAnsi" w:hAnsi="Garamond" w:cstheme="minorBidi"/>
          <w:color w:val="004E9A"/>
          <w:lang w:eastAsia="en-US"/>
        </w:rPr>
        <w:tab/>
      </w:r>
    </w:p>
    <w:p w14:paraId="6DF0CBFB" w14:textId="12966BDA" w:rsidR="00F657E5" w:rsidRDefault="00002958" w:rsidP="00A41F31">
      <w:pPr>
        <w:suppressAutoHyphens w:val="0"/>
        <w:spacing w:after="160"/>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Žig ustanove:</w:t>
      </w:r>
    </w:p>
    <w:p w14:paraId="48A6E3BE" w14:textId="77777777" w:rsidR="0036379D" w:rsidRPr="0036379D" w:rsidRDefault="0036379D" w:rsidP="00A41F31">
      <w:pPr>
        <w:suppressAutoHyphens w:val="0"/>
        <w:spacing w:after="160"/>
        <w:rPr>
          <w:rFonts w:ascii="Garamond" w:eastAsiaTheme="minorHAnsi" w:hAnsi="Garamond" w:cstheme="minorBidi"/>
          <w:color w:val="004E9A"/>
          <w:lang w:eastAsia="en-US"/>
        </w:rPr>
      </w:pPr>
    </w:p>
    <w:p w14:paraId="49CE3F8A" w14:textId="1F096D80" w:rsidR="00F657E5" w:rsidRPr="00596092" w:rsidRDefault="00F657E5" w:rsidP="005A531D">
      <w:pPr>
        <w:pStyle w:val="Odstavekseznama"/>
        <w:numPr>
          <w:ilvl w:val="0"/>
          <w:numId w:val="44"/>
        </w:numPr>
        <w:spacing w:after="240"/>
        <w:jc w:val="both"/>
        <w:rPr>
          <w:rFonts w:ascii="Garamond" w:hAnsi="Garamond"/>
          <w:b/>
          <w:bCs/>
          <w:color w:val="004E9A"/>
          <w:sz w:val="24"/>
          <w:szCs w:val="24"/>
        </w:rPr>
      </w:pPr>
      <w:r w:rsidRPr="00596092">
        <w:rPr>
          <w:rFonts w:ascii="Garamond" w:hAnsi="Garamond"/>
          <w:b/>
          <w:bCs/>
          <w:color w:val="004E9A"/>
          <w:sz w:val="24"/>
          <w:szCs w:val="24"/>
        </w:rPr>
        <w:t>za področje oralne kirurgije</w:t>
      </w:r>
    </w:p>
    <w:p w14:paraId="209D3591" w14:textId="05AADECD" w:rsidR="00874B94" w:rsidRPr="0036379D" w:rsidRDefault="00F657E5" w:rsidP="00874B94">
      <w:pPr>
        <w:suppressAutoHyphens w:val="0"/>
        <w:spacing w:after="160" w:line="360" w:lineRule="auto"/>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S tem podpisom potrjujem, da je študent/</w:t>
      </w:r>
      <w:proofErr w:type="spellStart"/>
      <w:r w:rsidRPr="0036379D">
        <w:rPr>
          <w:rFonts w:ascii="Garamond" w:eastAsiaTheme="minorHAnsi" w:hAnsi="Garamond" w:cstheme="minorBidi"/>
          <w:color w:val="004E9A"/>
          <w:lang w:eastAsia="en-US"/>
        </w:rPr>
        <w:t>ka</w:t>
      </w:r>
      <w:proofErr w:type="spellEnd"/>
      <w:r w:rsidRPr="0036379D">
        <w:rPr>
          <w:rFonts w:ascii="Garamond" w:eastAsiaTheme="minorHAnsi" w:hAnsi="Garamond" w:cstheme="minorBidi"/>
          <w:color w:val="004E9A"/>
          <w:lang w:eastAsia="en-US"/>
        </w:rPr>
        <w:t xml:space="preserve"> _____________________________ v času individualnih vaj v kliničnem okolju opravil/a</w:t>
      </w:r>
      <w:r w:rsidR="00874B94" w:rsidRPr="0036379D">
        <w:rPr>
          <w:rFonts w:ascii="Garamond" w:eastAsiaTheme="minorHAnsi" w:hAnsi="Garamond" w:cstheme="minorBidi"/>
          <w:color w:val="004E9A"/>
          <w:lang w:eastAsia="en-US"/>
        </w:rPr>
        <w:t xml:space="preserve"> …. </w:t>
      </w:r>
      <w:r w:rsidRPr="0036379D">
        <w:rPr>
          <w:rFonts w:ascii="Garamond" w:eastAsiaTheme="minorHAnsi" w:hAnsi="Garamond" w:cstheme="minorBidi"/>
          <w:color w:val="004E9A"/>
          <w:lang w:eastAsia="en-US"/>
        </w:rPr>
        <w:t>dni individualnih vaj v kliničnem okolju po vsaj 6 ur na dan</w:t>
      </w:r>
      <w:r w:rsidR="00596092" w:rsidRPr="0036379D">
        <w:rPr>
          <w:rFonts w:ascii="Garamond" w:eastAsiaTheme="minorHAnsi" w:hAnsi="Garamond" w:cstheme="minorBidi"/>
          <w:color w:val="004E9A"/>
          <w:lang w:eastAsia="en-US"/>
        </w:rPr>
        <w:t>.</w:t>
      </w:r>
      <w:r w:rsidR="00874B94" w:rsidRPr="0036379D">
        <w:rPr>
          <w:rFonts w:ascii="Garamond" w:eastAsiaTheme="minorHAnsi" w:hAnsi="Garamond" w:cstheme="minorBidi"/>
          <w:color w:val="004E9A"/>
          <w:lang w:eastAsia="en-US"/>
        </w:rPr>
        <w:t xml:space="preserve"> </w:t>
      </w:r>
    </w:p>
    <w:p w14:paraId="4B3B9974" w14:textId="77777777" w:rsidR="0036379D" w:rsidRDefault="0036379D" w:rsidP="00874B94">
      <w:pPr>
        <w:suppressAutoHyphens w:val="0"/>
        <w:spacing w:after="160"/>
        <w:rPr>
          <w:rFonts w:ascii="Garamond" w:eastAsiaTheme="minorHAnsi" w:hAnsi="Garamond" w:cstheme="minorBidi"/>
          <w:color w:val="004E9A"/>
          <w:lang w:eastAsia="en-US"/>
        </w:rPr>
      </w:pPr>
    </w:p>
    <w:p w14:paraId="5701406A" w14:textId="7A954316" w:rsidR="00F657E5" w:rsidRPr="0036379D" w:rsidRDefault="00F657E5" w:rsidP="00874B94">
      <w:pPr>
        <w:suppressAutoHyphens w:val="0"/>
        <w:spacing w:after="160"/>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Ime, priimek ter podpis mentorja/</w:t>
      </w:r>
      <w:proofErr w:type="spellStart"/>
      <w:r w:rsidRPr="0036379D">
        <w:rPr>
          <w:rFonts w:ascii="Garamond" w:eastAsiaTheme="minorHAnsi" w:hAnsi="Garamond" w:cstheme="minorBidi"/>
          <w:color w:val="004E9A"/>
          <w:lang w:eastAsia="en-US"/>
        </w:rPr>
        <w:t>ice</w:t>
      </w:r>
      <w:proofErr w:type="spellEnd"/>
      <w:r w:rsidRPr="0036379D">
        <w:rPr>
          <w:rFonts w:ascii="Garamond" w:eastAsiaTheme="minorHAnsi" w:hAnsi="Garamond" w:cstheme="minorBidi"/>
          <w:color w:val="004E9A"/>
          <w:lang w:eastAsia="en-US"/>
        </w:rPr>
        <w:t>:</w:t>
      </w:r>
    </w:p>
    <w:p w14:paraId="66110855" w14:textId="77777777" w:rsidR="00F657E5" w:rsidRPr="0036379D" w:rsidRDefault="00F657E5" w:rsidP="00874B94">
      <w:pPr>
        <w:suppressAutoHyphens w:val="0"/>
        <w:spacing w:after="160"/>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Datum:</w:t>
      </w:r>
      <w:r w:rsidRPr="0036379D">
        <w:rPr>
          <w:rFonts w:ascii="Garamond" w:eastAsiaTheme="minorHAnsi" w:hAnsi="Garamond" w:cstheme="minorBidi"/>
          <w:color w:val="004E9A"/>
          <w:lang w:eastAsia="en-US"/>
        </w:rPr>
        <w:tab/>
      </w:r>
      <w:r w:rsidRPr="0036379D">
        <w:rPr>
          <w:rFonts w:ascii="Garamond" w:eastAsiaTheme="minorHAnsi" w:hAnsi="Garamond" w:cstheme="minorBidi"/>
          <w:color w:val="004E9A"/>
          <w:lang w:eastAsia="en-US"/>
        </w:rPr>
        <w:tab/>
      </w:r>
      <w:r w:rsidRPr="0036379D">
        <w:rPr>
          <w:rFonts w:ascii="Garamond" w:eastAsiaTheme="minorHAnsi" w:hAnsi="Garamond" w:cstheme="minorBidi"/>
          <w:color w:val="004E9A"/>
          <w:lang w:eastAsia="en-US"/>
        </w:rPr>
        <w:tab/>
      </w:r>
    </w:p>
    <w:p w14:paraId="36799F50" w14:textId="77777777" w:rsidR="00F657E5" w:rsidRPr="0036379D" w:rsidRDefault="00F657E5" w:rsidP="00874B94">
      <w:pPr>
        <w:suppressAutoHyphens w:val="0"/>
        <w:spacing w:after="160"/>
        <w:rPr>
          <w:rFonts w:ascii="Garamond" w:eastAsiaTheme="minorHAnsi" w:hAnsi="Garamond" w:cstheme="minorBidi"/>
          <w:color w:val="004E9A"/>
          <w:lang w:eastAsia="en-US"/>
        </w:rPr>
      </w:pPr>
      <w:r w:rsidRPr="0036379D">
        <w:rPr>
          <w:rFonts w:ascii="Garamond" w:eastAsiaTheme="minorHAnsi" w:hAnsi="Garamond" w:cstheme="minorBidi"/>
          <w:color w:val="004E9A"/>
          <w:lang w:eastAsia="en-US"/>
        </w:rPr>
        <w:t>Žig ustanove:</w:t>
      </w:r>
    </w:p>
    <w:p w14:paraId="67BA5910" w14:textId="084F649E" w:rsidR="00F657E5" w:rsidRPr="0036379D" w:rsidRDefault="00F657E5" w:rsidP="00FD38D5">
      <w:pPr>
        <w:suppressAutoHyphens w:val="0"/>
        <w:spacing w:after="160" w:line="259" w:lineRule="auto"/>
        <w:rPr>
          <w:rFonts w:ascii="Garamond" w:eastAsiaTheme="minorHAnsi" w:hAnsi="Garamond" w:cstheme="minorBidi"/>
          <w:color w:val="004E9A"/>
          <w:sz w:val="20"/>
          <w:lang w:eastAsia="en-US"/>
        </w:rPr>
        <w:sectPr w:rsidR="00F657E5" w:rsidRPr="0036379D" w:rsidSect="007B0A92">
          <w:footerReference w:type="even" r:id="rId10"/>
          <w:footerReference w:type="default" r:id="rId11"/>
          <w:pgSz w:w="12240" w:h="15840"/>
          <w:pgMar w:top="993" w:right="1418" w:bottom="851" w:left="1418" w:header="709" w:footer="709" w:gutter="0"/>
          <w:cols w:space="708"/>
          <w:docGrid w:linePitch="360"/>
        </w:sectPr>
      </w:pPr>
    </w:p>
    <w:p w14:paraId="35DC8016" w14:textId="04A14AC7" w:rsidR="00CB57FA" w:rsidRPr="007B0A92" w:rsidRDefault="007B0A92" w:rsidP="008B1A28">
      <w:pPr>
        <w:pStyle w:val="Naslov2"/>
        <w:rPr>
          <w:rFonts w:ascii="Garamond" w:eastAsiaTheme="minorHAnsi" w:hAnsi="Garamond"/>
          <w:color w:val="009EDE"/>
          <w:sz w:val="28"/>
          <w:szCs w:val="28"/>
          <w:lang w:eastAsia="en-US"/>
        </w:rPr>
      </w:pPr>
      <w:bookmarkStart w:id="13" w:name="_Toc99276149"/>
      <w:bookmarkStart w:id="14" w:name="_Toc125354944"/>
      <w:bookmarkStart w:id="15" w:name="_Toc229559513"/>
      <w:r w:rsidRPr="007B0A92">
        <w:rPr>
          <w:rFonts w:ascii="Garamond" w:eastAsiaTheme="minorHAnsi" w:hAnsi="Garamond"/>
          <w:color w:val="009EDE"/>
          <w:sz w:val="28"/>
          <w:szCs w:val="28"/>
          <w:lang w:eastAsia="en-US"/>
        </w:rPr>
        <w:lastRenderedPageBreak/>
        <w:t xml:space="preserve">Dokaz 3: </w:t>
      </w:r>
      <w:r w:rsidR="008B1A28" w:rsidRPr="007B0A92">
        <w:rPr>
          <w:rFonts w:ascii="Garamond" w:eastAsiaTheme="minorHAnsi" w:hAnsi="Garamond"/>
          <w:color w:val="009EDE"/>
          <w:sz w:val="28"/>
          <w:szCs w:val="28"/>
          <w:lang w:eastAsia="en-US"/>
        </w:rPr>
        <w:t>Mentorjeva ocena študenta</w:t>
      </w:r>
      <w:bookmarkEnd w:id="15"/>
    </w:p>
    <w:p w14:paraId="681E1D72" w14:textId="77777777" w:rsidR="007B0A92" w:rsidRDefault="007B0A92" w:rsidP="00CB57FA">
      <w:pPr>
        <w:rPr>
          <w:rFonts w:ascii="Garamond" w:eastAsiaTheme="minorHAnsi" w:hAnsi="Garamond"/>
          <w:i/>
          <w:iCs/>
          <w:color w:val="004E9A"/>
          <w:sz w:val="24"/>
          <w:szCs w:val="24"/>
          <w:u w:val="single"/>
          <w:lang w:eastAsia="en-US"/>
        </w:rPr>
      </w:pPr>
    </w:p>
    <w:p w14:paraId="6B2B6269" w14:textId="6B993E1B" w:rsidR="00CB57FA" w:rsidRPr="00596092" w:rsidRDefault="00C150AF" w:rsidP="00CB57FA">
      <w:pPr>
        <w:rPr>
          <w:rFonts w:ascii="Garamond" w:hAnsi="Garamond"/>
          <w:b/>
          <w:bCs/>
          <w:color w:val="004E9A"/>
          <w:sz w:val="24"/>
          <w:szCs w:val="24"/>
        </w:rPr>
      </w:pPr>
      <w:r w:rsidRPr="00596092">
        <w:rPr>
          <w:rFonts w:ascii="Garamond" w:hAnsi="Garamond"/>
          <w:b/>
          <w:bCs/>
          <w:color w:val="004E9A"/>
          <w:sz w:val="24"/>
          <w:szCs w:val="24"/>
        </w:rPr>
        <w:t>Ocena dela v kliničnem okolju za področje oralne kirurgije</w:t>
      </w:r>
      <w:r w:rsidRPr="00596092">
        <w:rPr>
          <w:rFonts w:ascii="Garamond" w:hAnsi="Garamond"/>
          <w:b/>
          <w:bCs/>
          <w:color w:val="004E9A"/>
          <w:sz w:val="24"/>
          <w:szCs w:val="24"/>
        </w:rPr>
        <w:tab/>
      </w:r>
    </w:p>
    <w:p w14:paraId="7A6B3C45" w14:textId="77777777" w:rsidR="00CB57FA" w:rsidRPr="00B1455C" w:rsidRDefault="00CB57FA" w:rsidP="00CB57FA">
      <w:pPr>
        <w:rPr>
          <w:rFonts w:ascii="Garamond" w:hAnsi="Garamond"/>
          <w:color w:val="004E9A"/>
          <w:sz w:val="24"/>
          <w:szCs w:val="24"/>
        </w:rPr>
      </w:pPr>
    </w:p>
    <w:p w14:paraId="7EF41315" w14:textId="77777777" w:rsidR="00CB57FA" w:rsidRPr="00B1455C" w:rsidRDefault="00CB57FA" w:rsidP="00CB57FA">
      <w:pPr>
        <w:rPr>
          <w:rFonts w:ascii="Garamond" w:hAnsi="Garamond"/>
          <w:color w:val="004E9A"/>
          <w:sz w:val="24"/>
          <w:szCs w:val="24"/>
        </w:rPr>
      </w:pPr>
      <w:r w:rsidRPr="00B1455C">
        <w:rPr>
          <w:rFonts w:ascii="Garamond" w:hAnsi="Garamond"/>
          <w:color w:val="004E9A"/>
          <w:sz w:val="24"/>
          <w:szCs w:val="24"/>
        </w:rPr>
        <w:t>Ime in priimek študenta:________________________________________________________________</w:t>
      </w:r>
    </w:p>
    <w:p w14:paraId="748CFBBF" w14:textId="77777777" w:rsidR="00CB57FA" w:rsidRPr="00B1455C" w:rsidRDefault="00CB57FA" w:rsidP="00CB57FA">
      <w:pPr>
        <w:rPr>
          <w:rFonts w:ascii="Garamond" w:eastAsiaTheme="minorHAnsi" w:hAnsi="Garamond"/>
          <w:color w:val="004E9A"/>
          <w:sz w:val="24"/>
          <w:szCs w:val="24"/>
          <w:lang w:eastAsia="en-US"/>
        </w:rPr>
      </w:pPr>
    </w:p>
    <w:p w14:paraId="5FA2B69C" w14:textId="77777777" w:rsidR="00CB57FA" w:rsidRPr="00B1455C" w:rsidRDefault="00CB57FA" w:rsidP="00CB57FA">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Ime in priimek mentorja:_____________________________________Ustanova:___________________</w:t>
      </w:r>
    </w:p>
    <w:p w14:paraId="004471FE" w14:textId="77777777" w:rsidR="00CB57FA" w:rsidRPr="00B1455C" w:rsidRDefault="00CB57FA" w:rsidP="00CB57FA">
      <w:pPr>
        <w:rPr>
          <w:rFonts w:ascii="Garamond" w:eastAsiaTheme="minorHAnsi" w:hAnsi="Garamond"/>
          <w:color w:val="004E9A"/>
          <w:sz w:val="24"/>
          <w:szCs w:val="24"/>
          <w:lang w:eastAsia="en-US"/>
        </w:rPr>
      </w:pPr>
    </w:p>
    <w:p w14:paraId="5CD5BF4A" w14:textId="77777777" w:rsidR="00CB57FA" w:rsidRPr="00B1455C" w:rsidRDefault="00CB57FA" w:rsidP="00CB57FA">
      <w:pPr>
        <w:rPr>
          <w:rFonts w:ascii="Garamond" w:eastAsiaTheme="minorHAnsi" w:hAnsi="Garamond"/>
          <w:color w:val="004E9A"/>
          <w:sz w:val="24"/>
          <w:szCs w:val="24"/>
          <w:lang w:eastAsia="en-US"/>
        </w:rPr>
      </w:pPr>
    </w:p>
    <w:tbl>
      <w:tblPr>
        <w:tblStyle w:val="Tabelamrea"/>
        <w:tblW w:w="0" w:type="auto"/>
        <w:tblLook w:val="04A0" w:firstRow="1" w:lastRow="0" w:firstColumn="1" w:lastColumn="0" w:noHBand="0" w:noVBand="1"/>
      </w:tblPr>
      <w:tblGrid>
        <w:gridCol w:w="2457"/>
        <w:gridCol w:w="2275"/>
        <w:gridCol w:w="2270"/>
        <w:gridCol w:w="2286"/>
      </w:tblGrid>
      <w:tr w:rsidR="003E210D" w:rsidRPr="00B1455C" w14:paraId="0B44787D" w14:textId="77777777" w:rsidTr="00513C7B">
        <w:tc>
          <w:tcPr>
            <w:tcW w:w="2457" w:type="dxa"/>
          </w:tcPr>
          <w:p w14:paraId="0F18658F" w14:textId="77777777" w:rsidR="00CB57FA" w:rsidRPr="00B1455C" w:rsidRDefault="00CB57FA" w:rsidP="00513C7B">
            <w:pPr>
              <w:rPr>
                <w:rFonts w:ascii="Garamond" w:eastAsiaTheme="minorHAnsi" w:hAnsi="Garamond"/>
                <w:color w:val="004E9A"/>
                <w:sz w:val="24"/>
                <w:szCs w:val="24"/>
                <w:lang w:eastAsia="en-US"/>
              </w:rPr>
            </w:pPr>
          </w:p>
        </w:tc>
        <w:tc>
          <w:tcPr>
            <w:tcW w:w="2275" w:type="dxa"/>
          </w:tcPr>
          <w:p w14:paraId="35FCE17D" w14:textId="77777777" w:rsidR="00CB57FA" w:rsidRPr="00B1455C" w:rsidRDefault="00CB57FA" w:rsidP="00513C7B">
            <w:pPr>
              <w:jc w:val="cente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Odlično</w:t>
            </w:r>
          </w:p>
        </w:tc>
        <w:tc>
          <w:tcPr>
            <w:tcW w:w="2270" w:type="dxa"/>
          </w:tcPr>
          <w:p w14:paraId="41633746" w14:textId="77777777" w:rsidR="00CB57FA" w:rsidRPr="00B1455C" w:rsidRDefault="00CB57FA" w:rsidP="00513C7B">
            <w:pPr>
              <w:jc w:val="cente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Dobro</w:t>
            </w:r>
          </w:p>
        </w:tc>
        <w:tc>
          <w:tcPr>
            <w:tcW w:w="2286" w:type="dxa"/>
          </w:tcPr>
          <w:p w14:paraId="164C617B" w14:textId="77777777" w:rsidR="00CB57FA" w:rsidRPr="00B1455C" w:rsidRDefault="00CB57FA" w:rsidP="00513C7B">
            <w:pPr>
              <w:jc w:val="cente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Pomanjkljivo</w:t>
            </w:r>
          </w:p>
        </w:tc>
      </w:tr>
      <w:tr w:rsidR="003E210D" w:rsidRPr="00B1455C" w14:paraId="2F6C8057" w14:textId="77777777" w:rsidTr="00513C7B">
        <w:tc>
          <w:tcPr>
            <w:tcW w:w="2457" w:type="dxa"/>
          </w:tcPr>
          <w:p w14:paraId="5CCF0DDA"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Motivacija za delo/učljivost</w:t>
            </w:r>
          </w:p>
        </w:tc>
        <w:tc>
          <w:tcPr>
            <w:tcW w:w="2275" w:type="dxa"/>
          </w:tcPr>
          <w:p w14:paraId="0E53581D" w14:textId="77777777" w:rsidR="00CB57FA" w:rsidRPr="00B1455C" w:rsidRDefault="00CB57FA" w:rsidP="00513C7B">
            <w:pPr>
              <w:rPr>
                <w:rFonts w:ascii="Garamond" w:eastAsiaTheme="minorHAnsi" w:hAnsi="Garamond"/>
                <w:color w:val="004E9A"/>
                <w:sz w:val="24"/>
                <w:szCs w:val="24"/>
                <w:lang w:eastAsia="en-US"/>
              </w:rPr>
            </w:pPr>
          </w:p>
        </w:tc>
        <w:tc>
          <w:tcPr>
            <w:tcW w:w="2270" w:type="dxa"/>
          </w:tcPr>
          <w:p w14:paraId="2E6803F0" w14:textId="77777777" w:rsidR="00CB57FA" w:rsidRPr="00B1455C" w:rsidRDefault="00CB57FA" w:rsidP="00513C7B">
            <w:pPr>
              <w:rPr>
                <w:rFonts w:ascii="Garamond" w:eastAsiaTheme="minorHAnsi" w:hAnsi="Garamond"/>
                <w:color w:val="004E9A"/>
                <w:sz w:val="24"/>
                <w:szCs w:val="24"/>
                <w:lang w:eastAsia="en-US"/>
              </w:rPr>
            </w:pPr>
          </w:p>
        </w:tc>
        <w:tc>
          <w:tcPr>
            <w:tcW w:w="2286" w:type="dxa"/>
          </w:tcPr>
          <w:p w14:paraId="676BD8E4" w14:textId="77777777" w:rsidR="00CB57FA" w:rsidRPr="00B1455C" w:rsidRDefault="00CB57FA" w:rsidP="00513C7B">
            <w:pPr>
              <w:rPr>
                <w:rFonts w:ascii="Garamond" w:eastAsiaTheme="minorHAnsi" w:hAnsi="Garamond"/>
                <w:color w:val="004E9A"/>
                <w:sz w:val="24"/>
                <w:szCs w:val="24"/>
                <w:lang w:eastAsia="en-US"/>
              </w:rPr>
            </w:pPr>
          </w:p>
        </w:tc>
      </w:tr>
      <w:tr w:rsidR="003E210D" w:rsidRPr="00B1455C" w14:paraId="4FB295A9" w14:textId="77777777" w:rsidTr="00513C7B">
        <w:tc>
          <w:tcPr>
            <w:tcW w:w="2457" w:type="dxa"/>
          </w:tcPr>
          <w:p w14:paraId="70845774"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Odnos do mentorja in sodelavcev</w:t>
            </w:r>
          </w:p>
        </w:tc>
        <w:tc>
          <w:tcPr>
            <w:tcW w:w="2275" w:type="dxa"/>
          </w:tcPr>
          <w:p w14:paraId="201BF2C8" w14:textId="77777777" w:rsidR="00CB57FA" w:rsidRPr="00B1455C" w:rsidRDefault="00CB57FA" w:rsidP="00513C7B">
            <w:pPr>
              <w:rPr>
                <w:rFonts w:ascii="Garamond" w:eastAsiaTheme="minorHAnsi" w:hAnsi="Garamond"/>
                <w:color w:val="004E9A"/>
                <w:sz w:val="24"/>
                <w:szCs w:val="24"/>
                <w:lang w:eastAsia="en-US"/>
              </w:rPr>
            </w:pPr>
          </w:p>
        </w:tc>
        <w:tc>
          <w:tcPr>
            <w:tcW w:w="2270" w:type="dxa"/>
          </w:tcPr>
          <w:p w14:paraId="6B3D9D06" w14:textId="77777777" w:rsidR="00CB57FA" w:rsidRPr="00B1455C" w:rsidRDefault="00CB57FA" w:rsidP="00513C7B">
            <w:pPr>
              <w:rPr>
                <w:rFonts w:ascii="Garamond" w:eastAsiaTheme="minorHAnsi" w:hAnsi="Garamond"/>
                <w:color w:val="004E9A"/>
                <w:sz w:val="24"/>
                <w:szCs w:val="24"/>
                <w:lang w:eastAsia="en-US"/>
              </w:rPr>
            </w:pPr>
          </w:p>
        </w:tc>
        <w:tc>
          <w:tcPr>
            <w:tcW w:w="2286" w:type="dxa"/>
          </w:tcPr>
          <w:p w14:paraId="35BDDC20" w14:textId="77777777" w:rsidR="00CB57FA" w:rsidRPr="00B1455C" w:rsidRDefault="00CB57FA" w:rsidP="00513C7B">
            <w:pPr>
              <w:rPr>
                <w:rFonts w:ascii="Garamond" w:eastAsiaTheme="minorHAnsi" w:hAnsi="Garamond"/>
                <w:color w:val="004E9A"/>
                <w:sz w:val="24"/>
                <w:szCs w:val="24"/>
                <w:lang w:eastAsia="en-US"/>
              </w:rPr>
            </w:pPr>
          </w:p>
        </w:tc>
      </w:tr>
      <w:tr w:rsidR="003E210D" w:rsidRPr="00B1455C" w14:paraId="5DD0F584" w14:textId="77777777" w:rsidTr="00513C7B">
        <w:tc>
          <w:tcPr>
            <w:tcW w:w="2457" w:type="dxa"/>
          </w:tcPr>
          <w:p w14:paraId="389DC82F" w14:textId="37DB2C54" w:rsidR="00CB57FA" w:rsidRPr="00B1455C" w:rsidRDefault="00CB57FA" w:rsidP="00EA6A0F">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 xml:space="preserve">Odnos do </w:t>
            </w:r>
            <w:r w:rsidR="00EA6A0F" w:rsidRPr="00B1455C">
              <w:rPr>
                <w:rFonts w:ascii="Garamond" w:eastAsiaTheme="minorHAnsi" w:hAnsi="Garamond"/>
                <w:color w:val="004E9A"/>
                <w:sz w:val="24"/>
                <w:szCs w:val="24"/>
                <w:lang w:eastAsia="en-US"/>
              </w:rPr>
              <w:t xml:space="preserve">bolnikov </w:t>
            </w:r>
          </w:p>
        </w:tc>
        <w:tc>
          <w:tcPr>
            <w:tcW w:w="2275" w:type="dxa"/>
          </w:tcPr>
          <w:p w14:paraId="18159648" w14:textId="77777777" w:rsidR="00CB57FA" w:rsidRPr="00B1455C" w:rsidRDefault="00CB57FA" w:rsidP="00513C7B">
            <w:pPr>
              <w:rPr>
                <w:rFonts w:ascii="Garamond" w:eastAsiaTheme="minorHAnsi" w:hAnsi="Garamond"/>
                <w:color w:val="004E9A"/>
                <w:sz w:val="24"/>
                <w:szCs w:val="24"/>
                <w:lang w:eastAsia="en-US"/>
              </w:rPr>
            </w:pPr>
          </w:p>
        </w:tc>
        <w:tc>
          <w:tcPr>
            <w:tcW w:w="2270" w:type="dxa"/>
          </w:tcPr>
          <w:p w14:paraId="0F330E84" w14:textId="77777777" w:rsidR="00CB57FA" w:rsidRPr="00B1455C" w:rsidRDefault="00CB57FA" w:rsidP="00513C7B">
            <w:pPr>
              <w:rPr>
                <w:rFonts w:ascii="Garamond" w:eastAsiaTheme="minorHAnsi" w:hAnsi="Garamond"/>
                <w:color w:val="004E9A"/>
                <w:sz w:val="24"/>
                <w:szCs w:val="24"/>
                <w:lang w:eastAsia="en-US"/>
              </w:rPr>
            </w:pPr>
          </w:p>
        </w:tc>
        <w:tc>
          <w:tcPr>
            <w:tcW w:w="2286" w:type="dxa"/>
          </w:tcPr>
          <w:p w14:paraId="34C0A6EF" w14:textId="77777777" w:rsidR="00CB57FA" w:rsidRPr="00B1455C" w:rsidRDefault="00CB57FA" w:rsidP="00513C7B">
            <w:pPr>
              <w:rPr>
                <w:rFonts w:ascii="Garamond" w:eastAsiaTheme="minorHAnsi" w:hAnsi="Garamond"/>
                <w:color w:val="004E9A"/>
                <w:sz w:val="24"/>
                <w:szCs w:val="24"/>
                <w:lang w:eastAsia="en-US"/>
              </w:rPr>
            </w:pPr>
          </w:p>
        </w:tc>
      </w:tr>
      <w:tr w:rsidR="003E210D" w:rsidRPr="00B1455C" w14:paraId="7B340850" w14:textId="77777777" w:rsidTr="00513C7B">
        <w:tc>
          <w:tcPr>
            <w:tcW w:w="2457" w:type="dxa"/>
          </w:tcPr>
          <w:p w14:paraId="3467A8DD"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Vključevanje v delo v timu</w:t>
            </w:r>
          </w:p>
        </w:tc>
        <w:tc>
          <w:tcPr>
            <w:tcW w:w="2275" w:type="dxa"/>
          </w:tcPr>
          <w:p w14:paraId="07C5ECF2" w14:textId="77777777" w:rsidR="00CB57FA" w:rsidRPr="00B1455C" w:rsidRDefault="00CB57FA" w:rsidP="00513C7B">
            <w:pPr>
              <w:rPr>
                <w:rFonts w:ascii="Garamond" w:eastAsiaTheme="minorHAnsi" w:hAnsi="Garamond"/>
                <w:color w:val="004E9A"/>
                <w:sz w:val="24"/>
                <w:szCs w:val="24"/>
                <w:lang w:eastAsia="en-US"/>
              </w:rPr>
            </w:pPr>
          </w:p>
        </w:tc>
        <w:tc>
          <w:tcPr>
            <w:tcW w:w="2270" w:type="dxa"/>
          </w:tcPr>
          <w:p w14:paraId="4F1FBE67" w14:textId="77777777" w:rsidR="00CB57FA" w:rsidRPr="00B1455C" w:rsidRDefault="00CB57FA" w:rsidP="00513C7B">
            <w:pPr>
              <w:rPr>
                <w:rFonts w:ascii="Garamond" w:eastAsiaTheme="minorHAnsi" w:hAnsi="Garamond"/>
                <w:color w:val="004E9A"/>
                <w:sz w:val="24"/>
                <w:szCs w:val="24"/>
                <w:lang w:eastAsia="en-US"/>
              </w:rPr>
            </w:pPr>
          </w:p>
        </w:tc>
        <w:tc>
          <w:tcPr>
            <w:tcW w:w="2286" w:type="dxa"/>
          </w:tcPr>
          <w:p w14:paraId="0FD861FE" w14:textId="77777777" w:rsidR="00CB57FA" w:rsidRPr="00B1455C" w:rsidRDefault="00CB57FA" w:rsidP="00513C7B">
            <w:pPr>
              <w:rPr>
                <w:rFonts w:ascii="Garamond" w:eastAsiaTheme="minorHAnsi" w:hAnsi="Garamond"/>
                <w:color w:val="004E9A"/>
                <w:sz w:val="24"/>
                <w:szCs w:val="24"/>
                <w:lang w:eastAsia="en-US"/>
              </w:rPr>
            </w:pPr>
          </w:p>
        </w:tc>
      </w:tr>
      <w:tr w:rsidR="003E210D" w:rsidRPr="00B1455C" w14:paraId="73325C81" w14:textId="77777777" w:rsidTr="00513C7B">
        <w:tc>
          <w:tcPr>
            <w:tcW w:w="2457" w:type="dxa"/>
          </w:tcPr>
          <w:p w14:paraId="162FEA5D"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Izpolnjevanje zastavljenih ciljev</w:t>
            </w:r>
          </w:p>
        </w:tc>
        <w:tc>
          <w:tcPr>
            <w:tcW w:w="2275" w:type="dxa"/>
          </w:tcPr>
          <w:p w14:paraId="473EAAA8" w14:textId="77777777" w:rsidR="00CB57FA" w:rsidRPr="00B1455C" w:rsidRDefault="00CB57FA" w:rsidP="00513C7B">
            <w:pPr>
              <w:rPr>
                <w:rFonts w:ascii="Garamond" w:eastAsiaTheme="minorHAnsi" w:hAnsi="Garamond"/>
                <w:color w:val="004E9A"/>
                <w:sz w:val="24"/>
                <w:szCs w:val="24"/>
                <w:lang w:eastAsia="en-US"/>
              </w:rPr>
            </w:pPr>
          </w:p>
        </w:tc>
        <w:tc>
          <w:tcPr>
            <w:tcW w:w="2270" w:type="dxa"/>
          </w:tcPr>
          <w:p w14:paraId="4A25C3B3" w14:textId="77777777" w:rsidR="00CB57FA" w:rsidRPr="00B1455C" w:rsidRDefault="00CB57FA" w:rsidP="00513C7B">
            <w:pPr>
              <w:rPr>
                <w:rFonts w:ascii="Garamond" w:eastAsiaTheme="minorHAnsi" w:hAnsi="Garamond"/>
                <w:color w:val="004E9A"/>
                <w:sz w:val="24"/>
                <w:szCs w:val="24"/>
                <w:lang w:eastAsia="en-US"/>
              </w:rPr>
            </w:pPr>
          </w:p>
        </w:tc>
        <w:tc>
          <w:tcPr>
            <w:tcW w:w="2286" w:type="dxa"/>
          </w:tcPr>
          <w:p w14:paraId="25D18D9C" w14:textId="77777777" w:rsidR="00CB57FA" w:rsidRPr="00B1455C" w:rsidRDefault="00CB57FA" w:rsidP="00513C7B">
            <w:pPr>
              <w:rPr>
                <w:rFonts w:ascii="Garamond" w:eastAsiaTheme="minorHAnsi" w:hAnsi="Garamond"/>
                <w:color w:val="004E9A"/>
                <w:sz w:val="24"/>
                <w:szCs w:val="24"/>
                <w:lang w:eastAsia="en-US"/>
              </w:rPr>
            </w:pPr>
          </w:p>
        </w:tc>
      </w:tr>
      <w:tr w:rsidR="003E210D" w:rsidRPr="00B1455C" w14:paraId="6676AEFA" w14:textId="77777777" w:rsidTr="00513C7B">
        <w:tc>
          <w:tcPr>
            <w:tcW w:w="2457" w:type="dxa"/>
          </w:tcPr>
          <w:p w14:paraId="6E13C1F6"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DRUGO:</w:t>
            </w:r>
          </w:p>
          <w:p w14:paraId="0704F960" w14:textId="77777777" w:rsidR="00CB57FA" w:rsidRPr="00B1455C" w:rsidRDefault="00CB57FA" w:rsidP="00513C7B">
            <w:pPr>
              <w:rPr>
                <w:rFonts w:ascii="Garamond" w:eastAsiaTheme="minorHAnsi" w:hAnsi="Garamond"/>
                <w:color w:val="004E9A"/>
                <w:sz w:val="24"/>
                <w:szCs w:val="24"/>
                <w:lang w:eastAsia="en-US"/>
              </w:rPr>
            </w:pPr>
          </w:p>
          <w:p w14:paraId="64DF86DA"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__________________</w:t>
            </w:r>
          </w:p>
        </w:tc>
        <w:tc>
          <w:tcPr>
            <w:tcW w:w="2275" w:type="dxa"/>
          </w:tcPr>
          <w:p w14:paraId="6E455520" w14:textId="77777777" w:rsidR="00CB57FA" w:rsidRPr="00B1455C" w:rsidRDefault="00CB57FA" w:rsidP="00513C7B">
            <w:pPr>
              <w:rPr>
                <w:rFonts w:ascii="Garamond" w:eastAsiaTheme="minorHAnsi" w:hAnsi="Garamond"/>
                <w:color w:val="004E9A"/>
                <w:sz w:val="24"/>
                <w:szCs w:val="24"/>
                <w:lang w:eastAsia="en-US"/>
              </w:rPr>
            </w:pPr>
          </w:p>
        </w:tc>
        <w:tc>
          <w:tcPr>
            <w:tcW w:w="2270" w:type="dxa"/>
          </w:tcPr>
          <w:p w14:paraId="74DF9718" w14:textId="77777777" w:rsidR="00CB57FA" w:rsidRPr="00B1455C" w:rsidRDefault="00CB57FA" w:rsidP="00513C7B">
            <w:pPr>
              <w:rPr>
                <w:rFonts w:ascii="Garamond" w:eastAsiaTheme="minorHAnsi" w:hAnsi="Garamond"/>
                <w:color w:val="004E9A"/>
                <w:sz w:val="24"/>
                <w:szCs w:val="24"/>
                <w:lang w:eastAsia="en-US"/>
              </w:rPr>
            </w:pPr>
          </w:p>
        </w:tc>
        <w:tc>
          <w:tcPr>
            <w:tcW w:w="2286" w:type="dxa"/>
          </w:tcPr>
          <w:p w14:paraId="40B47844" w14:textId="77777777" w:rsidR="00CB57FA" w:rsidRPr="00B1455C" w:rsidRDefault="00CB57FA" w:rsidP="00513C7B">
            <w:pPr>
              <w:rPr>
                <w:rFonts w:ascii="Garamond" w:eastAsiaTheme="minorHAnsi" w:hAnsi="Garamond"/>
                <w:color w:val="004E9A"/>
                <w:sz w:val="24"/>
                <w:szCs w:val="24"/>
                <w:lang w:eastAsia="en-US"/>
              </w:rPr>
            </w:pPr>
          </w:p>
        </w:tc>
      </w:tr>
      <w:tr w:rsidR="00915FBC" w:rsidRPr="00B1455C" w14:paraId="2D026576" w14:textId="77777777" w:rsidTr="00513C7B">
        <w:tc>
          <w:tcPr>
            <w:tcW w:w="9288" w:type="dxa"/>
            <w:gridSpan w:val="4"/>
          </w:tcPr>
          <w:p w14:paraId="7223AAB2" w14:textId="77777777" w:rsidR="00CB57FA" w:rsidRPr="00B1455C" w:rsidRDefault="00CB57FA" w:rsidP="00513C7B">
            <w:pPr>
              <w:rPr>
                <w:rFonts w:ascii="Garamond" w:eastAsiaTheme="minorHAnsi" w:hAnsi="Garamond"/>
                <w:color w:val="004E9A"/>
                <w:sz w:val="24"/>
                <w:szCs w:val="24"/>
                <w:lang w:eastAsia="en-US"/>
              </w:rPr>
            </w:pPr>
            <w:r w:rsidRPr="00B1455C">
              <w:rPr>
                <w:rFonts w:ascii="Garamond" w:eastAsiaTheme="minorHAnsi" w:hAnsi="Garamond"/>
                <w:color w:val="004E9A"/>
                <w:sz w:val="24"/>
                <w:szCs w:val="24"/>
                <w:lang w:eastAsia="en-US"/>
              </w:rPr>
              <w:t>Kratka opisna utemeljitev mentorjeve ocene:</w:t>
            </w:r>
          </w:p>
          <w:p w14:paraId="5D5874DC" w14:textId="77777777" w:rsidR="00CB57FA" w:rsidRPr="00B1455C" w:rsidRDefault="00CB57FA" w:rsidP="00513C7B">
            <w:pPr>
              <w:rPr>
                <w:rFonts w:ascii="Garamond" w:eastAsiaTheme="minorHAnsi" w:hAnsi="Garamond"/>
                <w:color w:val="004E9A"/>
                <w:sz w:val="24"/>
                <w:szCs w:val="24"/>
                <w:lang w:eastAsia="en-US"/>
              </w:rPr>
            </w:pPr>
          </w:p>
          <w:p w14:paraId="2588020D" w14:textId="77777777" w:rsidR="00CB57FA" w:rsidRPr="00B1455C" w:rsidRDefault="00CB57FA" w:rsidP="00513C7B">
            <w:pPr>
              <w:rPr>
                <w:rFonts w:ascii="Garamond" w:eastAsiaTheme="minorHAnsi" w:hAnsi="Garamond"/>
                <w:color w:val="004E9A"/>
                <w:sz w:val="24"/>
                <w:szCs w:val="24"/>
                <w:lang w:eastAsia="en-US"/>
              </w:rPr>
            </w:pPr>
          </w:p>
          <w:p w14:paraId="6DC3764D" w14:textId="77777777" w:rsidR="00CB57FA" w:rsidRPr="00B1455C" w:rsidRDefault="00CB57FA" w:rsidP="00513C7B">
            <w:pPr>
              <w:rPr>
                <w:rFonts w:ascii="Garamond" w:eastAsiaTheme="minorHAnsi" w:hAnsi="Garamond"/>
                <w:color w:val="004E9A"/>
                <w:sz w:val="24"/>
                <w:szCs w:val="24"/>
                <w:lang w:eastAsia="en-US"/>
              </w:rPr>
            </w:pPr>
          </w:p>
          <w:p w14:paraId="7E9E500B" w14:textId="77777777" w:rsidR="00CB57FA" w:rsidRPr="00B1455C" w:rsidRDefault="00CB57FA" w:rsidP="00513C7B">
            <w:pPr>
              <w:rPr>
                <w:rFonts w:ascii="Garamond" w:eastAsiaTheme="minorHAnsi" w:hAnsi="Garamond"/>
                <w:color w:val="004E9A"/>
                <w:sz w:val="24"/>
                <w:szCs w:val="24"/>
                <w:lang w:eastAsia="en-US"/>
              </w:rPr>
            </w:pPr>
          </w:p>
          <w:p w14:paraId="1A71C1BD" w14:textId="77777777" w:rsidR="00CB57FA" w:rsidRPr="00B1455C" w:rsidRDefault="00CB57FA" w:rsidP="00513C7B">
            <w:pPr>
              <w:rPr>
                <w:rFonts w:ascii="Garamond" w:eastAsiaTheme="minorHAnsi" w:hAnsi="Garamond"/>
                <w:color w:val="004E9A"/>
                <w:sz w:val="24"/>
                <w:szCs w:val="24"/>
                <w:lang w:eastAsia="en-US"/>
              </w:rPr>
            </w:pPr>
          </w:p>
          <w:p w14:paraId="1922405C" w14:textId="77777777" w:rsidR="00CB57FA" w:rsidRPr="00B1455C" w:rsidRDefault="00CB57FA" w:rsidP="00513C7B">
            <w:pPr>
              <w:rPr>
                <w:rFonts w:ascii="Garamond" w:eastAsiaTheme="minorHAnsi" w:hAnsi="Garamond"/>
                <w:color w:val="004E9A"/>
                <w:sz w:val="24"/>
                <w:szCs w:val="24"/>
                <w:lang w:eastAsia="en-US"/>
              </w:rPr>
            </w:pPr>
          </w:p>
          <w:p w14:paraId="520BD4F3" w14:textId="77777777" w:rsidR="00CB57FA" w:rsidRPr="00B1455C" w:rsidRDefault="00CB57FA" w:rsidP="00513C7B">
            <w:pPr>
              <w:rPr>
                <w:rFonts w:ascii="Garamond" w:eastAsiaTheme="minorHAnsi" w:hAnsi="Garamond"/>
                <w:color w:val="004E9A"/>
                <w:sz w:val="24"/>
                <w:szCs w:val="24"/>
                <w:lang w:eastAsia="en-US"/>
              </w:rPr>
            </w:pPr>
          </w:p>
          <w:p w14:paraId="2AF54BB7" w14:textId="77777777" w:rsidR="00CB57FA" w:rsidRPr="00B1455C" w:rsidRDefault="00CB57FA" w:rsidP="00513C7B">
            <w:pPr>
              <w:rPr>
                <w:rFonts w:ascii="Garamond" w:eastAsiaTheme="minorHAnsi" w:hAnsi="Garamond"/>
                <w:color w:val="004E9A"/>
                <w:sz w:val="24"/>
                <w:szCs w:val="24"/>
                <w:lang w:eastAsia="en-US"/>
              </w:rPr>
            </w:pPr>
          </w:p>
          <w:p w14:paraId="1F66725D" w14:textId="77777777" w:rsidR="00CB57FA" w:rsidRPr="00B1455C" w:rsidRDefault="00CB57FA" w:rsidP="00513C7B">
            <w:pPr>
              <w:rPr>
                <w:rFonts w:ascii="Garamond" w:eastAsiaTheme="minorHAnsi" w:hAnsi="Garamond"/>
                <w:color w:val="004E9A"/>
                <w:sz w:val="24"/>
                <w:szCs w:val="24"/>
                <w:lang w:eastAsia="en-US"/>
              </w:rPr>
            </w:pPr>
          </w:p>
          <w:p w14:paraId="383E2D2E" w14:textId="77777777" w:rsidR="00CB57FA" w:rsidRPr="00B1455C" w:rsidRDefault="00CB57FA" w:rsidP="00513C7B">
            <w:pPr>
              <w:rPr>
                <w:rFonts w:ascii="Garamond" w:eastAsiaTheme="minorHAnsi" w:hAnsi="Garamond"/>
                <w:color w:val="004E9A"/>
                <w:sz w:val="24"/>
                <w:szCs w:val="24"/>
                <w:lang w:eastAsia="en-US"/>
              </w:rPr>
            </w:pPr>
          </w:p>
          <w:p w14:paraId="44581DEB" w14:textId="77777777" w:rsidR="00CB57FA" w:rsidRPr="00B1455C" w:rsidRDefault="00CB57FA" w:rsidP="00513C7B">
            <w:pPr>
              <w:rPr>
                <w:rFonts w:ascii="Garamond" w:eastAsiaTheme="minorHAnsi" w:hAnsi="Garamond"/>
                <w:color w:val="004E9A"/>
                <w:sz w:val="24"/>
                <w:szCs w:val="24"/>
                <w:lang w:eastAsia="en-US"/>
              </w:rPr>
            </w:pPr>
          </w:p>
          <w:p w14:paraId="0380A2E8" w14:textId="77777777" w:rsidR="00CB57FA" w:rsidRPr="00B1455C" w:rsidRDefault="00CB57FA" w:rsidP="00513C7B">
            <w:pPr>
              <w:rPr>
                <w:rFonts w:ascii="Garamond" w:eastAsiaTheme="minorHAnsi" w:hAnsi="Garamond"/>
                <w:color w:val="004E9A"/>
                <w:sz w:val="24"/>
                <w:szCs w:val="24"/>
                <w:lang w:eastAsia="en-US"/>
              </w:rPr>
            </w:pPr>
          </w:p>
          <w:p w14:paraId="78F64C49" w14:textId="77777777" w:rsidR="00CB57FA" w:rsidRPr="00B1455C" w:rsidRDefault="00CB57FA" w:rsidP="00513C7B">
            <w:pPr>
              <w:rPr>
                <w:rFonts w:ascii="Garamond" w:eastAsiaTheme="minorHAnsi" w:hAnsi="Garamond"/>
                <w:color w:val="004E9A"/>
                <w:sz w:val="24"/>
                <w:szCs w:val="24"/>
                <w:lang w:eastAsia="en-US"/>
              </w:rPr>
            </w:pPr>
          </w:p>
          <w:p w14:paraId="1BD97A97" w14:textId="77777777" w:rsidR="00CB57FA" w:rsidRPr="00B1455C" w:rsidRDefault="00CB57FA" w:rsidP="00513C7B">
            <w:pPr>
              <w:rPr>
                <w:rFonts w:ascii="Garamond" w:eastAsiaTheme="minorHAnsi" w:hAnsi="Garamond"/>
                <w:color w:val="004E9A"/>
                <w:sz w:val="24"/>
                <w:szCs w:val="24"/>
                <w:lang w:eastAsia="en-US"/>
              </w:rPr>
            </w:pPr>
          </w:p>
          <w:p w14:paraId="0140C641" w14:textId="77777777" w:rsidR="00CB57FA" w:rsidRPr="00B1455C" w:rsidRDefault="00CB57FA" w:rsidP="00513C7B">
            <w:pPr>
              <w:rPr>
                <w:rFonts w:ascii="Garamond" w:eastAsiaTheme="minorHAnsi" w:hAnsi="Garamond"/>
                <w:color w:val="004E9A"/>
                <w:sz w:val="24"/>
                <w:szCs w:val="24"/>
                <w:lang w:eastAsia="en-US"/>
              </w:rPr>
            </w:pPr>
          </w:p>
        </w:tc>
      </w:tr>
    </w:tbl>
    <w:p w14:paraId="4FFB1C09" w14:textId="77777777" w:rsidR="00CB57FA" w:rsidRPr="00B1455C" w:rsidRDefault="00CB57FA" w:rsidP="00CB57FA">
      <w:pPr>
        <w:suppressAutoHyphens w:val="0"/>
        <w:spacing w:after="160"/>
        <w:rPr>
          <w:rFonts w:ascii="Garamond" w:eastAsiaTheme="minorHAnsi" w:hAnsi="Garamond" w:cstheme="minorBidi"/>
          <w:color w:val="004E9A"/>
          <w:szCs w:val="22"/>
          <w:lang w:eastAsia="en-US"/>
        </w:rPr>
      </w:pPr>
    </w:p>
    <w:p w14:paraId="1F87EC66" w14:textId="646580C5" w:rsidR="00CB57FA" w:rsidRPr="00B1455C" w:rsidRDefault="00CB57FA" w:rsidP="00CB57FA">
      <w:pPr>
        <w:suppressAutoHyphens w:val="0"/>
        <w:spacing w:after="160"/>
        <w:rPr>
          <w:rFonts w:ascii="Garamond" w:eastAsiaTheme="minorHAnsi" w:hAnsi="Garamond" w:cstheme="minorBidi"/>
          <w:color w:val="004E9A"/>
          <w:sz w:val="24"/>
          <w:szCs w:val="22"/>
          <w:lang w:eastAsia="en-US"/>
        </w:rPr>
      </w:pPr>
      <w:r w:rsidRPr="00B1455C">
        <w:rPr>
          <w:rFonts w:ascii="Garamond" w:eastAsiaTheme="minorHAnsi" w:hAnsi="Garamond" w:cstheme="minorBidi"/>
          <w:color w:val="004E9A"/>
          <w:sz w:val="24"/>
          <w:szCs w:val="22"/>
          <w:lang w:eastAsia="en-US"/>
        </w:rPr>
        <w:t>Podpis mentorja in po</w:t>
      </w:r>
      <w:r w:rsidR="003B2BFC" w:rsidRPr="00B1455C">
        <w:rPr>
          <w:rFonts w:ascii="Garamond" w:eastAsiaTheme="minorHAnsi" w:hAnsi="Garamond" w:cstheme="minorBidi"/>
          <w:color w:val="004E9A"/>
          <w:sz w:val="24"/>
          <w:szCs w:val="22"/>
          <w:lang w:eastAsia="en-US"/>
        </w:rPr>
        <w:t>imenski žig:  ____________</w:t>
      </w:r>
      <w:r w:rsidRPr="00B1455C">
        <w:rPr>
          <w:rFonts w:ascii="Garamond" w:eastAsiaTheme="minorHAnsi" w:hAnsi="Garamond" w:cstheme="minorBidi"/>
          <w:color w:val="004E9A"/>
          <w:sz w:val="24"/>
          <w:szCs w:val="22"/>
          <w:lang w:eastAsia="en-US"/>
        </w:rPr>
        <w:t>____________   Datum:___________________</w:t>
      </w:r>
    </w:p>
    <w:p w14:paraId="3C84C21F" w14:textId="77777777" w:rsidR="00CB57FA" w:rsidRPr="00B1455C" w:rsidRDefault="00CB57FA" w:rsidP="00CB57FA">
      <w:pPr>
        <w:rPr>
          <w:rFonts w:ascii="Garamond" w:eastAsiaTheme="minorHAnsi" w:hAnsi="Garamond"/>
          <w:b/>
          <w:bCs/>
          <w:color w:val="004E9A"/>
          <w:lang w:eastAsia="en-US"/>
        </w:rPr>
      </w:pPr>
    </w:p>
    <w:bookmarkEnd w:id="13"/>
    <w:bookmarkEnd w:id="14"/>
    <w:p w14:paraId="4C17FA86" w14:textId="1A7E2FEA" w:rsidR="00CB57FA" w:rsidRPr="003E210D" w:rsidRDefault="00CB57FA" w:rsidP="00CB57FA">
      <w:pPr>
        <w:suppressAutoHyphens w:val="0"/>
        <w:spacing w:after="160" w:line="259" w:lineRule="auto"/>
        <w:rPr>
          <w:rFonts w:ascii="Garamond" w:eastAsiaTheme="minorHAnsi" w:hAnsi="Garamond" w:cstheme="majorBidi"/>
          <w:b/>
          <w:bCs/>
          <w:color w:val="004E9A"/>
          <w:sz w:val="26"/>
          <w:szCs w:val="26"/>
          <w:lang w:eastAsia="en-US"/>
        </w:rPr>
      </w:pPr>
    </w:p>
    <w:sectPr w:rsidR="00CB57FA" w:rsidRPr="003E210D" w:rsidSect="007B0A92">
      <w:pgSz w:w="12240" w:h="15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9179" w14:textId="77777777" w:rsidR="00225FA8" w:rsidRPr="00B1455C" w:rsidRDefault="00225FA8" w:rsidP="005B48BC">
      <w:r w:rsidRPr="00B1455C">
        <w:separator/>
      </w:r>
    </w:p>
  </w:endnote>
  <w:endnote w:type="continuationSeparator" w:id="0">
    <w:p w14:paraId="3DF06ABF" w14:textId="77777777" w:rsidR="00225FA8" w:rsidRPr="00B1455C" w:rsidRDefault="00225FA8" w:rsidP="005B48BC">
      <w:r w:rsidRPr="00B14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715282511"/>
      <w:docPartObj>
        <w:docPartGallery w:val="Page Numbers (Bottom of Page)"/>
        <w:docPartUnique/>
      </w:docPartObj>
    </w:sdtPr>
    <w:sdtEndPr>
      <w:rPr>
        <w:rStyle w:val="tevilkastrani"/>
      </w:rPr>
    </w:sdtEndPr>
    <w:sdtContent>
      <w:p w14:paraId="56622915" w14:textId="11C5AE05" w:rsidR="00A94864" w:rsidRPr="00B1455C" w:rsidRDefault="00A94864" w:rsidP="00513C7B">
        <w:pPr>
          <w:pStyle w:val="Noga"/>
          <w:framePr w:wrap="none" w:vAnchor="text" w:hAnchor="margin" w:xAlign="right" w:y="1"/>
          <w:rPr>
            <w:rStyle w:val="tevilkastrani"/>
          </w:rPr>
        </w:pPr>
        <w:r w:rsidRPr="00B1455C">
          <w:rPr>
            <w:rStyle w:val="tevilkastrani"/>
          </w:rPr>
          <w:fldChar w:fldCharType="begin"/>
        </w:r>
        <w:r w:rsidRPr="00B1455C">
          <w:rPr>
            <w:rStyle w:val="tevilkastrani"/>
          </w:rPr>
          <w:instrText xml:space="preserve"> PAGE </w:instrText>
        </w:r>
        <w:r w:rsidRPr="00B1455C">
          <w:rPr>
            <w:rStyle w:val="tevilkastrani"/>
          </w:rPr>
          <w:fldChar w:fldCharType="separate"/>
        </w:r>
        <w:r w:rsidRPr="00B1455C">
          <w:rPr>
            <w:rStyle w:val="tevilkastrani"/>
          </w:rPr>
          <w:t>7</w:t>
        </w:r>
        <w:r w:rsidRPr="00B1455C">
          <w:rPr>
            <w:rStyle w:val="tevilkastrani"/>
          </w:rPr>
          <w:fldChar w:fldCharType="end"/>
        </w:r>
      </w:p>
    </w:sdtContent>
  </w:sdt>
  <w:p w14:paraId="767DE25E" w14:textId="77777777" w:rsidR="00A94864" w:rsidRPr="00B1455C" w:rsidRDefault="00A94864" w:rsidP="00CB57F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evilkastrani"/>
      </w:rPr>
      <w:id w:val="-285116794"/>
      <w:docPartObj>
        <w:docPartGallery w:val="Page Numbers (Bottom of Page)"/>
        <w:docPartUnique/>
      </w:docPartObj>
    </w:sdtPr>
    <w:sdtEndPr>
      <w:rPr>
        <w:rStyle w:val="tevilkastrani"/>
      </w:rPr>
    </w:sdtEndPr>
    <w:sdtContent>
      <w:p w14:paraId="5922E58E" w14:textId="5A1597B9" w:rsidR="00A94864" w:rsidRPr="00B1455C" w:rsidRDefault="00A94864" w:rsidP="00513C7B">
        <w:pPr>
          <w:pStyle w:val="Noga"/>
          <w:framePr w:wrap="none" w:vAnchor="text" w:hAnchor="margin" w:xAlign="right" w:y="1"/>
          <w:rPr>
            <w:rStyle w:val="tevilkastrani"/>
          </w:rPr>
        </w:pPr>
        <w:r w:rsidRPr="00B1455C">
          <w:rPr>
            <w:rStyle w:val="tevilkastrani"/>
          </w:rPr>
          <w:fldChar w:fldCharType="begin"/>
        </w:r>
        <w:r w:rsidRPr="00B1455C">
          <w:rPr>
            <w:rStyle w:val="tevilkastrani"/>
          </w:rPr>
          <w:instrText xml:space="preserve"> PAGE </w:instrText>
        </w:r>
        <w:r w:rsidRPr="00B1455C">
          <w:rPr>
            <w:rStyle w:val="tevilkastrani"/>
          </w:rPr>
          <w:fldChar w:fldCharType="separate"/>
        </w:r>
        <w:r w:rsidR="00A40B79" w:rsidRPr="00B1455C">
          <w:rPr>
            <w:rStyle w:val="tevilkastrani"/>
          </w:rPr>
          <w:t>12</w:t>
        </w:r>
        <w:r w:rsidRPr="00B1455C">
          <w:rPr>
            <w:rStyle w:val="tevilkastrani"/>
          </w:rPr>
          <w:fldChar w:fldCharType="end"/>
        </w:r>
      </w:p>
    </w:sdtContent>
  </w:sdt>
  <w:p w14:paraId="3CBE60DE" w14:textId="5C4D72C2" w:rsidR="00A94864" w:rsidRPr="00B1455C" w:rsidRDefault="00A94864" w:rsidP="00CB57FA">
    <w:pPr>
      <w:ind w:right="360"/>
      <w:jc w:val="center"/>
      <w:rPr>
        <w:rFonts w:ascii="Garamond" w:hAnsi="Garamond"/>
        <w:szCs w:val="22"/>
      </w:rPr>
    </w:pPr>
    <w:r w:rsidRPr="00B1455C">
      <w:rPr>
        <w:rFonts w:ascii="Garamond" w:hAnsi="Garamond"/>
        <w:szCs w:val="22"/>
      </w:rPr>
      <w:t>Študijsko leto: 202</w:t>
    </w:r>
    <w:r w:rsidR="00CE64DF" w:rsidRPr="00B1455C">
      <w:rPr>
        <w:rFonts w:ascii="Garamond" w:hAnsi="Garamond"/>
        <w:szCs w:val="22"/>
      </w:rPr>
      <w:t>5</w:t>
    </w:r>
    <w:r w:rsidRPr="00B1455C">
      <w:rPr>
        <w:rFonts w:ascii="Garamond" w:hAnsi="Garamond"/>
        <w:szCs w:val="22"/>
      </w:rPr>
      <w:t>/2</w:t>
    </w:r>
    <w:r w:rsidR="00CE64DF" w:rsidRPr="00B1455C">
      <w:rPr>
        <w:rFonts w:ascii="Garamond" w:hAnsi="Garamond"/>
        <w:szCs w:val="22"/>
      </w:rPr>
      <w:t>6</w:t>
    </w:r>
  </w:p>
  <w:p w14:paraId="10BEBBF6" w14:textId="5BD60659" w:rsidR="00A94864" w:rsidRPr="00B1455C" w:rsidRDefault="00A94864" w:rsidP="006B49E2">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2E02" w14:textId="77777777" w:rsidR="00225FA8" w:rsidRPr="00B1455C" w:rsidRDefault="00225FA8" w:rsidP="005B48BC">
      <w:r w:rsidRPr="00B1455C">
        <w:separator/>
      </w:r>
    </w:p>
  </w:footnote>
  <w:footnote w:type="continuationSeparator" w:id="0">
    <w:p w14:paraId="51E44A99" w14:textId="77777777" w:rsidR="00225FA8" w:rsidRPr="00B1455C" w:rsidRDefault="00225FA8" w:rsidP="005B48BC">
      <w:r w:rsidRPr="00B1455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FEC"/>
    <w:multiLevelType w:val="hybridMultilevel"/>
    <w:tmpl w:val="7A0CBDD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E645C8"/>
    <w:multiLevelType w:val="hybridMultilevel"/>
    <w:tmpl w:val="E0D00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84191"/>
    <w:multiLevelType w:val="hybridMultilevel"/>
    <w:tmpl w:val="E0744FE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316C4B"/>
    <w:multiLevelType w:val="hybridMultilevel"/>
    <w:tmpl w:val="210E8A3A"/>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02265"/>
    <w:multiLevelType w:val="hybridMultilevel"/>
    <w:tmpl w:val="5C4A1C8C"/>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01442"/>
    <w:multiLevelType w:val="hybridMultilevel"/>
    <w:tmpl w:val="9338497C"/>
    <w:lvl w:ilvl="0" w:tplc="61F0BBAE">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2F6B22"/>
    <w:multiLevelType w:val="hybridMultilevel"/>
    <w:tmpl w:val="E0744FE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1307F98"/>
    <w:multiLevelType w:val="hybridMultilevel"/>
    <w:tmpl w:val="B166168C"/>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51ED2"/>
    <w:multiLevelType w:val="hybridMultilevel"/>
    <w:tmpl w:val="E0744FE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4FF2A59"/>
    <w:multiLevelType w:val="hybridMultilevel"/>
    <w:tmpl w:val="CACC88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024E44"/>
    <w:multiLevelType w:val="hybridMultilevel"/>
    <w:tmpl w:val="4E707E80"/>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0461A5"/>
    <w:multiLevelType w:val="hybridMultilevel"/>
    <w:tmpl w:val="5EB844C8"/>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243195B"/>
    <w:multiLevelType w:val="hybridMultilevel"/>
    <w:tmpl w:val="B25056BE"/>
    <w:lvl w:ilvl="0" w:tplc="272A010E">
      <w:start w:val="1"/>
      <w:numFmt w:val="decimal"/>
      <w:lvlText w:val="%1."/>
      <w:lvlJc w:val="left"/>
      <w:pPr>
        <w:ind w:left="1080" w:hanging="72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4B9025C"/>
    <w:multiLevelType w:val="hybridMultilevel"/>
    <w:tmpl w:val="772C630E"/>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15780F"/>
    <w:multiLevelType w:val="hybridMultilevel"/>
    <w:tmpl w:val="F6746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47DF0"/>
    <w:multiLevelType w:val="hybridMultilevel"/>
    <w:tmpl w:val="86B8DE16"/>
    <w:lvl w:ilvl="0" w:tplc="61F0BBAE">
      <w:start w:val="1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8223D3"/>
    <w:multiLevelType w:val="hybridMultilevel"/>
    <w:tmpl w:val="3A5089CC"/>
    <w:lvl w:ilvl="0" w:tplc="0809000F">
      <w:start w:val="1"/>
      <w:numFmt w:val="decimal"/>
      <w:lvlText w:val="%1."/>
      <w:lvlJc w:val="left"/>
      <w:pPr>
        <w:ind w:left="720" w:hanging="360"/>
      </w:pPr>
      <w:rPr>
        <w:rFonts w:eastAsia="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DC3864"/>
    <w:multiLevelType w:val="hybridMultilevel"/>
    <w:tmpl w:val="1CBA91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CDE7B1A"/>
    <w:multiLevelType w:val="hybridMultilevel"/>
    <w:tmpl w:val="E0744FEA"/>
    <w:lvl w:ilvl="0" w:tplc="04240019">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9" w15:restartNumberingAfterBreak="0">
    <w:nsid w:val="30A44C39"/>
    <w:multiLevelType w:val="hybridMultilevel"/>
    <w:tmpl w:val="C0B0B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CD4785"/>
    <w:multiLevelType w:val="hybridMultilevel"/>
    <w:tmpl w:val="2D4AE85A"/>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402121"/>
    <w:multiLevelType w:val="hybridMultilevel"/>
    <w:tmpl w:val="51C8E8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3732BD"/>
    <w:multiLevelType w:val="hybridMultilevel"/>
    <w:tmpl w:val="913058B0"/>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63582"/>
    <w:multiLevelType w:val="hybridMultilevel"/>
    <w:tmpl w:val="BFF8FE3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 w15:restartNumberingAfterBreak="0">
    <w:nsid w:val="46821C39"/>
    <w:multiLevelType w:val="hybridMultilevel"/>
    <w:tmpl w:val="BFD02E24"/>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C0AB8"/>
    <w:multiLevelType w:val="hybridMultilevel"/>
    <w:tmpl w:val="E0744FEA"/>
    <w:lvl w:ilvl="0" w:tplc="04240019">
      <w:start w:val="1"/>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6" w15:restartNumberingAfterBreak="0">
    <w:nsid w:val="4B1D6173"/>
    <w:multiLevelType w:val="hybridMultilevel"/>
    <w:tmpl w:val="9D60EAC4"/>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3C13ED"/>
    <w:multiLevelType w:val="hybridMultilevel"/>
    <w:tmpl w:val="2D383B80"/>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D172BA5"/>
    <w:multiLevelType w:val="hybridMultilevel"/>
    <w:tmpl w:val="11900BAE"/>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5329B5"/>
    <w:multiLevelType w:val="hybridMultilevel"/>
    <w:tmpl w:val="69240EA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1461E18"/>
    <w:multiLevelType w:val="hybridMultilevel"/>
    <w:tmpl w:val="5EB607B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6BD69C2"/>
    <w:multiLevelType w:val="hybridMultilevel"/>
    <w:tmpl w:val="140C8BFE"/>
    <w:lvl w:ilvl="0" w:tplc="61F0BBAE">
      <w:start w:val="12"/>
      <w:numFmt w:val="bullet"/>
      <w:lvlText w:val="-"/>
      <w:lvlJc w:val="left"/>
      <w:pPr>
        <w:ind w:left="1440" w:hanging="360"/>
      </w:pPr>
      <w:rPr>
        <w:rFonts w:ascii="Calibri" w:eastAsiaTheme="minorHAns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15:restartNumberingAfterBreak="0">
    <w:nsid w:val="581E43BD"/>
    <w:multiLevelType w:val="hybridMultilevel"/>
    <w:tmpl w:val="5F38829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D507DC2"/>
    <w:multiLevelType w:val="hybridMultilevel"/>
    <w:tmpl w:val="C178BC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E50603E"/>
    <w:multiLevelType w:val="hybridMultilevel"/>
    <w:tmpl w:val="10165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553B43"/>
    <w:multiLevelType w:val="hybridMultilevel"/>
    <w:tmpl w:val="91C6BC14"/>
    <w:lvl w:ilvl="0" w:tplc="0424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E656EA"/>
    <w:multiLevelType w:val="hybridMultilevel"/>
    <w:tmpl w:val="42B0DCF4"/>
    <w:lvl w:ilvl="0" w:tplc="8006D8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3200956"/>
    <w:multiLevelType w:val="hybridMultilevel"/>
    <w:tmpl w:val="556A2606"/>
    <w:lvl w:ilvl="0" w:tplc="8006D8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53F696D"/>
    <w:multiLevelType w:val="hybridMultilevel"/>
    <w:tmpl w:val="FF7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A1B8B"/>
    <w:multiLevelType w:val="hybridMultilevel"/>
    <w:tmpl w:val="AE7EB0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6466832"/>
    <w:multiLevelType w:val="hybridMultilevel"/>
    <w:tmpl w:val="3FD2F11E"/>
    <w:lvl w:ilvl="0" w:tplc="61F0BBAE">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370D54"/>
    <w:multiLevelType w:val="hybridMultilevel"/>
    <w:tmpl w:val="FBC8E060"/>
    <w:lvl w:ilvl="0" w:tplc="F15A8B46">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6B253C24"/>
    <w:multiLevelType w:val="hybridMultilevel"/>
    <w:tmpl w:val="9FF8692E"/>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F43FED"/>
    <w:multiLevelType w:val="hybridMultilevel"/>
    <w:tmpl w:val="E0744FE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D9C4458"/>
    <w:multiLevelType w:val="hybridMultilevel"/>
    <w:tmpl w:val="06D0D41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6EF214B4"/>
    <w:multiLevelType w:val="hybridMultilevel"/>
    <w:tmpl w:val="07664B76"/>
    <w:lvl w:ilvl="0" w:tplc="61F0BBAE">
      <w:start w:val="12"/>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6" w15:restartNumberingAfterBreak="0">
    <w:nsid w:val="71312941"/>
    <w:multiLevelType w:val="hybridMultilevel"/>
    <w:tmpl w:val="ED4C2C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03332881">
    <w:abstractNumId w:val="19"/>
  </w:num>
  <w:num w:numId="2" w16cid:durableId="417602889">
    <w:abstractNumId w:val="46"/>
  </w:num>
  <w:num w:numId="3" w16cid:durableId="602111042">
    <w:abstractNumId w:val="7"/>
  </w:num>
  <w:num w:numId="4" w16cid:durableId="750003578">
    <w:abstractNumId w:val="28"/>
  </w:num>
  <w:num w:numId="5" w16cid:durableId="1903252833">
    <w:abstractNumId w:val="4"/>
  </w:num>
  <w:num w:numId="6" w16cid:durableId="53284854">
    <w:abstractNumId w:val="26"/>
  </w:num>
  <w:num w:numId="7" w16cid:durableId="1515800356">
    <w:abstractNumId w:val="40"/>
  </w:num>
  <w:num w:numId="8" w16cid:durableId="865798438">
    <w:abstractNumId w:val="24"/>
  </w:num>
  <w:num w:numId="9" w16cid:durableId="1938908520">
    <w:abstractNumId w:val="22"/>
  </w:num>
  <w:num w:numId="10" w16cid:durableId="1363507737">
    <w:abstractNumId w:val="1"/>
  </w:num>
  <w:num w:numId="11" w16cid:durableId="688482037">
    <w:abstractNumId w:val="14"/>
  </w:num>
  <w:num w:numId="12" w16cid:durableId="1357196831">
    <w:abstractNumId w:val="38"/>
  </w:num>
  <w:num w:numId="13" w16cid:durableId="1410689217">
    <w:abstractNumId w:val="9"/>
  </w:num>
  <w:num w:numId="14" w16cid:durableId="1353410310">
    <w:abstractNumId w:val="16"/>
  </w:num>
  <w:num w:numId="15" w16cid:durableId="1280451281">
    <w:abstractNumId w:val="23"/>
  </w:num>
  <w:num w:numId="16" w16cid:durableId="712077779">
    <w:abstractNumId w:val="32"/>
  </w:num>
  <w:num w:numId="17" w16cid:durableId="454445973">
    <w:abstractNumId w:val="13"/>
  </w:num>
  <w:num w:numId="18" w16cid:durableId="580019653">
    <w:abstractNumId w:val="17"/>
  </w:num>
  <w:num w:numId="19" w16cid:durableId="1980719331">
    <w:abstractNumId w:val="25"/>
  </w:num>
  <w:num w:numId="20" w16cid:durableId="390345224">
    <w:abstractNumId w:val="44"/>
  </w:num>
  <w:num w:numId="21" w16cid:durableId="2060784134">
    <w:abstractNumId w:val="5"/>
  </w:num>
  <w:num w:numId="22" w16cid:durableId="1315178966">
    <w:abstractNumId w:val="31"/>
  </w:num>
  <w:num w:numId="23" w16cid:durableId="1743990800">
    <w:abstractNumId w:val="33"/>
  </w:num>
  <w:num w:numId="24" w16cid:durableId="266930825">
    <w:abstractNumId w:val="39"/>
  </w:num>
  <w:num w:numId="25" w16cid:durableId="149562158">
    <w:abstractNumId w:val="11"/>
  </w:num>
  <w:num w:numId="26" w16cid:durableId="1396049105">
    <w:abstractNumId w:val="41"/>
  </w:num>
  <w:num w:numId="27" w16cid:durableId="1167407588">
    <w:abstractNumId w:val="45"/>
  </w:num>
  <w:num w:numId="28" w16cid:durableId="294071931">
    <w:abstractNumId w:val="21"/>
  </w:num>
  <w:num w:numId="29" w16cid:durableId="1127965200">
    <w:abstractNumId w:val="15"/>
  </w:num>
  <w:num w:numId="30" w16cid:durableId="1362393914">
    <w:abstractNumId w:val="35"/>
  </w:num>
  <w:num w:numId="31" w16cid:durableId="1781534158">
    <w:abstractNumId w:val="12"/>
  </w:num>
  <w:num w:numId="32" w16cid:durableId="249508071">
    <w:abstractNumId w:val="43"/>
  </w:num>
  <w:num w:numId="33" w16cid:durableId="1254822890">
    <w:abstractNumId w:val="6"/>
  </w:num>
  <w:num w:numId="34" w16cid:durableId="372117616">
    <w:abstractNumId w:val="2"/>
  </w:num>
  <w:num w:numId="35" w16cid:durableId="1640840080">
    <w:abstractNumId w:val="8"/>
  </w:num>
  <w:num w:numId="36" w16cid:durableId="457257877">
    <w:abstractNumId w:val="18"/>
  </w:num>
  <w:num w:numId="37" w16cid:durableId="1819760586">
    <w:abstractNumId w:val="27"/>
  </w:num>
  <w:num w:numId="38" w16cid:durableId="1994794794">
    <w:abstractNumId w:val="37"/>
  </w:num>
  <w:num w:numId="39" w16cid:durableId="1950772241">
    <w:abstractNumId w:val="34"/>
  </w:num>
  <w:num w:numId="40" w16cid:durableId="1608346189">
    <w:abstractNumId w:val="29"/>
  </w:num>
  <w:num w:numId="41" w16cid:durableId="64880664">
    <w:abstractNumId w:val="30"/>
  </w:num>
  <w:num w:numId="42" w16cid:durableId="1705445350">
    <w:abstractNumId w:val="0"/>
  </w:num>
  <w:num w:numId="43" w16cid:durableId="136266490">
    <w:abstractNumId w:val="36"/>
  </w:num>
  <w:num w:numId="44" w16cid:durableId="1113985598">
    <w:abstractNumId w:val="10"/>
  </w:num>
  <w:num w:numId="45" w16cid:durableId="1893692862">
    <w:abstractNumId w:val="42"/>
  </w:num>
  <w:num w:numId="46" w16cid:durableId="1914966777">
    <w:abstractNumId w:val="20"/>
  </w:num>
  <w:num w:numId="47" w16cid:durableId="1104497322">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2N7Q0MTI1MzOxNDFT0lEKTi0uzszPAykwqQUAYIDhfiwAAAA="/>
    <w:docVar w:name="StyleGuidePreference" w:val="-1"/>
  </w:docVars>
  <w:rsids>
    <w:rsidRoot w:val="00704654"/>
    <w:rsid w:val="00000002"/>
    <w:rsid w:val="00000399"/>
    <w:rsid w:val="000009B0"/>
    <w:rsid w:val="00002958"/>
    <w:rsid w:val="000037E5"/>
    <w:rsid w:val="000074F4"/>
    <w:rsid w:val="00007C7A"/>
    <w:rsid w:val="000147F3"/>
    <w:rsid w:val="00022449"/>
    <w:rsid w:val="0002673F"/>
    <w:rsid w:val="0002708E"/>
    <w:rsid w:val="0002717B"/>
    <w:rsid w:val="00031397"/>
    <w:rsid w:val="000345CA"/>
    <w:rsid w:val="00036288"/>
    <w:rsid w:val="000378DE"/>
    <w:rsid w:val="00040F5A"/>
    <w:rsid w:val="00041533"/>
    <w:rsid w:val="0004242D"/>
    <w:rsid w:val="00042BF7"/>
    <w:rsid w:val="00044634"/>
    <w:rsid w:val="000470EF"/>
    <w:rsid w:val="0005309B"/>
    <w:rsid w:val="000618CD"/>
    <w:rsid w:val="000618DE"/>
    <w:rsid w:val="000723E9"/>
    <w:rsid w:val="000833DA"/>
    <w:rsid w:val="00083976"/>
    <w:rsid w:val="00093DF8"/>
    <w:rsid w:val="0009442A"/>
    <w:rsid w:val="000974CE"/>
    <w:rsid w:val="00097AD7"/>
    <w:rsid w:val="000A10A7"/>
    <w:rsid w:val="000A69D3"/>
    <w:rsid w:val="000B030B"/>
    <w:rsid w:val="000B1DB9"/>
    <w:rsid w:val="000B67AE"/>
    <w:rsid w:val="000C070F"/>
    <w:rsid w:val="000C2872"/>
    <w:rsid w:val="000C2CFA"/>
    <w:rsid w:val="000C2FAC"/>
    <w:rsid w:val="000C7D69"/>
    <w:rsid w:val="000D1ED1"/>
    <w:rsid w:val="000D5741"/>
    <w:rsid w:val="000E051E"/>
    <w:rsid w:val="000E09BA"/>
    <w:rsid w:val="000E1910"/>
    <w:rsid w:val="000E217E"/>
    <w:rsid w:val="000F1943"/>
    <w:rsid w:val="000F1F50"/>
    <w:rsid w:val="000F54E4"/>
    <w:rsid w:val="00101029"/>
    <w:rsid w:val="00104CC1"/>
    <w:rsid w:val="0011145E"/>
    <w:rsid w:val="0011398C"/>
    <w:rsid w:val="00120823"/>
    <w:rsid w:val="00120A75"/>
    <w:rsid w:val="001215EB"/>
    <w:rsid w:val="0012203A"/>
    <w:rsid w:val="0012222C"/>
    <w:rsid w:val="0012613E"/>
    <w:rsid w:val="0013507A"/>
    <w:rsid w:val="0013590E"/>
    <w:rsid w:val="0013743C"/>
    <w:rsid w:val="0014082F"/>
    <w:rsid w:val="00141509"/>
    <w:rsid w:val="00141EBD"/>
    <w:rsid w:val="00142871"/>
    <w:rsid w:val="001437EA"/>
    <w:rsid w:val="0014767F"/>
    <w:rsid w:val="00151871"/>
    <w:rsid w:val="00153D83"/>
    <w:rsid w:val="00155A3C"/>
    <w:rsid w:val="001572FB"/>
    <w:rsid w:val="00160FF9"/>
    <w:rsid w:val="0018304C"/>
    <w:rsid w:val="0018598C"/>
    <w:rsid w:val="00192526"/>
    <w:rsid w:val="00196655"/>
    <w:rsid w:val="001A1915"/>
    <w:rsid w:val="001B2154"/>
    <w:rsid w:val="001B68E0"/>
    <w:rsid w:val="001C06CF"/>
    <w:rsid w:val="001C0941"/>
    <w:rsid w:val="001C0C9E"/>
    <w:rsid w:val="001C3415"/>
    <w:rsid w:val="001C40D4"/>
    <w:rsid w:val="001C6491"/>
    <w:rsid w:val="001D1CF1"/>
    <w:rsid w:val="001D3A04"/>
    <w:rsid w:val="001D511F"/>
    <w:rsid w:val="001D53F4"/>
    <w:rsid w:val="001E3388"/>
    <w:rsid w:val="00200BD1"/>
    <w:rsid w:val="002025FD"/>
    <w:rsid w:val="00204655"/>
    <w:rsid w:val="00204B4F"/>
    <w:rsid w:val="00216E36"/>
    <w:rsid w:val="00217B43"/>
    <w:rsid w:val="00222C79"/>
    <w:rsid w:val="00225A16"/>
    <w:rsid w:val="00225FA8"/>
    <w:rsid w:val="00234730"/>
    <w:rsid w:val="00236778"/>
    <w:rsid w:val="0024021F"/>
    <w:rsid w:val="002411C9"/>
    <w:rsid w:val="00241730"/>
    <w:rsid w:val="00254870"/>
    <w:rsid w:val="002570CC"/>
    <w:rsid w:val="002577F6"/>
    <w:rsid w:val="00262575"/>
    <w:rsid w:val="00263460"/>
    <w:rsid w:val="0026346A"/>
    <w:rsid w:val="0027622E"/>
    <w:rsid w:val="00281399"/>
    <w:rsid w:val="002822F5"/>
    <w:rsid w:val="00283220"/>
    <w:rsid w:val="00283443"/>
    <w:rsid w:val="00287029"/>
    <w:rsid w:val="00293477"/>
    <w:rsid w:val="002A1D33"/>
    <w:rsid w:val="002A3729"/>
    <w:rsid w:val="002B3A5F"/>
    <w:rsid w:val="002B60CF"/>
    <w:rsid w:val="002B6922"/>
    <w:rsid w:val="002B734C"/>
    <w:rsid w:val="002C17EF"/>
    <w:rsid w:val="002C2C59"/>
    <w:rsid w:val="002C3BE5"/>
    <w:rsid w:val="002D175E"/>
    <w:rsid w:val="002D1A15"/>
    <w:rsid w:val="002D23A2"/>
    <w:rsid w:val="002D2C50"/>
    <w:rsid w:val="002E469F"/>
    <w:rsid w:val="00301D12"/>
    <w:rsid w:val="00306E38"/>
    <w:rsid w:val="0031179D"/>
    <w:rsid w:val="00314812"/>
    <w:rsid w:val="00314AEF"/>
    <w:rsid w:val="00316988"/>
    <w:rsid w:val="00322674"/>
    <w:rsid w:val="00323A57"/>
    <w:rsid w:val="003247DA"/>
    <w:rsid w:val="00342950"/>
    <w:rsid w:val="0034582D"/>
    <w:rsid w:val="0034655C"/>
    <w:rsid w:val="00361484"/>
    <w:rsid w:val="00361EF1"/>
    <w:rsid w:val="00363032"/>
    <w:rsid w:val="0036379D"/>
    <w:rsid w:val="00363CDB"/>
    <w:rsid w:val="003706CE"/>
    <w:rsid w:val="00374CCB"/>
    <w:rsid w:val="0037749F"/>
    <w:rsid w:val="00381829"/>
    <w:rsid w:val="00386989"/>
    <w:rsid w:val="00387CEB"/>
    <w:rsid w:val="00393BBA"/>
    <w:rsid w:val="00396186"/>
    <w:rsid w:val="0039628D"/>
    <w:rsid w:val="0039744D"/>
    <w:rsid w:val="00397B3B"/>
    <w:rsid w:val="003A03A4"/>
    <w:rsid w:val="003B2BFC"/>
    <w:rsid w:val="003C4F5A"/>
    <w:rsid w:val="003D1A08"/>
    <w:rsid w:val="003D3949"/>
    <w:rsid w:val="003D7B59"/>
    <w:rsid w:val="003D7DC3"/>
    <w:rsid w:val="003E210D"/>
    <w:rsid w:val="00401BDF"/>
    <w:rsid w:val="00403794"/>
    <w:rsid w:val="00404A56"/>
    <w:rsid w:val="00411DA5"/>
    <w:rsid w:val="00412F3E"/>
    <w:rsid w:val="004369FC"/>
    <w:rsid w:val="00441AAC"/>
    <w:rsid w:val="00442465"/>
    <w:rsid w:val="00443696"/>
    <w:rsid w:val="00445180"/>
    <w:rsid w:val="00445CEA"/>
    <w:rsid w:val="0045119D"/>
    <w:rsid w:val="004556E9"/>
    <w:rsid w:val="004578A7"/>
    <w:rsid w:val="00460523"/>
    <w:rsid w:val="004640BC"/>
    <w:rsid w:val="00464753"/>
    <w:rsid w:val="00464816"/>
    <w:rsid w:val="00483840"/>
    <w:rsid w:val="00487AF4"/>
    <w:rsid w:val="004A11DD"/>
    <w:rsid w:val="004B0B66"/>
    <w:rsid w:val="004B25A3"/>
    <w:rsid w:val="004B4179"/>
    <w:rsid w:val="004B5E7C"/>
    <w:rsid w:val="004C16DB"/>
    <w:rsid w:val="004D1810"/>
    <w:rsid w:val="004D5902"/>
    <w:rsid w:val="004D6FD6"/>
    <w:rsid w:val="004E327D"/>
    <w:rsid w:val="004E3AE0"/>
    <w:rsid w:val="004E58EF"/>
    <w:rsid w:val="004F1622"/>
    <w:rsid w:val="004F3E35"/>
    <w:rsid w:val="004F52ED"/>
    <w:rsid w:val="004F6894"/>
    <w:rsid w:val="00501322"/>
    <w:rsid w:val="00501C9C"/>
    <w:rsid w:val="005061AB"/>
    <w:rsid w:val="0051005D"/>
    <w:rsid w:val="00513224"/>
    <w:rsid w:val="00513B4E"/>
    <w:rsid w:val="00513C7B"/>
    <w:rsid w:val="005150E9"/>
    <w:rsid w:val="005236D8"/>
    <w:rsid w:val="00524F10"/>
    <w:rsid w:val="005300CB"/>
    <w:rsid w:val="00560409"/>
    <w:rsid w:val="00562770"/>
    <w:rsid w:val="00565099"/>
    <w:rsid w:val="005658D3"/>
    <w:rsid w:val="005721B3"/>
    <w:rsid w:val="00572EE7"/>
    <w:rsid w:val="00575002"/>
    <w:rsid w:val="00582D4A"/>
    <w:rsid w:val="00584F77"/>
    <w:rsid w:val="0058529F"/>
    <w:rsid w:val="00585629"/>
    <w:rsid w:val="00590F48"/>
    <w:rsid w:val="00595E27"/>
    <w:rsid w:val="00596092"/>
    <w:rsid w:val="00596C3D"/>
    <w:rsid w:val="00597C54"/>
    <w:rsid w:val="00597DB9"/>
    <w:rsid w:val="005A4675"/>
    <w:rsid w:val="005A5300"/>
    <w:rsid w:val="005A531D"/>
    <w:rsid w:val="005A5EEC"/>
    <w:rsid w:val="005A6009"/>
    <w:rsid w:val="005B373F"/>
    <w:rsid w:val="005B48BC"/>
    <w:rsid w:val="005B51A2"/>
    <w:rsid w:val="005B530C"/>
    <w:rsid w:val="005B585E"/>
    <w:rsid w:val="005B6CD3"/>
    <w:rsid w:val="005B7FBE"/>
    <w:rsid w:val="005C20A0"/>
    <w:rsid w:val="005C2822"/>
    <w:rsid w:val="005C5860"/>
    <w:rsid w:val="005C5DB5"/>
    <w:rsid w:val="005C7497"/>
    <w:rsid w:val="005D1EF0"/>
    <w:rsid w:val="005E0755"/>
    <w:rsid w:val="005E699D"/>
    <w:rsid w:val="005F00FD"/>
    <w:rsid w:val="005F4799"/>
    <w:rsid w:val="005F4DAF"/>
    <w:rsid w:val="005F7486"/>
    <w:rsid w:val="00600D3F"/>
    <w:rsid w:val="006148DB"/>
    <w:rsid w:val="006205DD"/>
    <w:rsid w:val="00623F91"/>
    <w:rsid w:val="00626B33"/>
    <w:rsid w:val="00627D19"/>
    <w:rsid w:val="00627ED3"/>
    <w:rsid w:val="00631409"/>
    <w:rsid w:val="00637124"/>
    <w:rsid w:val="00650977"/>
    <w:rsid w:val="00651585"/>
    <w:rsid w:val="00654444"/>
    <w:rsid w:val="00655060"/>
    <w:rsid w:val="00660B0C"/>
    <w:rsid w:val="006710A7"/>
    <w:rsid w:val="006715F3"/>
    <w:rsid w:val="00677064"/>
    <w:rsid w:val="0067762B"/>
    <w:rsid w:val="00680352"/>
    <w:rsid w:val="00680353"/>
    <w:rsid w:val="0068636E"/>
    <w:rsid w:val="006920E2"/>
    <w:rsid w:val="00693747"/>
    <w:rsid w:val="006B49E2"/>
    <w:rsid w:val="006B6659"/>
    <w:rsid w:val="006B73A3"/>
    <w:rsid w:val="006C02B7"/>
    <w:rsid w:val="006C180E"/>
    <w:rsid w:val="006D38F9"/>
    <w:rsid w:val="006D4DE5"/>
    <w:rsid w:val="006D56E8"/>
    <w:rsid w:val="006D5A0B"/>
    <w:rsid w:val="006D728D"/>
    <w:rsid w:val="006E6B9B"/>
    <w:rsid w:val="006F43F6"/>
    <w:rsid w:val="006F4F98"/>
    <w:rsid w:val="006F6AF0"/>
    <w:rsid w:val="00704654"/>
    <w:rsid w:val="00710FCC"/>
    <w:rsid w:val="00713688"/>
    <w:rsid w:val="007139FA"/>
    <w:rsid w:val="007220B4"/>
    <w:rsid w:val="007238C4"/>
    <w:rsid w:val="00731281"/>
    <w:rsid w:val="0073785F"/>
    <w:rsid w:val="007459B7"/>
    <w:rsid w:val="007512F7"/>
    <w:rsid w:val="00751C9A"/>
    <w:rsid w:val="00751FFD"/>
    <w:rsid w:val="00755488"/>
    <w:rsid w:val="00760199"/>
    <w:rsid w:val="00761D18"/>
    <w:rsid w:val="00764B21"/>
    <w:rsid w:val="007663A4"/>
    <w:rsid w:val="00771982"/>
    <w:rsid w:val="00776A70"/>
    <w:rsid w:val="0078058A"/>
    <w:rsid w:val="007911C1"/>
    <w:rsid w:val="00793C71"/>
    <w:rsid w:val="0079503F"/>
    <w:rsid w:val="0079782C"/>
    <w:rsid w:val="007A1BDF"/>
    <w:rsid w:val="007A500F"/>
    <w:rsid w:val="007A62D8"/>
    <w:rsid w:val="007B0A92"/>
    <w:rsid w:val="007B0FF5"/>
    <w:rsid w:val="007B48FD"/>
    <w:rsid w:val="007C3419"/>
    <w:rsid w:val="007C36C0"/>
    <w:rsid w:val="007D3C82"/>
    <w:rsid w:val="007D6A4E"/>
    <w:rsid w:val="007E0D20"/>
    <w:rsid w:val="007E14C2"/>
    <w:rsid w:val="007E1F92"/>
    <w:rsid w:val="007E3651"/>
    <w:rsid w:val="007E3D23"/>
    <w:rsid w:val="007E6A8C"/>
    <w:rsid w:val="007F02D0"/>
    <w:rsid w:val="007F0F3E"/>
    <w:rsid w:val="007F42F1"/>
    <w:rsid w:val="008041E3"/>
    <w:rsid w:val="00806E81"/>
    <w:rsid w:val="00810CB7"/>
    <w:rsid w:val="00830B20"/>
    <w:rsid w:val="00830C28"/>
    <w:rsid w:val="00831017"/>
    <w:rsid w:val="00836A0F"/>
    <w:rsid w:val="00845B77"/>
    <w:rsid w:val="008500B2"/>
    <w:rsid w:val="00851215"/>
    <w:rsid w:val="00857DB9"/>
    <w:rsid w:val="0086009F"/>
    <w:rsid w:val="00863EA1"/>
    <w:rsid w:val="0086468D"/>
    <w:rsid w:val="00864B25"/>
    <w:rsid w:val="00874B94"/>
    <w:rsid w:val="00876550"/>
    <w:rsid w:val="008814FF"/>
    <w:rsid w:val="00881AA9"/>
    <w:rsid w:val="00893446"/>
    <w:rsid w:val="008A1773"/>
    <w:rsid w:val="008B1A28"/>
    <w:rsid w:val="008B295F"/>
    <w:rsid w:val="008B2B99"/>
    <w:rsid w:val="008B460B"/>
    <w:rsid w:val="008B693F"/>
    <w:rsid w:val="008B7BF8"/>
    <w:rsid w:val="008C383A"/>
    <w:rsid w:val="008C64A5"/>
    <w:rsid w:val="008D02C8"/>
    <w:rsid w:val="008E11F2"/>
    <w:rsid w:val="008E3113"/>
    <w:rsid w:val="008E4D8D"/>
    <w:rsid w:val="008E51BA"/>
    <w:rsid w:val="008F28A2"/>
    <w:rsid w:val="008F66EC"/>
    <w:rsid w:val="008F6FE0"/>
    <w:rsid w:val="00900822"/>
    <w:rsid w:val="0091398B"/>
    <w:rsid w:val="00915FBC"/>
    <w:rsid w:val="0093149D"/>
    <w:rsid w:val="00933834"/>
    <w:rsid w:val="00937D0E"/>
    <w:rsid w:val="00941FB8"/>
    <w:rsid w:val="00945B66"/>
    <w:rsid w:val="00953675"/>
    <w:rsid w:val="00954C57"/>
    <w:rsid w:val="00955259"/>
    <w:rsid w:val="00955917"/>
    <w:rsid w:val="0098056C"/>
    <w:rsid w:val="00980D07"/>
    <w:rsid w:val="0098201A"/>
    <w:rsid w:val="0098361C"/>
    <w:rsid w:val="00983FF8"/>
    <w:rsid w:val="00987176"/>
    <w:rsid w:val="00996A85"/>
    <w:rsid w:val="009A1EB6"/>
    <w:rsid w:val="009A4B5D"/>
    <w:rsid w:val="009A5E00"/>
    <w:rsid w:val="009A68D7"/>
    <w:rsid w:val="009B10D3"/>
    <w:rsid w:val="009C0621"/>
    <w:rsid w:val="009C064A"/>
    <w:rsid w:val="009C1582"/>
    <w:rsid w:val="009C188C"/>
    <w:rsid w:val="009C76C0"/>
    <w:rsid w:val="009D3C30"/>
    <w:rsid w:val="009E0CF7"/>
    <w:rsid w:val="009E43B6"/>
    <w:rsid w:val="009E58A8"/>
    <w:rsid w:val="009E5F63"/>
    <w:rsid w:val="009F3189"/>
    <w:rsid w:val="00A14241"/>
    <w:rsid w:val="00A20D37"/>
    <w:rsid w:val="00A40B79"/>
    <w:rsid w:val="00A41F31"/>
    <w:rsid w:val="00A61201"/>
    <w:rsid w:val="00A614DF"/>
    <w:rsid w:val="00A63360"/>
    <w:rsid w:val="00A64574"/>
    <w:rsid w:val="00A65B3C"/>
    <w:rsid w:val="00A67588"/>
    <w:rsid w:val="00A72F11"/>
    <w:rsid w:val="00A73F96"/>
    <w:rsid w:val="00A92D82"/>
    <w:rsid w:val="00A94864"/>
    <w:rsid w:val="00A953CC"/>
    <w:rsid w:val="00A95C0D"/>
    <w:rsid w:val="00A96730"/>
    <w:rsid w:val="00A97792"/>
    <w:rsid w:val="00A97E2A"/>
    <w:rsid w:val="00AA023F"/>
    <w:rsid w:val="00AA51D9"/>
    <w:rsid w:val="00AA5A57"/>
    <w:rsid w:val="00AB0674"/>
    <w:rsid w:val="00AC2394"/>
    <w:rsid w:val="00AC577B"/>
    <w:rsid w:val="00AC5A28"/>
    <w:rsid w:val="00AC77F4"/>
    <w:rsid w:val="00AD1351"/>
    <w:rsid w:val="00AD25DF"/>
    <w:rsid w:val="00AE6356"/>
    <w:rsid w:val="00AE7BCF"/>
    <w:rsid w:val="00AF08F9"/>
    <w:rsid w:val="00AF1B74"/>
    <w:rsid w:val="00B0107A"/>
    <w:rsid w:val="00B03359"/>
    <w:rsid w:val="00B125B0"/>
    <w:rsid w:val="00B1455C"/>
    <w:rsid w:val="00B166E8"/>
    <w:rsid w:val="00B16D88"/>
    <w:rsid w:val="00B22B86"/>
    <w:rsid w:val="00B24B24"/>
    <w:rsid w:val="00B2786B"/>
    <w:rsid w:val="00B34A9A"/>
    <w:rsid w:val="00B3690F"/>
    <w:rsid w:val="00B4203E"/>
    <w:rsid w:val="00B425C4"/>
    <w:rsid w:val="00B504D5"/>
    <w:rsid w:val="00B50C17"/>
    <w:rsid w:val="00B538F6"/>
    <w:rsid w:val="00B539C2"/>
    <w:rsid w:val="00B53A87"/>
    <w:rsid w:val="00B53B74"/>
    <w:rsid w:val="00B54FC0"/>
    <w:rsid w:val="00B55B50"/>
    <w:rsid w:val="00B56867"/>
    <w:rsid w:val="00B57C78"/>
    <w:rsid w:val="00B70672"/>
    <w:rsid w:val="00B706C4"/>
    <w:rsid w:val="00B71929"/>
    <w:rsid w:val="00B733B5"/>
    <w:rsid w:val="00B81354"/>
    <w:rsid w:val="00B84AB4"/>
    <w:rsid w:val="00B852F6"/>
    <w:rsid w:val="00B854C3"/>
    <w:rsid w:val="00B8724A"/>
    <w:rsid w:val="00B9027C"/>
    <w:rsid w:val="00B976FC"/>
    <w:rsid w:val="00BA05B8"/>
    <w:rsid w:val="00BA169F"/>
    <w:rsid w:val="00BA36C2"/>
    <w:rsid w:val="00BA4ED3"/>
    <w:rsid w:val="00BA510A"/>
    <w:rsid w:val="00BA5D9E"/>
    <w:rsid w:val="00BA63D8"/>
    <w:rsid w:val="00BC33CA"/>
    <w:rsid w:val="00BC4072"/>
    <w:rsid w:val="00BC7CBE"/>
    <w:rsid w:val="00BD4B25"/>
    <w:rsid w:val="00BE56B9"/>
    <w:rsid w:val="00BE5F2E"/>
    <w:rsid w:val="00BF45C7"/>
    <w:rsid w:val="00BF6F08"/>
    <w:rsid w:val="00C07629"/>
    <w:rsid w:val="00C132B6"/>
    <w:rsid w:val="00C14375"/>
    <w:rsid w:val="00C150AF"/>
    <w:rsid w:val="00C171FA"/>
    <w:rsid w:val="00C21F0D"/>
    <w:rsid w:val="00C230CC"/>
    <w:rsid w:val="00C23B6A"/>
    <w:rsid w:val="00C23D65"/>
    <w:rsid w:val="00C42FAB"/>
    <w:rsid w:val="00C541B8"/>
    <w:rsid w:val="00C73289"/>
    <w:rsid w:val="00C828E2"/>
    <w:rsid w:val="00C95DF4"/>
    <w:rsid w:val="00CA26D9"/>
    <w:rsid w:val="00CA3B56"/>
    <w:rsid w:val="00CA4A9C"/>
    <w:rsid w:val="00CB20B5"/>
    <w:rsid w:val="00CB2E0A"/>
    <w:rsid w:val="00CB2E1A"/>
    <w:rsid w:val="00CB57FA"/>
    <w:rsid w:val="00CB72E8"/>
    <w:rsid w:val="00CB73D4"/>
    <w:rsid w:val="00CC3FEA"/>
    <w:rsid w:val="00CD56D6"/>
    <w:rsid w:val="00CD5F62"/>
    <w:rsid w:val="00CD7052"/>
    <w:rsid w:val="00CD7563"/>
    <w:rsid w:val="00CD7B52"/>
    <w:rsid w:val="00CE0C3C"/>
    <w:rsid w:val="00CE1737"/>
    <w:rsid w:val="00CE64DF"/>
    <w:rsid w:val="00CE70B9"/>
    <w:rsid w:val="00CE73BC"/>
    <w:rsid w:val="00CF4569"/>
    <w:rsid w:val="00CF631B"/>
    <w:rsid w:val="00CF7A3F"/>
    <w:rsid w:val="00D06CDB"/>
    <w:rsid w:val="00D07511"/>
    <w:rsid w:val="00D078EB"/>
    <w:rsid w:val="00D17F21"/>
    <w:rsid w:val="00D20ADE"/>
    <w:rsid w:val="00D21A4F"/>
    <w:rsid w:val="00D25BDD"/>
    <w:rsid w:val="00D30DF3"/>
    <w:rsid w:val="00D32A73"/>
    <w:rsid w:val="00D348D5"/>
    <w:rsid w:val="00D36A54"/>
    <w:rsid w:val="00D37326"/>
    <w:rsid w:val="00D45B33"/>
    <w:rsid w:val="00D5141F"/>
    <w:rsid w:val="00D54A0F"/>
    <w:rsid w:val="00D62398"/>
    <w:rsid w:val="00D64D9A"/>
    <w:rsid w:val="00D6549D"/>
    <w:rsid w:val="00D65D85"/>
    <w:rsid w:val="00D67665"/>
    <w:rsid w:val="00D703D8"/>
    <w:rsid w:val="00D75CF1"/>
    <w:rsid w:val="00D8028F"/>
    <w:rsid w:val="00D81FA6"/>
    <w:rsid w:val="00D87B31"/>
    <w:rsid w:val="00D95C97"/>
    <w:rsid w:val="00DA57D0"/>
    <w:rsid w:val="00DB49BB"/>
    <w:rsid w:val="00DB57F4"/>
    <w:rsid w:val="00DB64E5"/>
    <w:rsid w:val="00DC028D"/>
    <w:rsid w:val="00DC3316"/>
    <w:rsid w:val="00DC38EF"/>
    <w:rsid w:val="00DC51E5"/>
    <w:rsid w:val="00DC773D"/>
    <w:rsid w:val="00DD0C0B"/>
    <w:rsid w:val="00DD5EF1"/>
    <w:rsid w:val="00DD65AE"/>
    <w:rsid w:val="00DE29C3"/>
    <w:rsid w:val="00DF10F3"/>
    <w:rsid w:val="00DF2112"/>
    <w:rsid w:val="00E015BD"/>
    <w:rsid w:val="00E1260A"/>
    <w:rsid w:val="00E14171"/>
    <w:rsid w:val="00E15F5D"/>
    <w:rsid w:val="00E23F6D"/>
    <w:rsid w:val="00E24FE5"/>
    <w:rsid w:val="00E308AB"/>
    <w:rsid w:val="00E31791"/>
    <w:rsid w:val="00E464CE"/>
    <w:rsid w:val="00E4717A"/>
    <w:rsid w:val="00E7284F"/>
    <w:rsid w:val="00E72A77"/>
    <w:rsid w:val="00E75A46"/>
    <w:rsid w:val="00E82E8C"/>
    <w:rsid w:val="00E97411"/>
    <w:rsid w:val="00EA11D8"/>
    <w:rsid w:val="00EA2CC8"/>
    <w:rsid w:val="00EA571D"/>
    <w:rsid w:val="00EA6856"/>
    <w:rsid w:val="00EA6A0F"/>
    <w:rsid w:val="00EB0170"/>
    <w:rsid w:val="00EC1E54"/>
    <w:rsid w:val="00ED33BD"/>
    <w:rsid w:val="00ED3641"/>
    <w:rsid w:val="00ED7820"/>
    <w:rsid w:val="00EE1F5F"/>
    <w:rsid w:val="00EE4E56"/>
    <w:rsid w:val="00EE6D94"/>
    <w:rsid w:val="00EE705F"/>
    <w:rsid w:val="00EF2BCD"/>
    <w:rsid w:val="00EF37D6"/>
    <w:rsid w:val="00F013B5"/>
    <w:rsid w:val="00F027E9"/>
    <w:rsid w:val="00F044F8"/>
    <w:rsid w:val="00F116C0"/>
    <w:rsid w:val="00F16FEB"/>
    <w:rsid w:val="00F25ED4"/>
    <w:rsid w:val="00F26066"/>
    <w:rsid w:val="00F2734B"/>
    <w:rsid w:val="00F320F8"/>
    <w:rsid w:val="00F32D91"/>
    <w:rsid w:val="00F34BFE"/>
    <w:rsid w:val="00F41373"/>
    <w:rsid w:val="00F52934"/>
    <w:rsid w:val="00F6093C"/>
    <w:rsid w:val="00F639D3"/>
    <w:rsid w:val="00F64EA4"/>
    <w:rsid w:val="00F657E5"/>
    <w:rsid w:val="00F716B1"/>
    <w:rsid w:val="00F76567"/>
    <w:rsid w:val="00F8018B"/>
    <w:rsid w:val="00F8153E"/>
    <w:rsid w:val="00F81D9F"/>
    <w:rsid w:val="00F866A8"/>
    <w:rsid w:val="00FA3532"/>
    <w:rsid w:val="00FA4671"/>
    <w:rsid w:val="00FB245F"/>
    <w:rsid w:val="00FB3A69"/>
    <w:rsid w:val="00FB4ED6"/>
    <w:rsid w:val="00FC1A12"/>
    <w:rsid w:val="00FC6ADE"/>
    <w:rsid w:val="00FD0F39"/>
    <w:rsid w:val="00FD1374"/>
    <w:rsid w:val="00FD38D5"/>
    <w:rsid w:val="00FD4195"/>
    <w:rsid w:val="00FD4D43"/>
    <w:rsid w:val="00FE0B1A"/>
    <w:rsid w:val="00FE256D"/>
    <w:rsid w:val="00FE2927"/>
    <w:rsid w:val="00FF3518"/>
    <w:rsid w:val="00FF6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B963D"/>
  <w15:docId w15:val="{30D253D7-EF4A-A14B-9233-A7F88BC7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97DB9"/>
    <w:pPr>
      <w:suppressAutoHyphens/>
      <w:spacing w:after="0" w:line="240" w:lineRule="auto"/>
    </w:pPr>
    <w:rPr>
      <w:rFonts w:ascii="Times New Roman" w:eastAsia="Times New Roman" w:hAnsi="Times New Roman" w:cs="Times New Roman"/>
      <w:szCs w:val="20"/>
      <w:lang w:val="sl-SI" w:eastAsia="ar-SA"/>
    </w:rPr>
  </w:style>
  <w:style w:type="paragraph" w:styleId="Naslov1">
    <w:name w:val="heading 1"/>
    <w:basedOn w:val="Navaden"/>
    <w:next w:val="Navaden"/>
    <w:link w:val="Naslov1Znak"/>
    <w:uiPriority w:val="9"/>
    <w:qFormat/>
    <w:rsid w:val="0070465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avaden"/>
    <w:next w:val="Navaden"/>
    <w:link w:val="Naslov2Znak"/>
    <w:uiPriority w:val="9"/>
    <w:unhideWhenUsed/>
    <w:qFormat/>
    <w:rsid w:val="00704654"/>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9C76C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avaden"/>
    <w:next w:val="Navaden"/>
    <w:link w:val="Naslov4Znak"/>
    <w:uiPriority w:val="9"/>
    <w:unhideWhenUsed/>
    <w:qFormat/>
    <w:rsid w:val="008B1A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04654"/>
    <w:rPr>
      <w:rFonts w:asciiTheme="majorHAnsi" w:eastAsiaTheme="majorEastAsia" w:hAnsiTheme="majorHAnsi" w:cstheme="majorBidi"/>
      <w:b/>
      <w:bCs/>
      <w:color w:val="2E74B5" w:themeColor="accent1" w:themeShade="BF"/>
      <w:sz w:val="28"/>
      <w:szCs w:val="28"/>
      <w:lang w:val="sl-SI" w:eastAsia="ar-SA"/>
    </w:rPr>
  </w:style>
  <w:style w:type="character" w:customStyle="1" w:styleId="Naslov2Znak">
    <w:name w:val="Naslov 2 Znak"/>
    <w:basedOn w:val="Privzetapisavaodstavka"/>
    <w:link w:val="Naslov2"/>
    <w:uiPriority w:val="9"/>
    <w:rsid w:val="00704654"/>
    <w:rPr>
      <w:rFonts w:asciiTheme="majorHAnsi" w:eastAsiaTheme="majorEastAsia" w:hAnsiTheme="majorHAnsi" w:cstheme="majorBidi"/>
      <w:b/>
      <w:bCs/>
      <w:color w:val="5B9BD5" w:themeColor="accent1"/>
      <w:sz w:val="26"/>
      <w:szCs w:val="26"/>
      <w:lang w:val="sl-SI" w:eastAsia="ar-SA"/>
    </w:rPr>
  </w:style>
  <w:style w:type="table" w:styleId="Svetelseznampoudarek1">
    <w:name w:val="Light List Accent 1"/>
    <w:basedOn w:val="Navadnatabela"/>
    <w:uiPriority w:val="61"/>
    <w:rsid w:val="00704654"/>
    <w:pPr>
      <w:spacing w:after="0" w:line="240" w:lineRule="auto"/>
    </w:pPr>
    <w:rPr>
      <w:lang w:val="sl-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povezava">
    <w:name w:val="Hyperlink"/>
    <w:basedOn w:val="Privzetapisavaodstavka"/>
    <w:uiPriority w:val="99"/>
    <w:unhideWhenUsed/>
    <w:rsid w:val="00704654"/>
    <w:rPr>
      <w:color w:val="0563C1" w:themeColor="hyperlink"/>
      <w:u w:val="single"/>
    </w:rPr>
  </w:style>
  <w:style w:type="paragraph" w:styleId="Odstavekseznama">
    <w:name w:val="List Paragraph"/>
    <w:basedOn w:val="Navaden"/>
    <w:uiPriority w:val="34"/>
    <w:qFormat/>
    <w:rsid w:val="00704654"/>
    <w:pPr>
      <w:ind w:left="720"/>
      <w:contextualSpacing/>
    </w:pPr>
  </w:style>
  <w:style w:type="paragraph" w:styleId="Navadensplet">
    <w:name w:val="Normal (Web)"/>
    <w:basedOn w:val="Navaden"/>
    <w:uiPriority w:val="99"/>
    <w:semiHidden/>
    <w:unhideWhenUsed/>
    <w:rsid w:val="00704654"/>
    <w:pPr>
      <w:suppressAutoHyphens w:val="0"/>
      <w:spacing w:before="100" w:beforeAutospacing="1" w:after="100" w:afterAutospacing="1"/>
    </w:pPr>
    <w:rPr>
      <w:rFonts w:eastAsiaTheme="minorHAnsi"/>
      <w:sz w:val="20"/>
      <w:lang w:val="en-US" w:eastAsia="en-US"/>
    </w:rPr>
  </w:style>
  <w:style w:type="paragraph" w:customStyle="1" w:styleId="Barvniseznampoudarek11">
    <w:name w:val="Barvni seznam – poudarek 11"/>
    <w:basedOn w:val="Navaden"/>
    <w:uiPriority w:val="34"/>
    <w:qFormat/>
    <w:rsid w:val="00704654"/>
    <w:pPr>
      <w:pBdr>
        <w:top w:val="nil"/>
        <w:left w:val="nil"/>
        <w:bottom w:val="nil"/>
        <w:right w:val="nil"/>
        <w:between w:val="nil"/>
        <w:bar w:val="nil"/>
      </w:pBdr>
      <w:suppressAutoHyphens w:val="0"/>
      <w:ind w:left="720"/>
      <w:contextualSpacing/>
    </w:pPr>
    <w:rPr>
      <w:rFonts w:eastAsia="Arial Unicode MS" w:cs="Arial Unicode MS"/>
      <w:color w:val="000000"/>
      <w:sz w:val="24"/>
      <w:szCs w:val="24"/>
      <w:u w:color="000000"/>
      <w:bdr w:val="nil"/>
      <w:lang w:eastAsia="en-US"/>
    </w:rPr>
  </w:style>
  <w:style w:type="table" w:styleId="Tabelamrea">
    <w:name w:val="Table Grid"/>
    <w:basedOn w:val="Navadnatabela"/>
    <w:uiPriority w:val="59"/>
    <w:rsid w:val="005F7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9A1EB6"/>
    <w:rPr>
      <w:sz w:val="16"/>
      <w:szCs w:val="16"/>
    </w:rPr>
  </w:style>
  <w:style w:type="paragraph" w:styleId="Pripombabesedilo">
    <w:name w:val="annotation text"/>
    <w:basedOn w:val="Navaden"/>
    <w:link w:val="PripombabesediloZnak"/>
    <w:uiPriority w:val="99"/>
    <w:unhideWhenUsed/>
    <w:rsid w:val="009A1EB6"/>
    <w:rPr>
      <w:sz w:val="20"/>
    </w:rPr>
  </w:style>
  <w:style w:type="character" w:customStyle="1" w:styleId="PripombabesediloZnak">
    <w:name w:val="Pripomba – besedilo Znak"/>
    <w:basedOn w:val="Privzetapisavaodstavka"/>
    <w:link w:val="Pripombabesedilo"/>
    <w:uiPriority w:val="99"/>
    <w:rsid w:val="009A1EB6"/>
    <w:rPr>
      <w:rFonts w:ascii="Times New Roman" w:eastAsia="Times New Roman" w:hAnsi="Times New Roman" w:cs="Times New Roman"/>
      <w:sz w:val="20"/>
      <w:szCs w:val="20"/>
      <w:lang w:val="sl-SI" w:eastAsia="ar-SA"/>
    </w:rPr>
  </w:style>
  <w:style w:type="paragraph" w:styleId="Zadevapripombe">
    <w:name w:val="annotation subject"/>
    <w:basedOn w:val="Pripombabesedilo"/>
    <w:next w:val="Pripombabesedilo"/>
    <w:link w:val="ZadevapripombeZnak"/>
    <w:uiPriority w:val="99"/>
    <w:semiHidden/>
    <w:unhideWhenUsed/>
    <w:rsid w:val="009A1EB6"/>
    <w:rPr>
      <w:b/>
      <w:bCs/>
    </w:rPr>
  </w:style>
  <w:style w:type="character" w:customStyle="1" w:styleId="ZadevapripombeZnak">
    <w:name w:val="Zadeva pripombe Znak"/>
    <w:basedOn w:val="PripombabesediloZnak"/>
    <w:link w:val="Zadevapripombe"/>
    <w:uiPriority w:val="99"/>
    <w:semiHidden/>
    <w:rsid w:val="009A1EB6"/>
    <w:rPr>
      <w:rFonts w:ascii="Times New Roman" w:eastAsia="Times New Roman" w:hAnsi="Times New Roman" w:cs="Times New Roman"/>
      <w:b/>
      <w:bCs/>
      <w:sz w:val="20"/>
      <w:szCs w:val="20"/>
      <w:lang w:val="sl-SI" w:eastAsia="ar-SA"/>
    </w:rPr>
  </w:style>
  <w:style w:type="paragraph" w:styleId="Besedilooblaka">
    <w:name w:val="Balloon Text"/>
    <w:basedOn w:val="Navaden"/>
    <w:link w:val="BesedilooblakaZnak"/>
    <w:uiPriority w:val="99"/>
    <w:semiHidden/>
    <w:unhideWhenUsed/>
    <w:rsid w:val="009A1EB6"/>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1EB6"/>
    <w:rPr>
      <w:rFonts w:ascii="Segoe UI" w:eastAsia="Times New Roman" w:hAnsi="Segoe UI" w:cs="Segoe UI"/>
      <w:sz w:val="18"/>
      <w:szCs w:val="18"/>
      <w:lang w:val="sl-SI" w:eastAsia="ar-SA"/>
    </w:rPr>
  </w:style>
  <w:style w:type="character" w:customStyle="1" w:styleId="Naslov3Znak">
    <w:name w:val="Naslov 3 Znak"/>
    <w:basedOn w:val="Privzetapisavaodstavka"/>
    <w:link w:val="Naslov3"/>
    <w:uiPriority w:val="9"/>
    <w:rsid w:val="009C76C0"/>
    <w:rPr>
      <w:rFonts w:asciiTheme="majorHAnsi" w:eastAsiaTheme="majorEastAsia" w:hAnsiTheme="majorHAnsi" w:cstheme="majorBidi"/>
      <w:color w:val="1F4D78" w:themeColor="accent1" w:themeShade="7F"/>
      <w:sz w:val="24"/>
      <w:szCs w:val="24"/>
      <w:lang w:val="sl-SI" w:eastAsia="ar-SA"/>
    </w:rPr>
  </w:style>
  <w:style w:type="table" w:customStyle="1" w:styleId="Tabelamrea1">
    <w:name w:val="Tabela – mreža1"/>
    <w:basedOn w:val="Navadnatabela"/>
    <w:next w:val="Tabelamrea"/>
    <w:uiPriority w:val="39"/>
    <w:rsid w:val="002D2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953675"/>
    <w:pPr>
      <w:suppressAutoHyphens w:val="0"/>
      <w:spacing w:before="240" w:line="259" w:lineRule="auto"/>
      <w:outlineLvl w:val="9"/>
    </w:pPr>
    <w:rPr>
      <w:b w:val="0"/>
      <w:bCs w:val="0"/>
      <w:sz w:val="32"/>
      <w:szCs w:val="32"/>
      <w:lang w:eastAsia="sl-SI"/>
    </w:rPr>
  </w:style>
  <w:style w:type="paragraph" w:styleId="Kazalovsebine2">
    <w:name w:val="toc 2"/>
    <w:basedOn w:val="Navaden"/>
    <w:next w:val="Navaden"/>
    <w:autoRedefine/>
    <w:uiPriority w:val="39"/>
    <w:unhideWhenUsed/>
    <w:rsid w:val="00E14171"/>
    <w:pPr>
      <w:tabs>
        <w:tab w:val="right" w:leader="dot" w:pos="9396"/>
      </w:tabs>
      <w:suppressAutoHyphens w:val="0"/>
      <w:spacing w:after="100" w:line="259" w:lineRule="auto"/>
      <w:ind w:left="220"/>
    </w:pPr>
    <w:rPr>
      <w:rFonts w:asciiTheme="minorHAnsi" w:eastAsiaTheme="minorEastAsia" w:hAnsiTheme="minorHAnsi"/>
      <w:szCs w:val="22"/>
      <w:lang w:eastAsia="sl-SI"/>
    </w:rPr>
  </w:style>
  <w:style w:type="paragraph" w:styleId="Kazalovsebine1">
    <w:name w:val="toc 1"/>
    <w:basedOn w:val="Navaden"/>
    <w:next w:val="Navaden"/>
    <w:autoRedefine/>
    <w:uiPriority w:val="39"/>
    <w:unhideWhenUsed/>
    <w:rsid w:val="00953675"/>
    <w:pPr>
      <w:suppressAutoHyphens w:val="0"/>
      <w:spacing w:after="100" w:line="259" w:lineRule="auto"/>
    </w:pPr>
    <w:rPr>
      <w:rFonts w:asciiTheme="minorHAnsi" w:eastAsiaTheme="minorEastAsia" w:hAnsiTheme="minorHAnsi"/>
      <w:szCs w:val="22"/>
      <w:lang w:eastAsia="sl-SI"/>
    </w:rPr>
  </w:style>
  <w:style w:type="paragraph" w:styleId="Kazalovsebine3">
    <w:name w:val="toc 3"/>
    <w:basedOn w:val="Navaden"/>
    <w:next w:val="Navaden"/>
    <w:autoRedefine/>
    <w:uiPriority w:val="39"/>
    <w:unhideWhenUsed/>
    <w:rsid w:val="00953675"/>
    <w:pPr>
      <w:suppressAutoHyphens w:val="0"/>
      <w:spacing w:after="100" w:line="259" w:lineRule="auto"/>
      <w:ind w:left="440"/>
    </w:pPr>
    <w:rPr>
      <w:rFonts w:asciiTheme="minorHAnsi" w:eastAsiaTheme="minorEastAsia" w:hAnsiTheme="minorHAnsi"/>
      <w:szCs w:val="22"/>
      <w:lang w:eastAsia="sl-SI"/>
    </w:rPr>
  </w:style>
  <w:style w:type="paragraph" w:styleId="Revizija">
    <w:name w:val="Revision"/>
    <w:hidden/>
    <w:uiPriority w:val="99"/>
    <w:semiHidden/>
    <w:rsid w:val="007911C1"/>
    <w:pPr>
      <w:spacing w:after="0" w:line="240" w:lineRule="auto"/>
    </w:pPr>
    <w:rPr>
      <w:rFonts w:ascii="Times New Roman" w:eastAsia="Times New Roman" w:hAnsi="Times New Roman" w:cs="Times New Roman"/>
      <w:szCs w:val="20"/>
      <w:lang w:val="sl-SI" w:eastAsia="ar-SA"/>
    </w:rPr>
  </w:style>
  <w:style w:type="paragraph" w:styleId="Sprotnaopomba-besedilo">
    <w:name w:val="footnote text"/>
    <w:basedOn w:val="Navaden"/>
    <w:link w:val="Sprotnaopomba-besediloZnak"/>
    <w:uiPriority w:val="99"/>
    <w:semiHidden/>
    <w:unhideWhenUsed/>
    <w:rsid w:val="005B48BC"/>
    <w:rPr>
      <w:sz w:val="20"/>
    </w:rPr>
  </w:style>
  <w:style w:type="character" w:customStyle="1" w:styleId="Sprotnaopomba-besediloZnak">
    <w:name w:val="Sprotna opomba - besedilo Znak"/>
    <w:basedOn w:val="Privzetapisavaodstavka"/>
    <w:link w:val="Sprotnaopomba-besedilo"/>
    <w:uiPriority w:val="99"/>
    <w:semiHidden/>
    <w:rsid w:val="005B48BC"/>
    <w:rPr>
      <w:rFonts w:ascii="Times New Roman" w:eastAsia="Times New Roman" w:hAnsi="Times New Roman" w:cs="Times New Roman"/>
      <w:sz w:val="20"/>
      <w:szCs w:val="20"/>
      <w:lang w:val="sl-SI" w:eastAsia="ar-SA"/>
    </w:rPr>
  </w:style>
  <w:style w:type="character" w:styleId="Sprotnaopomba-sklic">
    <w:name w:val="footnote reference"/>
    <w:basedOn w:val="Privzetapisavaodstavka"/>
    <w:uiPriority w:val="99"/>
    <w:semiHidden/>
    <w:unhideWhenUsed/>
    <w:rsid w:val="005B48BC"/>
    <w:rPr>
      <w:vertAlign w:val="superscript"/>
    </w:rPr>
  </w:style>
  <w:style w:type="paragraph" w:styleId="Glava">
    <w:name w:val="header"/>
    <w:basedOn w:val="Navaden"/>
    <w:link w:val="GlavaZnak"/>
    <w:uiPriority w:val="99"/>
    <w:unhideWhenUsed/>
    <w:rsid w:val="00E14171"/>
    <w:pPr>
      <w:tabs>
        <w:tab w:val="center" w:pos="4536"/>
        <w:tab w:val="right" w:pos="9072"/>
      </w:tabs>
    </w:pPr>
  </w:style>
  <w:style w:type="character" w:customStyle="1" w:styleId="GlavaZnak">
    <w:name w:val="Glava Znak"/>
    <w:basedOn w:val="Privzetapisavaodstavka"/>
    <w:link w:val="Glava"/>
    <w:uiPriority w:val="99"/>
    <w:rsid w:val="00E14171"/>
    <w:rPr>
      <w:rFonts w:ascii="Times New Roman" w:eastAsia="Times New Roman" w:hAnsi="Times New Roman" w:cs="Times New Roman"/>
      <w:szCs w:val="20"/>
      <w:lang w:val="sl-SI" w:eastAsia="ar-SA"/>
    </w:rPr>
  </w:style>
  <w:style w:type="paragraph" w:styleId="Noga">
    <w:name w:val="footer"/>
    <w:basedOn w:val="Navaden"/>
    <w:link w:val="NogaZnak"/>
    <w:uiPriority w:val="99"/>
    <w:unhideWhenUsed/>
    <w:rsid w:val="00E14171"/>
    <w:pPr>
      <w:tabs>
        <w:tab w:val="center" w:pos="4536"/>
        <w:tab w:val="right" w:pos="9072"/>
      </w:tabs>
    </w:pPr>
  </w:style>
  <w:style w:type="character" w:customStyle="1" w:styleId="NogaZnak">
    <w:name w:val="Noga Znak"/>
    <w:basedOn w:val="Privzetapisavaodstavka"/>
    <w:link w:val="Noga"/>
    <w:uiPriority w:val="99"/>
    <w:rsid w:val="00E14171"/>
    <w:rPr>
      <w:rFonts w:ascii="Times New Roman" w:eastAsia="Times New Roman" w:hAnsi="Times New Roman" w:cs="Times New Roman"/>
      <w:szCs w:val="20"/>
      <w:lang w:val="sl-SI" w:eastAsia="ar-SA"/>
    </w:rPr>
  </w:style>
  <w:style w:type="character" w:styleId="tevilkastrani">
    <w:name w:val="page number"/>
    <w:basedOn w:val="Privzetapisavaodstavka"/>
    <w:uiPriority w:val="99"/>
    <w:semiHidden/>
    <w:unhideWhenUsed/>
    <w:rsid w:val="00CB57FA"/>
  </w:style>
  <w:style w:type="character" w:styleId="SledenaHiperpovezava">
    <w:name w:val="FollowedHyperlink"/>
    <w:basedOn w:val="Privzetapisavaodstavka"/>
    <w:uiPriority w:val="99"/>
    <w:semiHidden/>
    <w:unhideWhenUsed/>
    <w:rsid w:val="00CB57FA"/>
    <w:rPr>
      <w:color w:val="954F72" w:themeColor="followedHyperlink"/>
      <w:u w:val="single"/>
    </w:rPr>
  </w:style>
  <w:style w:type="paragraph" w:customStyle="1" w:styleId="Default">
    <w:name w:val="Default"/>
    <w:rsid w:val="000618DE"/>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Privzetapisavaodstavka"/>
    <w:uiPriority w:val="99"/>
    <w:semiHidden/>
    <w:unhideWhenUsed/>
    <w:rsid w:val="006148DB"/>
    <w:rPr>
      <w:color w:val="605E5C"/>
      <w:shd w:val="clear" w:color="auto" w:fill="E1DFDD"/>
    </w:rPr>
  </w:style>
  <w:style w:type="table" w:styleId="Tabelamrea2poudarek5">
    <w:name w:val="Grid Table 2 Accent 5"/>
    <w:basedOn w:val="Navadnatabela"/>
    <w:uiPriority w:val="47"/>
    <w:rsid w:val="00584F7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mrea4poudarek5">
    <w:name w:val="Grid Table 4 Accent 5"/>
    <w:basedOn w:val="Navadnatabela"/>
    <w:uiPriority w:val="49"/>
    <w:rsid w:val="00584F7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Naslov4Znak">
    <w:name w:val="Naslov 4 Znak"/>
    <w:basedOn w:val="Privzetapisavaodstavka"/>
    <w:link w:val="Naslov4"/>
    <w:uiPriority w:val="9"/>
    <w:rsid w:val="008B1A28"/>
    <w:rPr>
      <w:rFonts w:asciiTheme="majorHAnsi" w:eastAsiaTheme="majorEastAsia" w:hAnsiTheme="majorHAnsi" w:cstheme="majorBidi"/>
      <w:i/>
      <w:iCs/>
      <w:color w:val="2E74B5" w:themeColor="accent1" w:themeShade="BF"/>
      <w:szCs w:val="20"/>
      <w:lang w:val="sl-SI"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96171">
      <w:bodyDiv w:val="1"/>
      <w:marLeft w:val="0"/>
      <w:marRight w:val="0"/>
      <w:marTop w:val="0"/>
      <w:marBottom w:val="0"/>
      <w:divBdr>
        <w:top w:val="none" w:sz="0" w:space="0" w:color="auto"/>
        <w:left w:val="none" w:sz="0" w:space="0" w:color="auto"/>
        <w:bottom w:val="none" w:sz="0" w:space="0" w:color="auto"/>
        <w:right w:val="none" w:sz="0" w:space="0" w:color="auto"/>
      </w:divBdr>
    </w:div>
    <w:div w:id="174416941">
      <w:bodyDiv w:val="1"/>
      <w:marLeft w:val="0"/>
      <w:marRight w:val="0"/>
      <w:marTop w:val="0"/>
      <w:marBottom w:val="0"/>
      <w:divBdr>
        <w:top w:val="none" w:sz="0" w:space="0" w:color="auto"/>
        <w:left w:val="none" w:sz="0" w:space="0" w:color="auto"/>
        <w:bottom w:val="none" w:sz="0" w:space="0" w:color="auto"/>
        <w:right w:val="none" w:sz="0" w:space="0" w:color="auto"/>
      </w:divBdr>
    </w:div>
    <w:div w:id="192308342">
      <w:bodyDiv w:val="1"/>
      <w:marLeft w:val="0"/>
      <w:marRight w:val="0"/>
      <w:marTop w:val="0"/>
      <w:marBottom w:val="0"/>
      <w:divBdr>
        <w:top w:val="none" w:sz="0" w:space="0" w:color="auto"/>
        <w:left w:val="none" w:sz="0" w:space="0" w:color="auto"/>
        <w:bottom w:val="none" w:sz="0" w:space="0" w:color="auto"/>
        <w:right w:val="none" w:sz="0" w:space="0" w:color="auto"/>
      </w:divBdr>
    </w:div>
    <w:div w:id="422142079">
      <w:bodyDiv w:val="1"/>
      <w:marLeft w:val="0"/>
      <w:marRight w:val="0"/>
      <w:marTop w:val="0"/>
      <w:marBottom w:val="0"/>
      <w:divBdr>
        <w:top w:val="none" w:sz="0" w:space="0" w:color="auto"/>
        <w:left w:val="none" w:sz="0" w:space="0" w:color="auto"/>
        <w:bottom w:val="none" w:sz="0" w:space="0" w:color="auto"/>
        <w:right w:val="none" w:sz="0" w:space="0" w:color="auto"/>
      </w:divBdr>
    </w:div>
    <w:div w:id="697269316">
      <w:bodyDiv w:val="1"/>
      <w:marLeft w:val="0"/>
      <w:marRight w:val="0"/>
      <w:marTop w:val="0"/>
      <w:marBottom w:val="0"/>
      <w:divBdr>
        <w:top w:val="none" w:sz="0" w:space="0" w:color="auto"/>
        <w:left w:val="none" w:sz="0" w:space="0" w:color="auto"/>
        <w:bottom w:val="none" w:sz="0" w:space="0" w:color="auto"/>
        <w:right w:val="none" w:sz="0" w:space="0" w:color="auto"/>
      </w:divBdr>
    </w:div>
    <w:div w:id="725299692">
      <w:bodyDiv w:val="1"/>
      <w:marLeft w:val="0"/>
      <w:marRight w:val="0"/>
      <w:marTop w:val="0"/>
      <w:marBottom w:val="0"/>
      <w:divBdr>
        <w:top w:val="none" w:sz="0" w:space="0" w:color="auto"/>
        <w:left w:val="none" w:sz="0" w:space="0" w:color="auto"/>
        <w:bottom w:val="none" w:sz="0" w:space="0" w:color="auto"/>
        <w:right w:val="none" w:sz="0" w:space="0" w:color="auto"/>
      </w:divBdr>
    </w:div>
    <w:div w:id="928153120">
      <w:bodyDiv w:val="1"/>
      <w:marLeft w:val="0"/>
      <w:marRight w:val="0"/>
      <w:marTop w:val="0"/>
      <w:marBottom w:val="0"/>
      <w:divBdr>
        <w:top w:val="none" w:sz="0" w:space="0" w:color="auto"/>
        <w:left w:val="none" w:sz="0" w:space="0" w:color="auto"/>
        <w:bottom w:val="none" w:sz="0" w:space="0" w:color="auto"/>
        <w:right w:val="none" w:sz="0" w:space="0" w:color="auto"/>
      </w:divBdr>
    </w:div>
    <w:div w:id="1007561585">
      <w:bodyDiv w:val="1"/>
      <w:marLeft w:val="0"/>
      <w:marRight w:val="0"/>
      <w:marTop w:val="0"/>
      <w:marBottom w:val="0"/>
      <w:divBdr>
        <w:top w:val="none" w:sz="0" w:space="0" w:color="auto"/>
        <w:left w:val="none" w:sz="0" w:space="0" w:color="auto"/>
        <w:bottom w:val="none" w:sz="0" w:space="0" w:color="auto"/>
        <w:right w:val="none" w:sz="0" w:space="0" w:color="auto"/>
      </w:divBdr>
      <w:divsChild>
        <w:div w:id="264387971">
          <w:marLeft w:val="547"/>
          <w:marRight w:val="0"/>
          <w:marTop w:val="134"/>
          <w:marBottom w:val="0"/>
          <w:divBdr>
            <w:top w:val="none" w:sz="0" w:space="0" w:color="auto"/>
            <w:left w:val="none" w:sz="0" w:space="0" w:color="auto"/>
            <w:bottom w:val="none" w:sz="0" w:space="0" w:color="auto"/>
            <w:right w:val="none" w:sz="0" w:space="0" w:color="auto"/>
          </w:divBdr>
        </w:div>
        <w:div w:id="1900358470">
          <w:marLeft w:val="547"/>
          <w:marRight w:val="0"/>
          <w:marTop w:val="134"/>
          <w:marBottom w:val="0"/>
          <w:divBdr>
            <w:top w:val="none" w:sz="0" w:space="0" w:color="auto"/>
            <w:left w:val="none" w:sz="0" w:space="0" w:color="auto"/>
            <w:bottom w:val="none" w:sz="0" w:space="0" w:color="auto"/>
            <w:right w:val="none" w:sz="0" w:space="0" w:color="auto"/>
          </w:divBdr>
        </w:div>
        <w:div w:id="2020083201">
          <w:marLeft w:val="547"/>
          <w:marRight w:val="0"/>
          <w:marTop w:val="134"/>
          <w:marBottom w:val="0"/>
          <w:divBdr>
            <w:top w:val="none" w:sz="0" w:space="0" w:color="auto"/>
            <w:left w:val="none" w:sz="0" w:space="0" w:color="auto"/>
            <w:bottom w:val="none" w:sz="0" w:space="0" w:color="auto"/>
            <w:right w:val="none" w:sz="0" w:space="0" w:color="auto"/>
          </w:divBdr>
        </w:div>
        <w:div w:id="964390214">
          <w:marLeft w:val="547"/>
          <w:marRight w:val="0"/>
          <w:marTop w:val="134"/>
          <w:marBottom w:val="0"/>
          <w:divBdr>
            <w:top w:val="none" w:sz="0" w:space="0" w:color="auto"/>
            <w:left w:val="none" w:sz="0" w:space="0" w:color="auto"/>
            <w:bottom w:val="none" w:sz="0" w:space="0" w:color="auto"/>
            <w:right w:val="none" w:sz="0" w:space="0" w:color="auto"/>
          </w:divBdr>
        </w:div>
      </w:divsChild>
    </w:div>
    <w:div w:id="1511136497">
      <w:bodyDiv w:val="1"/>
      <w:marLeft w:val="0"/>
      <w:marRight w:val="0"/>
      <w:marTop w:val="0"/>
      <w:marBottom w:val="0"/>
      <w:divBdr>
        <w:top w:val="none" w:sz="0" w:space="0" w:color="auto"/>
        <w:left w:val="none" w:sz="0" w:space="0" w:color="auto"/>
        <w:bottom w:val="none" w:sz="0" w:space="0" w:color="auto"/>
        <w:right w:val="none" w:sz="0" w:space="0" w:color="auto"/>
      </w:divBdr>
    </w:div>
    <w:div w:id="1560287797">
      <w:bodyDiv w:val="1"/>
      <w:marLeft w:val="0"/>
      <w:marRight w:val="0"/>
      <w:marTop w:val="0"/>
      <w:marBottom w:val="0"/>
      <w:divBdr>
        <w:top w:val="none" w:sz="0" w:space="0" w:color="auto"/>
        <w:left w:val="none" w:sz="0" w:space="0" w:color="auto"/>
        <w:bottom w:val="none" w:sz="0" w:space="0" w:color="auto"/>
        <w:right w:val="none" w:sz="0" w:space="0" w:color="auto"/>
      </w:divBdr>
    </w:div>
    <w:div w:id="1913077270">
      <w:bodyDiv w:val="1"/>
      <w:marLeft w:val="0"/>
      <w:marRight w:val="0"/>
      <w:marTop w:val="0"/>
      <w:marBottom w:val="0"/>
      <w:divBdr>
        <w:top w:val="none" w:sz="0" w:space="0" w:color="auto"/>
        <w:left w:val="none" w:sz="0" w:space="0" w:color="auto"/>
        <w:bottom w:val="none" w:sz="0" w:space="0" w:color="auto"/>
        <w:right w:val="none" w:sz="0" w:space="0" w:color="auto"/>
      </w:divBdr>
    </w:div>
    <w:div w:id="2016611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f.uni-lj.si/o-studiju/ems-program-medicina/predmetnik/obvezna-klinicna-praks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F1FE202-66CB-419A-B30A-FCF176FE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2336</Words>
  <Characters>13318</Characters>
  <Application>Microsoft Office Word</Application>
  <DocSecurity>4</DocSecurity>
  <Lines>110</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Majap</dc:creator>
  <cp:keywords/>
  <dc:description/>
  <cp:lastModifiedBy>Bevc Jonan, Sara</cp:lastModifiedBy>
  <cp:revision>2</cp:revision>
  <cp:lastPrinted>2025-05-06T07:41:00Z</cp:lastPrinted>
  <dcterms:created xsi:type="dcterms:W3CDTF">2026-05-13T08:12:00Z</dcterms:created>
  <dcterms:modified xsi:type="dcterms:W3CDTF">2026-05-13T08:12:00Z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cea212b6970aa8280cd38d764f0279a645857cd0f6222b0ab8e876e5e35665f9</vt:lpwstr>
  </property>
</Properties>
</file>