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47"/>
        <w:gridCol w:w="266"/>
        <w:gridCol w:w="6098"/>
        <w:gridCol w:w="5196"/>
      </w:tblGrid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711CC6" w:rsidRDefault="008B4467" w:rsidP="00B71C13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8B4467" w:rsidRPr="00711CC6" w:rsidRDefault="008B4467" w:rsidP="00B71C13">
            <w:pPr>
              <w:rPr>
                <w:b/>
                <w:bCs/>
                <w:color w:val="FF0000"/>
              </w:rPr>
            </w:pPr>
            <w:r w:rsidRPr="00711CC6">
              <w:rPr>
                <w:b/>
                <w:bCs/>
                <w:color w:val="FF0000"/>
              </w:rPr>
              <w:t xml:space="preserve">URNIK BOLEZNI PRESNOVE  </w:t>
            </w:r>
            <w:r>
              <w:rPr>
                <w:b/>
                <w:bCs/>
                <w:color w:val="FF0000"/>
              </w:rPr>
              <w:t>3</w:t>
            </w:r>
            <w:r w:rsidRPr="00711CC6">
              <w:rPr>
                <w:b/>
                <w:bCs/>
                <w:color w:val="FF0000"/>
              </w:rPr>
              <w:t xml:space="preserve">. </w:t>
            </w:r>
            <w:r>
              <w:rPr>
                <w:b/>
                <w:bCs/>
                <w:color w:val="FF0000"/>
              </w:rPr>
              <w:t xml:space="preserve">BLOK </w:t>
            </w:r>
            <w:r w:rsidRPr="00711CC6">
              <w:rPr>
                <w:b/>
                <w:bCs/>
                <w:color w:val="FF0000"/>
              </w:rPr>
              <w:t xml:space="preserve"> 2018-19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>Skupine 5 l  ( 1</w:t>
            </w:r>
            <w:r>
              <w:rPr>
                <w:b/>
                <w:bCs/>
                <w:color w:val="FF0000"/>
              </w:rPr>
              <w:t xml:space="preserve">3,14,15,16 </w:t>
            </w:r>
            <w:r w:rsidRPr="00711CC6">
              <w:rPr>
                <w:b/>
                <w:bCs/>
                <w:color w:val="FF0000"/>
              </w:rPr>
              <w:t xml:space="preserve">) 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</w:p>
        </w:tc>
      </w:tr>
      <w:tr w:rsidR="008B4467" w:rsidRPr="00BD76AD" w:rsidTr="00B71C13">
        <w:trPr>
          <w:trHeight w:val="576"/>
        </w:trPr>
        <w:tc>
          <w:tcPr>
            <w:tcW w:w="846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Teden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Ura</w:t>
            </w:r>
          </w:p>
        </w:tc>
        <w:tc>
          <w:tcPr>
            <w:tcW w:w="266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</w:p>
        </w:tc>
        <w:tc>
          <w:tcPr>
            <w:tcW w:w="6098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Torek</w:t>
            </w:r>
          </w:p>
        </w:tc>
        <w:tc>
          <w:tcPr>
            <w:tcW w:w="5196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  2</w:t>
            </w:r>
            <w:r>
              <w:rPr>
                <w:b/>
                <w:bCs/>
                <w:color w:val="FF0000"/>
              </w:rPr>
              <w:t>7</w:t>
            </w:r>
            <w:r w:rsidRPr="00711CC6">
              <w:rPr>
                <w:b/>
                <w:bCs/>
                <w:color w:val="FF0000"/>
              </w:rPr>
              <w:t xml:space="preserve">. </w:t>
            </w:r>
            <w:r>
              <w:rPr>
                <w:b/>
                <w:bCs/>
                <w:color w:val="FF0000"/>
              </w:rPr>
              <w:t>02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</w:tc>
      </w:tr>
      <w:tr w:rsidR="008B4467" w:rsidRPr="00BD76AD" w:rsidTr="00B71C13">
        <w:trPr>
          <w:trHeight w:val="576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UVOD v endokrinologijo </w:t>
            </w:r>
            <w:proofErr w:type="spellStart"/>
            <w:r w:rsidR="005228DE">
              <w:t>Introduction</w:t>
            </w:r>
            <w:proofErr w:type="spellEnd"/>
            <w:r w:rsidR="005228DE">
              <w:t xml:space="preserve"> to </w:t>
            </w:r>
            <w:proofErr w:type="spellStart"/>
            <w:r w:rsidR="005228DE">
              <w:t>Endocrinology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Bolezni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</w:t>
            </w:r>
            <w:proofErr w:type="spellStart"/>
            <w:r w:rsidR="005228DE">
              <w:t>Diseases</w:t>
            </w:r>
            <w:proofErr w:type="spellEnd"/>
            <w:r w:rsidR="005228DE">
              <w:t xml:space="preserve"> </w:t>
            </w:r>
            <w:proofErr w:type="spellStart"/>
            <w:r w:rsidR="005228DE">
              <w:t>of</w:t>
            </w:r>
            <w:proofErr w:type="spellEnd"/>
            <w:r w:rsidR="005228DE">
              <w:t xml:space="preserve"> </w:t>
            </w:r>
            <w:proofErr w:type="spellStart"/>
            <w:r w:rsidR="005228DE">
              <w:t>the</w:t>
            </w:r>
            <w:proofErr w:type="spellEnd"/>
            <w:r w:rsidR="005228DE">
              <w:t xml:space="preserve"> </w:t>
            </w:r>
            <w:proofErr w:type="spellStart"/>
            <w:r w:rsidR="005228DE">
              <w:t>Adrenal</w:t>
            </w:r>
            <w:proofErr w:type="spellEnd"/>
            <w:r w:rsidR="005228DE">
              <w:t xml:space="preserve"> </w:t>
            </w:r>
            <w:proofErr w:type="spellStart"/>
            <w:r w:rsidR="005228DE">
              <w:t>Glands</w:t>
            </w:r>
            <w:proofErr w:type="spellEnd"/>
            <w:r w:rsidR="005228DE"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>Endokrini vzroki hipertenzije</w:t>
            </w:r>
            <w:r w:rsidR="005228DE">
              <w:t xml:space="preserve"> </w:t>
            </w:r>
            <w:proofErr w:type="spellStart"/>
            <w:r w:rsidR="005228DE">
              <w:t>Endocrine</w:t>
            </w:r>
            <w:proofErr w:type="spellEnd"/>
            <w:r w:rsidR="005228DE">
              <w:t xml:space="preserve"> </w:t>
            </w:r>
            <w:proofErr w:type="spellStart"/>
            <w:r w:rsidR="005228DE">
              <w:t>Hypertension</w:t>
            </w:r>
            <w:proofErr w:type="spellEnd"/>
            <w:r w:rsidR="005228DE"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8B4467" w:rsidRPr="00BD76AD" w:rsidTr="00B71C13">
        <w:trPr>
          <w:trHeight w:val="480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>Sreda  0</w:t>
            </w:r>
            <w:r>
              <w:rPr>
                <w:b/>
                <w:bCs/>
                <w:color w:val="FF0000"/>
              </w:rPr>
              <w:t>6</w:t>
            </w:r>
            <w:r w:rsidRPr="00711CC6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11CC6">
              <w:rPr>
                <w:b/>
                <w:bCs/>
                <w:color w:val="FF0000"/>
              </w:rPr>
              <w:t xml:space="preserve">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</w:tcPr>
          <w:p w:rsidR="008B4467" w:rsidRPr="00BD76AD" w:rsidRDefault="008B4467" w:rsidP="00B71C13">
            <w:r w:rsidRPr="00BD76AD">
              <w:t xml:space="preserve">Jod in ščitnica </w:t>
            </w:r>
            <w:proofErr w:type="spellStart"/>
            <w:r w:rsidR="005228DE">
              <w:t>Thyroid</w:t>
            </w:r>
            <w:proofErr w:type="spellEnd"/>
            <w:r w:rsidR="005228DE">
              <w:t xml:space="preserve"> </w:t>
            </w:r>
            <w:proofErr w:type="spellStart"/>
            <w:r w:rsidR="005228DE">
              <w:t>and</w:t>
            </w:r>
            <w:proofErr w:type="spellEnd"/>
            <w:r w:rsidR="005228DE">
              <w:t xml:space="preserve"> </w:t>
            </w:r>
            <w:proofErr w:type="spellStart"/>
            <w:r w:rsidR="005228DE">
              <w:t>iodine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Simona Gaberšček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Golša in gomolj v ščitnici </w:t>
            </w:r>
            <w:r w:rsidR="005228DE">
              <w:rPr>
                <w:lang w:val="en-GB"/>
              </w:rPr>
              <w:t xml:space="preserve">Goitre and thyroid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 xml:space="preserve">Simona Gaberšček /Katica Bajuk 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Kirurgija ščitnice in obščitnic </w:t>
            </w:r>
            <w:proofErr w:type="spellStart"/>
            <w:r w:rsidR="0077607A">
              <w:t>Surgery</w:t>
            </w:r>
            <w:proofErr w:type="spellEnd"/>
            <w:r w:rsidR="0077607A">
              <w:t xml:space="preserve"> </w:t>
            </w:r>
            <w:proofErr w:type="spellStart"/>
            <w:r w:rsidR="0077607A">
              <w:t>of</w:t>
            </w:r>
            <w:proofErr w:type="spellEnd"/>
            <w:r w:rsidR="0077607A">
              <w:t xml:space="preserve"> </w:t>
            </w:r>
            <w:proofErr w:type="spellStart"/>
            <w:r w:rsidR="0077607A">
              <w:t>Thyroid</w:t>
            </w:r>
            <w:proofErr w:type="spellEnd"/>
            <w:r w:rsidR="0077607A">
              <w:t xml:space="preserve"> </w:t>
            </w:r>
            <w:proofErr w:type="spellStart"/>
            <w:r w:rsidR="0077607A">
              <w:t>and</w:t>
            </w:r>
            <w:proofErr w:type="spellEnd"/>
            <w:r w:rsidR="0077607A">
              <w:t xml:space="preserve"> </w:t>
            </w:r>
            <w:proofErr w:type="spellStart"/>
            <w:r w:rsidR="0077607A">
              <w:t>Parathyroid</w:t>
            </w:r>
            <w:proofErr w:type="spellEnd"/>
            <w:r w:rsidR="0077607A">
              <w:t xml:space="preserve"> </w:t>
            </w:r>
            <w:proofErr w:type="spellStart"/>
            <w:r w:rsidR="0077607A">
              <w:t>Glands</w:t>
            </w:r>
            <w:proofErr w:type="spellEnd"/>
            <w:r w:rsidR="005228DE">
              <w:rPr>
                <w:color w:val="000000"/>
              </w:rPr>
              <w:t xml:space="preserve"> 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Štupnik /Nikola Bešič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711CC6">
              <w:rPr>
                <w:b/>
                <w:bCs/>
                <w:color w:val="FF0000"/>
              </w:rPr>
              <w:t>Sreda  1</w:t>
            </w:r>
            <w:r>
              <w:rPr>
                <w:b/>
                <w:bCs/>
                <w:color w:val="FF0000"/>
              </w:rPr>
              <w:t>3</w:t>
            </w:r>
            <w:r w:rsidRPr="00711CC6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11CC6">
              <w:rPr>
                <w:b/>
                <w:bCs/>
                <w:color w:val="FF0000"/>
              </w:rPr>
              <w:t xml:space="preserve">     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11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Bolezni kosti </w:t>
            </w:r>
            <w:r w:rsidR="005228DE">
              <w:t xml:space="preserve">Bone </w:t>
            </w:r>
            <w:proofErr w:type="spellStart"/>
            <w:r w:rsidR="005228DE">
              <w:t>Diseases</w:t>
            </w:r>
            <w:proofErr w:type="spellEnd"/>
            <w:r w:rsidR="005228DE"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Osteoporoza </w:t>
            </w:r>
            <w:proofErr w:type="spellStart"/>
            <w:r w:rsidR="005228DE">
              <w:t>Osteoporosis</w:t>
            </w:r>
            <w:proofErr w:type="spellEnd"/>
            <w:r w:rsidR="005228DE" w:rsidRPr="00BD76AD"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Default="008B4467" w:rsidP="00B71C13">
            <w:pPr>
              <w:rPr>
                <w:b/>
                <w:bCs/>
              </w:rPr>
            </w:pPr>
            <w:r w:rsidRPr="00BD76AD">
              <w:t xml:space="preserve">Kostna </w:t>
            </w:r>
            <w:proofErr w:type="spellStart"/>
            <w:r w:rsidRPr="00BD76AD">
              <w:t>denzitometrija</w:t>
            </w:r>
            <w:proofErr w:type="spellEnd"/>
            <w:r w:rsidR="005228DE">
              <w:t xml:space="preserve"> </w:t>
            </w:r>
            <w:proofErr w:type="spellStart"/>
            <w:r w:rsidR="005228DE">
              <w:t>Measurement</w:t>
            </w:r>
            <w:proofErr w:type="spellEnd"/>
            <w:r w:rsidR="005228DE">
              <w:t xml:space="preserve"> </w:t>
            </w:r>
            <w:proofErr w:type="spellStart"/>
            <w:r w:rsidR="005228DE">
              <w:t>of</w:t>
            </w:r>
            <w:proofErr w:type="spellEnd"/>
            <w:r w:rsidR="005228DE">
              <w:t xml:space="preserve"> Bone Mineral </w:t>
            </w:r>
            <w:proofErr w:type="spellStart"/>
            <w:r w:rsidR="005228DE">
              <w:t>Density</w:t>
            </w:r>
            <w:proofErr w:type="spellEnd"/>
            <w:r w:rsidR="005228DE" w:rsidRPr="00BD76AD">
              <w:t xml:space="preserve"> </w:t>
            </w:r>
            <w:r w:rsidRPr="00BD76AD">
              <w:t xml:space="preserve">(V) </w:t>
            </w:r>
            <w:r w:rsidRPr="00BD76AD">
              <w:rPr>
                <w:b/>
                <w:bCs/>
              </w:rPr>
              <w:t xml:space="preserve">Tomaž K, DMS E. </w:t>
            </w:r>
            <w:proofErr w:type="spellStart"/>
            <w:r w:rsidRPr="00BD76AD">
              <w:rPr>
                <w:b/>
                <w:bCs/>
              </w:rPr>
              <w:t>Stepanović</w:t>
            </w:r>
            <w:proofErr w:type="spellEnd"/>
            <w:r w:rsidRPr="00BD76AD">
              <w:rPr>
                <w:b/>
                <w:bCs/>
              </w:rPr>
              <w:t>,</w:t>
            </w:r>
            <w:r w:rsidR="005228DE">
              <w:rPr>
                <w:b/>
                <w:bCs/>
              </w:rPr>
              <w:t xml:space="preserve"> M. Ožura</w:t>
            </w:r>
            <w:r w:rsidRPr="00BD76AD">
              <w:rPr>
                <w:b/>
                <w:bCs/>
              </w:rPr>
              <w:t xml:space="preserve"> </w:t>
            </w:r>
            <w:proofErr w:type="spellStart"/>
            <w:r w:rsidRPr="00BD76AD">
              <w:t>Endokrinološki</w:t>
            </w:r>
            <w:proofErr w:type="spellEnd"/>
            <w:r w:rsidRPr="00BD76AD">
              <w:t xml:space="preserve"> odd. </w:t>
            </w:r>
            <w:proofErr w:type="spellStart"/>
            <w:r w:rsidR="005228DE">
              <w:t>Endocrinology</w:t>
            </w:r>
            <w:proofErr w:type="spellEnd"/>
            <w:r w:rsidR="005228DE">
              <w:t xml:space="preserve"> </w:t>
            </w:r>
            <w:proofErr w:type="spellStart"/>
            <w:r w:rsidR="005228DE">
              <w:t>practice</w:t>
            </w:r>
            <w:proofErr w:type="spellEnd"/>
            <w:r w:rsidR="005228DE">
              <w:t xml:space="preserve">  </w:t>
            </w:r>
            <w:r w:rsidRPr="00BD76AD">
              <w:t xml:space="preserve">  </w:t>
            </w:r>
            <w:r w:rsidRPr="00BD76AD">
              <w:rPr>
                <w:b/>
                <w:bCs/>
              </w:rPr>
              <w:t>Kristina Groti Antonič / Katarina Mlekuž Kozamernik</w:t>
            </w:r>
          </w:p>
          <w:p w:rsidR="005228DE" w:rsidRDefault="005228DE" w:rsidP="00B71C13"/>
          <w:p w:rsidR="005228DE" w:rsidRDefault="005228DE" w:rsidP="00B71C13"/>
          <w:p w:rsidR="005228DE" w:rsidRDefault="005228DE" w:rsidP="00B71C13"/>
          <w:p w:rsidR="00477B75" w:rsidRDefault="00477B75" w:rsidP="00B71C13"/>
          <w:p w:rsidR="005228DE" w:rsidRDefault="005228DE" w:rsidP="00B71C13"/>
          <w:p w:rsidR="005228DE" w:rsidRPr="00BD76AD" w:rsidRDefault="005228DE" w:rsidP="00B71C13"/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lastRenderedPageBreak/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E95817" w:rsidRDefault="008B4467" w:rsidP="00B71C13">
            <w:pPr>
              <w:rPr>
                <w:b/>
              </w:rPr>
            </w:pPr>
            <w:r w:rsidRPr="00711CC6">
              <w:rPr>
                <w:b/>
                <w:color w:val="FF0000"/>
              </w:rPr>
              <w:t xml:space="preserve">Sreda </w:t>
            </w:r>
            <w:r>
              <w:rPr>
                <w:b/>
                <w:color w:val="FF0000"/>
              </w:rPr>
              <w:t>20</w:t>
            </w:r>
            <w:r w:rsidRPr="00711CC6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03</w:t>
            </w:r>
            <w:r w:rsidRPr="00711CC6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   FIZIOLOGIJA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12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</w:tcPr>
          <w:p w:rsidR="008B4467" w:rsidRPr="00BD76AD" w:rsidRDefault="008B4467" w:rsidP="00B71C13">
            <w:proofErr w:type="spellStart"/>
            <w:r w:rsidRPr="00BD76AD">
              <w:t>Hipotiroza</w:t>
            </w:r>
            <w:proofErr w:type="spellEnd"/>
            <w:r w:rsidRPr="00BD76AD">
              <w:t xml:space="preserve"> in </w:t>
            </w:r>
            <w:proofErr w:type="spellStart"/>
            <w:r w:rsidRPr="00BD76AD">
              <w:t>hipertiroza</w:t>
            </w:r>
            <w:proofErr w:type="spellEnd"/>
            <w:r w:rsidRPr="00BD76AD">
              <w:t xml:space="preserve"> </w:t>
            </w:r>
            <w:proofErr w:type="spellStart"/>
            <w:r w:rsidR="005228DE">
              <w:t>Hypothyroidism</w:t>
            </w:r>
            <w:proofErr w:type="spellEnd"/>
            <w:r w:rsidR="005228DE">
              <w:t xml:space="preserve"> </w:t>
            </w:r>
            <w:proofErr w:type="spellStart"/>
            <w:r w:rsidR="005228DE">
              <w:t>and</w:t>
            </w:r>
            <w:proofErr w:type="spellEnd"/>
            <w:r w:rsidR="005228DE">
              <w:t xml:space="preserve"> </w:t>
            </w:r>
            <w:proofErr w:type="spellStart"/>
            <w:r w:rsidR="005228DE">
              <w:t>Hyperthyroidism</w:t>
            </w:r>
            <w:proofErr w:type="spellEnd"/>
            <w:r w:rsidRPr="00BD76AD">
              <w:t xml:space="preserve"> (P )</w:t>
            </w:r>
            <w:r w:rsidRPr="00BD76AD">
              <w:rPr>
                <w:b/>
                <w:bCs/>
              </w:rPr>
              <w:t xml:space="preserve"> Katja Zaletel  </w:t>
            </w:r>
            <w:r w:rsidRPr="00BD76AD">
              <w:t xml:space="preserve">  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</w:tcPr>
          <w:p w:rsidR="008B4467" w:rsidRPr="00BD76AD" w:rsidRDefault="008B4467" w:rsidP="00B71C13">
            <w:proofErr w:type="spellStart"/>
            <w:r w:rsidRPr="00BD76AD">
              <w:t>Avtoimune</w:t>
            </w:r>
            <w:proofErr w:type="spellEnd"/>
            <w:r w:rsidRPr="00BD76AD">
              <w:t xml:space="preserve"> bolezni ščitnice (P) </w:t>
            </w:r>
            <w:r w:rsidRPr="00BD76AD">
              <w:rPr>
                <w:b/>
                <w:bCs/>
              </w:rPr>
              <w:t>Katja Zaletel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</w:tcPr>
          <w:p w:rsidR="008B4467" w:rsidRDefault="008B4467" w:rsidP="00B71C13">
            <w:pPr>
              <w:rPr>
                <w:b/>
                <w:bCs/>
              </w:rPr>
            </w:pPr>
            <w:r w:rsidRPr="00BD76AD">
              <w:t xml:space="preserve">Diagnostika bolezni ščitnice </w:t>
            </w:r>
            <w:r w:rsidR="005228DE">
              <w:rPr>
                <w:lang w:val="pl-PL"/>
              </w:rPr>
              <w:t xml:space="preserve">Diagnostics of thyroid disease </w:t>
            </w:r>
            <w:r w:rsidRPr="00BD76AD">
              <w:t xml:space="preserve">( V ) </w:t>
            </w:r>
            <w:r w:rsidRPr="00BD76AD">
              <w:rPr>
                <w:b/>
                <w:bCs/>
              </w:rPr>
              <w:t>Edvard Pirnat/Katica Bajuk Studen</w:t>
            </w:r>
          </w:p>
          <w:p w:rsidR="008B4467" w:rsidRPr="00BD76AD" w:rsidRDefault="008B4467" w:rsidP="00B71C13"/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E95817" w:rsidRDefault="008B4467" w:rsidP="00B71C13">
            <w:pPr>
              <w:rPr>
                <w:b/>
              </w:rPr>
            </w:pPr>
            <w:r w:rsidRPr="00711CC6">
              <w:rPr>
                <w:b/>
                <w:color w:val="FF0000"/>
              </w:rPr>
              <w:t xml:space="preserve">Sreda </w:t>
            </w:r>
            <w:r>
              <w:rPr>
                <w:b/>
                <w:color w:val="FF0000"/>
              </w:rPr>
              <w:t>27</w:t>
            </w:r>
            <w:r w:rsidRPr="00711CC6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03.</w:t>
            </w:r>
            <w:r w:rsidRPr="00711CC6">
              <w:rPr>
                <w:b/>
                <w:color w:val="FF0000"/>
              </w:rPr>
              <w:t>2019</w:t>
            </w:r>
            <w:r>
              <w:rPr>
                <w:b/>
                <w:color w:val="FF0000"/>
              </w:rPr>
              <w:t xml:space="preserve">  FIZIOLOGIJA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15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roofErr w:type="spellStart"/>
            <w:r w:rsidRPr="00BD76AD">
              <w:t>Hipogonadizem</w:t>
            </w:r>
            <w:proofErr w:type="spellEnd"/>
            <w:r w:rsidRPr="00BD76AD">
              <w:t xml:space="preserve"> – moški</w:t>
            </w:r>
            <w:r w:rsidR="005228DE">
              <w:t xml:space="preserve"> </w:t>
            </w:r>
            <w:r w:rsidR="005228DE">
              <w:t xml:space="preserve">Male </w:t>
            </w:r>
            <w:proofErr w:type="spellStart"/>
            <w:r w:rsidR="005228DE">
              <w:t>Hypogonadism</w:t>
            </w:r>
            <w:proofErr w:type="spellEnd"/>
            <w:r w:rsidRPr="00BD76AD">
              <w:t xml:space="preserve"> (P) 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noWrap/>
          </w:tcPr>
          <w:p w:rsidR="008B4467" w:rsidRPr="00BD76AD" w:rsidRDefault="008B4467" w:rsidP="00B71C13">
            <w:r w:rsidRPr="00BD76AD">
              <w:t xml:space="preserve">Tumorji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</w:t>
            </w:r>
            <w:proofErr w:type="spellStart"/>
            <w:r w:rsidR="0077607A">
              <w:t>Adrenal</w:t>
            </w:r>
            <w:proofErr w:type="spellEnd"/>
            <w:r w:rsidR="0077607A">
              <w:t xml:space="preserve"> </w:t>
            </w:r>
            <w:proofErr w:type="spellStart"/>
            <w:r w:rsidR="0077607A">
              <w:t>Tumours</w:t>
            </w:r>
            <w:proofErr w:type="spellEnd"/>
            <w:r w:rsidR="0077607A">
              <w:t xml:space="preserve"> </w:t>
            </w:r>
            <w:r w:rsidRPr="00BD76AD">
              <w:t xml:space="preserve">(P 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8B4467" w:rsidRPr="00BD76AD" w:rsidTr="00B71C13">
        <w:trPr>
          <w:trHeight w:val="540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/>
        </w:tc>
        <w:tc>
          <w:tcPr>
            <w:tcW w:w="5196" w:type="dxa"/>
            <w:hideMark/>
          </w:tcPr>
          <w:p w:rsidR="008B4467" w:rsidRPr="00BD76AD" w:rsidRDefault="008B4467" w:rsidP="00B71C13">
            <w:r w:rsidRPr="00BD76AD">
              <w:t xml:space="preserve">Kirurgija 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in mod </w:t>
            </w:r>
            <w:proofErr w:type="spellStart"/>
            <w:r w:rsidR="0077607A">
              <w:t>Surgery</w:t>
            </w:r>
            <w:proofErr w:type="spellEnd"/>
            <w:r w:rsidR="0077607A">
              <w:t xml:space="preserve"> </w:t>
            </w:r>
            <w:proofErr w:type="spellStart"/>
            <w:r w:rsidR="0077607A">
              <w:t>of</w:t>
            </w:r>
            <w:proofErr w:type="spellEnd"/>
            <w:r w:rsidR="0077607A">
              <w:t xml:space="preserve"> </w:t>
            </w:r>
            <w:proofErr w:type="spellStart"/>
            <w:r w:rsidR="0077607A">
              <w:t>the</w:t>
            </w:r>
            <w:proofErr w:type="spellEnd"/>
            <w:r w:rsidR="0077607A">
              <w:t xml:space="preserve"> </w:t>
            </w:r>
            <w:proofErr w:type="spellStart"/>
            <w:r w:rsidR="0077607A">
              <w:t>adrenal</w:t>
            </w:r>
            <w:proofErr w:type="spellEnd"/>
            <w:r w:rsidR="0077607A">
              <w:t xml:space="preserve"> </w:t>
            </w:r>
            <w:proofErr w:type="spellStart"/>
            <w:r w:rsidR="0077607A">
              <w:t>glands</w:t>
            </w:r>
            <w:proofErr w:type="spellEnd"/>
            <w:r w:rsidR="0077607A">
              <w:t xml:space="preserve"> </w:t>
            </w:r>
            <w:proofErr w:type="spellStart"/>
            <w:r w:rsidR="0077607A">
              <w:t>and</w:t>
            </w:r>
            <w:proofErr w:type="spellEnd"/>
            <w:r w:rsidR="0077607A">
              <w:t xml:space="preserve"> </w:t>
            </w:r>
            <w:proofErr w:type="spellStart"/>
            <w:r w:rsidR="0077607A">
              <w:t>testes</w:t>
            </w:r>
            <w:proofErr w:type="spellEnd"/>
            <w:r w:rsidRPr="00BD76AD">
              <w:t xml:space="preserve"> (P ) </w:t>
            </w:r>
            <w:r w:rsidRPr="00BD76AD">
              <w:rPr>
                <w:b/>
                <w:bCs/>
              </w:rPr>
              <w:t>Tomaž Smrkolj</w:t>
            </w:r>
            <w:r w:rsidRPr="00BD76AD">
              <w:t xml:space="preserve"> </w:t>
            </w:r>
            <w:r w:rsidRPr="00BD7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6704" wp14:editId="3A29E6E9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2" name="Polje z besedilom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019D2-CEF7-49F9-B3EA-21ABDFEF7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7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31.6pt;margin-top:7.8pt;width:14.4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711CC6" w:rsidRDefault="008B4467" w:rsidP="00B71C13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8B4467" w:rsidRPr="00711CC6" w:rsidRDefault="008B4467" w:rsidP="00B71C1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Torek 02.04.2019    </w:t>
            </w:r>
            <w:r w:rsidRPr="00711CC6">
              <w:rPr>
                <w:b/>
                <w:bCs/>
                <w:color w:val="FF0000"/>
              </w:rPr>
              <w:t>Predavalnica  3 UKC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</w:t>
            </w:r>
            <w:r>
              <w:rPr>
                <w:b/>
                <w:bCs/>
                <w:color w:val="FF0000"/>
              </w:rPr>
              <w:t>03</w:t>
            </w:r>
            <w:r w:rsidRPr="00711CC6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4</w:t>
            </w:r>
            <w:r w:rsidRPr="00711CC6">
              <w:rPr>
                <w:b/>
                <w:bCs/>
                <w:color w:val="FF0000"/>
              </w:rPr>
              <w:t>.2019</w:t>
            </w:r>
            <w:r>
              <w:rPr>
                <w:b/>
                <w:bCs/>
                <w:color w:val="FF0000"/>
              </w:rPr>
              <w:t xml:space="preserve">  FIZIOLOGIJA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16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Uvod v sladkorno bolezen </w:t>
            </w:r>
            <w:proofErr w:type="spellStart"/>
            <w:r w:rsidR="00477B75">
              <w:rPr>
                <w:rFonts w:ascii="Calibri" w:hAnsi="Calibri" w:cs="Times New Roman"/>
              </w:rPr>
              <w:t>Introduction</w:t>
            </w:r>
            <w:proofErr w:type="spellEnd"/>
            <w:r w:rsidRPr="00BD76AD">
              <w:t xml:space="preserve">   </w:t>
            </w:r>
            <w:r w:rsidRPr="00BD76AD">
              <w:rPr>
                <w:b/>
                <w:bCs/>
              </w:rPr>
              <w:t>Ravnik/</w:t>
            </w:r>
            <w:r w:rsidRPr="00BD76AD">
              <w:t xml:space="preserve"> </w:t>
            </w:r>
            <w:r w:rsidRPr="00BD76AD">
              <w:rPr>
                <w:b/>
                <w:bCs/>
              </w:rPr>
              <w:t>Urbančič</w:t>
            </w:r>
          </w:p>
        </w:tc>
        <w:tc>
          <w:tcPr>
            <w:tcW w:w="5196" w:type="dxa"/>
            <w:noWrap/>
          </w:tcPr>
          <w:p w:rsidR="008B4467" w:rsidRPr="00BD76AD" w:rsidRDefault="008B4467" w:rsidP="00B71C13">
            <w:r w:rsidRPr="00BD76AD">
              <w:t xml:space="preserve">Hipofizni tumorji </w:t>
            </w:r>
            <w:proofErr w:type="spellStart"/>
            <w:r w:rsidR="0077607A">
              <w:t>Pituitary</w:t>
            </w:r>
            <w:proofErr w:type="spellEnd"/>
            <w:r w:rsidR="0077607A">
              <w:t xml:space="preserve"> </w:t>
            </w:r>
            <w:proofErr w:type="spellStart"/>
            <w:r w:rsidR="0077607A">
              <w:t>tumours</w:t>
            </w:r>
            <w:proofErr w:type="spellEnd"/>
            <w:r w:rsidR="0077607A" w:rsidRPr="00BD76AD"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Delavnica : kako postaviti diagnozo SB </w:t>
            </w:r>
            <w:proofErr w:type="spellStart"/>
            <w:r w:rsidR="00477B75">
              <w:rPr>
                <w:rFonts w:ascii="Calibri" w:hAnsi="Calibri" w:cs="Times New Roman"/>
              </w:rPr>
              <w:t>Diagnosis</w:t>
            </w:r>
            <w:proofErr w:type="spellEnd"/>
            <w:r w:rsidR="00477B75">
              <w:rPr>
                <w:rFonts w:ascii="Calibri" w:hAnsi="Calibri" w:cs="Times New Roman"/>
              </w:rPr>
              <w:t xml:space="preserve"> </w:t>
            </w:r>
            <w:proofErr w:type="spellStart"/>
            <w:r w:rsidR="00477B75">
              <w:rPr>
                <w:rFonts w:ascii="Calibri" w:hAnsi="Calibri" w:cs="Times New Roman"/>
              </w:rPr>
              <w:t>of</w:t>
            </w:r>
            <w:proofErr w:type="spellEnd"/>
            <w:r w:rsidR="00477B75">
              <w:rPr>
                <w:rFonts w:ascii="Calibri" w:hAnsi="Calibri" w:cs="Times New Roman"/>
              </w:rPr>
              <w:t xml:space="preserve"> diabetes </w:t>
            </w:r>
            <w:proofErr w:type="spellStart"/>
            <w:r w:rsidR="00477B75">
              <w:rPr>
                <w:rFonts w:ascii="Calibri" w:hAnsi="Calibri" w:cs="Times New Roman"/>
              </w:rPr>
              <w:t>mellitus</w:t>
            </w:r>
            <w:proofErr w:type="spellEnd"/>
            <w:r w:rsidR="00477B75">
              <w:rPr>
                <w:rFonts w:ascii="Calibri" w:hAnsi="Calibri" w:cs="Times New Roman"/>
              </w:rPr>
              <w:t>.</w:t>
            </w:r>
            <w:r w:rsidRPr="00BD76AD">
              <w:t xml:space="preserve">? </w:t>
            </w:r>
            <w:r w:rsidRPr="00BD76AD">
              <w:rPr>
                <w:b/>
                <w:bCs/>
              </w:rPr>
              <w:t xml:space="preserve">Lunder,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roofErr w:type="spellStart"/>
            <w:r w:rsidRPr="00BD76AD">
              <w:t>Hiperprolaktinemija</w:t>
            </w:r>
            <w:proofErr w:type="spellEnd"/>
            <w:r w:rsidR="0077607A">
              <w:t xml:space="preserve"> </w:t>
            </w:r>
            <w:proofErr w:type="spellStart"/>
            <w:r w:rsidR="0077607A">
              <w:t>Hyperprolactinemia</w:t>
            </w:r>
            <w:proofErr w:type="spellEnd"/>
            <w:r w:rsidR="0077607A">
              <w:t xml:space="preserve"> </w:t>
            </w:r>
            <w:r w:rsidRPr="00BD76AD">
              <w:t xml:space="preserve"> (P) </w:t>
            </w:r>
            <w:r w:rsidRPr="00BD76AD">
              <w:rPr>
                <w:b/>
                <w:bCs/>
              </w:rPr>
              <w:t>Mojca Jensterle Sever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Debelost </w:t>
            </w:r>
            <w:proofErr w:type="spellStart"/>
            <w:r w:rsidR="00477B75">
              <w:rPr>
                <w:rFonts w:ascii="Calibri" w:hAnsi="Calibri" w:cs="Calibri"/>
              </w:rPr>
              <w:t>Obesity</w:t>
            </w:r>
            <w:proofErr w:type="spellEnd"/>
            <w:r w:rsidR="00477B75" w:rsidRPr="00BD76AD">
              <w:rPr>
                <w:b/>
                <w:bCs/>
              </w:rPr>
              <w:t xml:space="preserve">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  <w:r w:rsidRPr="00BD76AD">
              <w:rPr>
                <w:b/>
                <w:bCs/>
              </w:rPr>
              <w:t>/Volčanšek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PCOS in motnje menstrualnega cikla </w:t>
            </w:r>
            <w:r w:rsidR="0077607A">
              <w:t xml:space="preserve">PCOS </w:t>
            </w:r>
            <w:proofErr w:type="spellStart"/>
            <w:r w:rsidR="0077607A">
              <w:t>and</w:t>
            </w:r>
            <w:proofErr w:type="spellEnd"/>
            <w:r w:rsidR="0077607A">
              <w:t xml:space="preserve"> </w:t>
            </w:r>
            <w:proofErr w:type="spellStart"/>
            <w:r w:rsidR="0077607A">
              <w:t>Menstrual</w:t>
            </w:r>
            <w:proofErr w:type="spellEnd"/>
            <w:r w:rsidR="0077607A">
              <w:t xml:space="preserve"> </w:t>
            </w:r>
            <w:proofErr w:type="spellStart"/>
            <w:r w:rsidR="0077607A">
              <w:t>Irregularities</w:t>
            </w:r>
            <w:proofErr w:type="spellEnd"/>
            <w:r w:rsidR="0077607A">
              <w:t xml:space="preserve"> </w:t>
            </w:r>
            <w:r w:rsidRPr="00BD76AD">
              <w:t xml:space="preserve">(S 2)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11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proofErr w:type="spellStart"/>
            <w:r w:rsidRPr="00BD76AD">
              <w:t>Nefarmakološki</w:t>
            </w:r>
            <w:proofErr w:type="spellEnd"/>
            <w:r w:rsidRPr="00BD76AD">
              <w:t xml:space="preserve"> ukrepi+ celostna obravnava</w:t>
            </w:r>
            <w:r w:rsidR="00477B75">
              <w:rPr>
                <w:rFonts w:ascii="Calibri" w:hAnsi="Calibri" w:cs="Calibri"/>
              </w:rPr>
              <w:t xml:space="preserve"> </w:t>
            </w:r>
            <w:proofErr w:type="spellStart"/>
            <w:r w:rsidR="00477B75">
              <w:rPr>
                <w:rFonts w:ascii="Calibri" w:hAnsi="Calibri" w:cs="Calibri"/>
              </w:rPr>
              <w:t>Nonpharmacological</w:t>
            </w:r>
            <w:proofErr w:type="spellEnd"/>
            <w:r w:rsidR="00477B75">
              <w:rPr>
                <w:rFonts w:ascii="Calibri" w:hAnsi="Calibri" w:cs="Calibri"/>
              </w:rPr>
              <w:t xml:space="preserve"> </w:t>
            </w:r>
            <w:proofErr w:type="spellStart"/>
            <w:r w:rsidR="00477B75">
              <w:rPr>
                <w:rFonts w:ascii="Calibri" w:hAnsi="Calibri" w:cs="Calibri"/>
              </w:rPr>
              <w:t>treatment</w:t>
            </w:r>
            <w:proofErr w:type="spellEnd"/>
            <w:r w:rsidR="00477B75">
              <w:rPr>
                <w:rFonts w:ascii="Calibri" w:hAnsi="Calibri" w:cs="Calibri"/>
              </w:rPr>
              <w:t xml:space="preserve"> &amp; </w:t>
            </w:r>
            <w:proofErr w:type="spellStart"/>
            <w:r w:rsidR="00477B75">
              <w:rPr>
                <w:rFonts w:ascii="Calibri" w:hAnsi="Calibri" w:cs="Calibri"/>
              </w:rPr>
              <w:t>holistic</w:t>
            </w:r>
            <w:proofErr w:type="spellEnd"/>
            <w:r w:rsidR="00477B75">
              <w:rPr>
                <w:rFonts w:ascii="Calibri" w:hAnsi="Calibri" w:cs="Calibri"/>
              </w:rPr>
              <w:t xml:space="preserve"> </w:t>
            </w:r>
            <w:proofErr w:type="spellStart"/>
            <w:r w:rsidR="00477B75">
              <w:rPr>
                <w:rFonts w:ascii="Calibri" w:hAnsi="Calibri" w:cs="Calibri"/>
              </w:rPr>
              <w:t>approach</w:t>
            </w:r>
            <w:proofErr w:type="spellEnd"/>
            <w:r w:rsidRPr="00BD76AD">
              <w:rPr>
                <w:b/>
                <w:bCs/>
              </w:rPr>
              <w:t xml:space="preserve"> Skvarča/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Posebnosti SB tipa 1  </w:t>
            </w:r>
            <w:proofErr w:type="spellStart"/>
            <w:r w:rsidR="00477B75">
              <w:rPr>
                <w:rFonts w:ascii="Calibri" w:hAnsi="Calibri"/>
              </w:rPr>
              <w:t>Specific</w:t>
            </w:r>
            <w:proofErr w:type="spellEnd"/>
            <w:r w:rsidR="00477B75">
              <w:rPr>
                <w:rFonts w:ascii="Calibri" w:hAnsi="Calibri"/>
              </w:rPr>
              <w:t xml:space="preserve"> </w:t>
            </w:r>
            <w:proofErr w:type="spellStart"/>
            <w:r w:rsidR="00477B75">
              <w:rPr>
                <w:rFonts w:ascii="Calibri" w:hAnsi="Calibri"/>
              </w:rPr>
              <w:t>features</w:t>
            </w:r>
            <w:proofErr w:type="spellEnd"/>
            <w:r w:rsidR="00477B75">
              <w:rPr>
                <w:rFonts w:ascii="Calibri" w:hAnsi="Calibri"/>
              </w:rPr>
              <w:t xml:space="preserve"> </w:t>
            </w:r>
            <w:proofErr w:type="spellStart"/>
            <w:r w:rsidR="00477B75">
              <w:rPr>
                <w:rFonts w:ascii="Calibri" w:hAnsi="Calibri"/>
              </w:rPr>
              <w:t>of</w:t>
            </w:r>
            <w:proofErr w:type="spellEnd"/>
            <w:r w:rsidR="00477B75">
              <w:rPr>
                <w:rFonts w:ascii="Calibri" w:hAnsi="Calibri"/>
              </w:rPr>
              <w:t xml:space="preserve"> </w:t>
            </w:r>
            <w:proofErr w:type="spellStart"/>
            <w:r w:rsidR="00477B75">
              <w:rPr>
                <w:rFonts w:ascii="Calibri" w:hAnsi="Calibri"/>
              </w:rPr>
              <w:t>type</w:t>
            </w:r>
            <w:proofErr w:type="spellEnd"/>
            <w:r w:rsidR="00477B75">
              <w:rPr>
                <w:rFonts w:ascii="Calibri" w:hAnsi="Calibri"/>
              </w:rPr>
              <w:t xml:space="preserve"> 1 diabetes</w:t>
            </w:r>
            <w:r w:rsidR="00477B75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>Skvarča/Gregorič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12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Peroralna terapija </w:t>
            </w:r>
            <w:r w:rsidR="00477B75">
              <w:rPr>
                <w:rFonts w:ascii="Calibri" w:hAnsi="Calibri" w:cs="Calibri"/>
              </w:rPr>
              <w:t xml:space="preserve">Oral </w:t>
            </w:r>
            <w:proofErr w:type="spellStart"/>
            <w:r w:rsidR="00477B75">
              <w:rPr>
                <w:rFonts w:ascii="Calibri" w:hAnsi="Calibri" w:cs="Calibri"/>
              </w:rPr>
              <w:t>antidiabetic</w:t>
            </w:r>
            <w:proofErr w:type="spellEnd"/>
            <w:r w:rsidR="00477B75">
              <w:rPr>
                <w:rFonts w:ascii="Calibri" w:hAnsi="Calibri" w:cs="Calibri"/>
              </w:rPr>
              <w:t xml:space="preserve"> </w:t>
            </w:r>
            <w:proofErr w:type="spellStart"/>
            <w:r w:rsidR="00477B75">
              <w:rPr>
                <w:rFonts w:ascii="Calibri" w:hAnsi="Calibri" w:cs="Calibri"/>
              </w:rPr>
              <w:t>agents</w:t>
            </w:r>
            <w:proofErr w:type="spellEnd"/>
            <w:r w:rsidR="00477B75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>Ferjan/Lunder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Akutni zapleti </w:t>
            </w:r>
            <w:r w:rsidRPr="00BD76AD">
              <w:rPr>
                <w:b/>
                <w:bCs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Acute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complications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of</w:t>
            </w:r>
            <w:proofErr w:type="spellEnd"/>
            <w:r w:rsidR="00C94344">
              <w:rPr>
                <w:rFonts w:ascii="Calibri" w:hAnsi="Calibri" w:cs="Calibri"/>
              </w:rPr>
              <w:t xml:space="preserve"> diabetes</w:t>
            </w:r>
            <w:r w:rsidR="00C94344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 xml:space="preserve">Gregorič /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 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13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proofErr w:type="spellStart"/>
            <w:r w:rsidRPr="00BD76AD">
              <w:t>Insulinska</w:t>
            </w:r>
            <w:proofErr w:type="spellEnd"/>
            <w:r w:rsidRPr="00BD76AD">
              <w:t xml:space="preserve"> terapija </w:t>
            </w:r>
            <w:r w:rsidR="00477B75">
              <w:rPr>
                <w:rFonts w:ascii="Calibri" w:hAnsi="Calibri" w:cs="Calibri"/>
              </w:rPr>
              <w:t xml:space="preserve">Insulin </w:t>
            </w:r>
            <w:proofErr w:type="spellStart"/>
            <w:r w:rsidR="00477B75">
              <w:rPr>
                <w:rFonts w:ascii="Calibri" w:hAnsi="Calibri" w:cs="Calibri"/>
              </w:rPr>
              <w:t>therapy</w:t>
            </w:r>
            <w:proofErr w:type="spellEnd"/>
            <w:r w:rsidR="00477B75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>Janež/ Urbančič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> </w:t>
            </w:r>
          </w:p>
        </w:tc>
      </w:tr>
      <w:tr w:rsidR="0077607A" w:rsidRPr="00BD76AD" w:rsidTr="00B71C13">
        <w:trPr>
          <w:trHeight w:val="288"/>
        </w:trPr>
        <w:tc>
          <w:tcPr>
            <w:tcW w:w="846" w:type="dxa"/>
          </w:tcPr>
          <w:p w:rsidR="0077607A" w:rsidRDefault="0077607A" w:rsidP="00B71C13"/>
          <w:p w:rsidR="0077607A" w:rsidRDefault="0077607A" w:rsidP="00B71C13"/>
          <w:p w:rsidR="0077607A" w:rsidRDefault="0077607A" w:rsidP="00B71C13"/>
          <w:p w:rsidR="0077607A" w:rsidRDefault="0077607A" w:rsidP="00B71C13"/>
          <w:p w:rsidR="0077607A" w:rsidRDefault="0077607A" w:rsidP="00B71C13"/>
          <w:p w:rsidR="0077607A" w:rsidRDefault="0077607A" w:rsidP="00B71C13"/>
          <w:p w:rsidR="0077607A" w:rsidRPr="00BD76AD" w:rsidRDefault="0077607A" w:rsidP="00B71C13"/>
        </w:tc>
        <w:tc>
          <w:tcPr>
            <w:tcW w:w="547" w:type="dxa"/>
          </w:tcPr>
          <w:p w:rsidR="0077607A" w:rsidRPr="00BD76AD" w:rsidRDefault="0077607A" w:rsidP="00B71C13"/>
        </w:tc>
        <w:tc>
          <w:tcPr>
            <w:tcW w:w="266" w:type="dxa"/>
            <w:noWrap/>
          </w:tcPr>
          <w:p w:rsidR="0077607A" w:rsidRPr="00BD76AD" w:rsidRDefault="0077607A" w:rsidP="00B71C13"/>
        </w:tc>
        <w:tc>
          <w:tcPr>
            <w:tcW w:w="6098" w:type="dxa"/>
            <w:noWrap/>
          </w:tcPr>
          <w:p w:rsidR="0077607A" w:rsidRPr="00BD76AD" w:rsidRDefault="0077607A" w:rsidP="00B71C13"/>
        </w:tc>
        <w:tc>
          <w:tcPr>
            <w:tcW w:w="5196" w:type="dxa"/>
            <w:noWrap/>
          </w:tcPr>
          <w:p w:rsidR="0077607A" w:rsidRPr="00BD76AD" w:rsidRDefault="0077607A" w:rsidP="00B71C13"/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/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Torek  09.04.2019  </w:t>
            </w:r>
            <w:r w:rsidRPr="00711CC6">
              <w:rPr>
                <w:b/>
                <w:bCs/>
                <w:color w:val="FF0000"/>
              </w:rPr>
              <w:t>Predavalnica  3 UKC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</w:t>
            </w:r>
            <w:r>
              <w:rPr>
                <w:b/>
                <w:bCs/>
                <w:color w:val="FF0000"/>
              </w:rPr>
              <w:t>10</w:t>
            </w:r>
            <w:r w:rsidRPr="00711CC6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4</w:t>
            </w:r>
            <w:r w:rsidRPr="00711CC6">
              <w:rPr>
                <w:b/>
                <w:bCs/>
                <w:color w:val="FF0000"/>
              </w:rPr>
              <w:t>.2019</w:t>
            </w:r>
            <w:r>
              <w:rPr>
                <w:b/>
                <w:bCs/>
                <w:color w:val="FF0000"/>
              </w:rPr>
              <w:t xml:space="preserve"> FIZIOLOGIJA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r w:rsidRPr="00BD76AD">
              <w:t>17</w:t>
            </w: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Kronični zapleti SB </w:t>
            </w:r>
            <w:proofErr w:type="spellStart"/>
            <w:r w:rsidR="00C94344">
              <w:rPr>
                <w:rFonts w:ascii="Calibri" w:hAnsi="Calibri" w:cs="Calibri"/>
              </w:rPr>
              <w:t>Chronic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complications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of</w:t>
            </w:r>
            <w:proofErr w:type="spellEnd"/>
            <w:r w:rsidR="00C94344">
              <w:rPr>
                <w:rFonts w:ascii="Calibri" w:hAnsi="Calibri" w:cs="Calibri"/>
              </w:rPr>
              <w:t xml:space="preserve"> diabetes</w:t>
            </w:r>
            <w:r w:rsidR="00C94344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>Pongrac/Volčanšek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Motnje v presnovi kalcija </w:t>
            </w:r>
            <w:r w:rsidR="0077607A">
              <w:rPr>
                <w:lang w:val="pl-PL"/>
              </w:rPr>
              <w:t xml:space="preserve">Calcium Metabolism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>
              <w:t>Hipoglikemije pri sladkornih bolnikih</w:t>
            </w:r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Hypoglycemia</w:t>
            </w:r>
            <w:proofErr w:type="spellEnd"/>
            <w:r w:rsidR="00C94344">
              <w:rPr>
                <w:rFonts w:ascii="Calibri" w:hAnsi="Calibri" w:cs="Calibri"/>
              </w:rPr>
              <w:t xml:space="preserve"> in </w:t>
            </w:r>
            <w:proofErr w:type="spellStart"/>
            <w:r w:rsidR="00C94344">
              <w:rPr>
                <w:rFonts w:ascii="Calibri" w:hAnsi="Calibri" w:cs="Calibri"/>
              </w:rPr>
              <w:t>patients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with</w:t>
            </w:r>
            <w:proofErr w:type="spellEnd"/>
            <w:r w:rsidR="00C94344">
              <w:rPr>
                <w:rFonts w:ascii="Calibri" w:hAnsi="Calibri" w:cs="Calibri"/>
              </w:rPr>
              <w:t xml:space="preserve"> diabetes</w:t>
            </w:r>
            <w:r>
              <w:t xml:space="preserve"> J</w:t>
            </w:r>
            <w:r w:rsidRPr="002930D2">
              <w:rPr>
                <w:b/>
              </w:rPr>
              <w:t>anež/Ravnik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 xml:space="preserve">Motnje v vodnem ravnovesju </w:t>
            </w:r>
            <w:r w:rsidR="0077607A">
              <w:rPr>
                <w:lang w:val="en-GB"/>
              </w:rPr>
              <w:t xml:space="preserve">Water </w:t>
            </w:r>
            <w:proofErr w:type="spellStart"/>
            <w:r w:rsidR="0077607A">
              <w:rPr>
                <w:lang w:val="en-GB"/>
              </w:rPr>
              <w:t>Dysbalance</w:t>
            </w:r>
            <w:proofErr w:type="spellEnd"/>
            <w:r w:rsidR="0077607A">
              <w:rPr>
                <w:lang w:val="en-GB"/>
              </w:rPr>
              <w:t xml:space="preserve"> </w:t>
            </w:r>
            <w:r w:rsidRPr="00BD76AD">
              <w:t xml:space="preserve">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FC1666" w:rsidP="00B71C13">
            <w:pPr>
              <w:rPr>
                <w:b/>
                <w:bCs/>
              </w:rPr>
            </w:pPr>
            <w:r w:rsidRPr="00BD76AD">
              <w:t xml:space="preserve">Interakcije med zdravili pri bolnikih s SB </w:t>
            </w:r>
            <w:r w:rsidRPr="00BD76AD">
              <w:rPr>
                <w:b/>
                <w:bCs/>
              </w:rPr>
              <w:t xml:space="preserve"> </w:t>
            </w:r>
            <w:r w:rsidR="00C94344">
              <w:rPr>
                <w:rFonts w:ascii="Calibri" w:hAnsi="Calibri" w:cs="Calibri"/>
              </w:rPr>
              <w:t xml:space="preserve">Drug </w:t>
            </w:r>
            <w:proofErr w:type="spellStart"/>
            <w:r w:rsidR="00C94344">
              <w:rPr>
                <w:rFonts w:ascii="Calibri" w:hAnsi="Calibri" w:cs="Calibri"/>
              </w:rPr>
              <w:t>interactions</w:t>
            </w:r>
            <w:proofErr w:type="spellEnd"/>
            <w:r w:rsidR="00C94344">
              <w:rPr>
                <w:rFonts w:ascii="Calibri" w:hAnsi="Calibri" w:cs="Calibri"/>
              </w:rPr>
              <w:t xml:space="preserve"> in </w:t>
            </w:r>
            <w:proofErr w:type="spellStart"/>
            <w:r w:rsidR="00C94344">
              <w:rPr>
                <w:rFonts w:ascii="Calibri" w:hAnsi="Calibri" w:cs="Calibri"/>
              </w:rPr>
              <w:t>patients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with</w:t>
            </w:r>
            <w:proofErr w:type="spellEnd"/>
            <w:r w:rsidR="00C94344">
              <w:rPr>
                <w:rFonts w:ascii="Calibri" w:hAnsi="Calibri" w:cs="Calibri"/>
              </w:rPr>
              <w:t xml:space="preserve"> diabetes</w:t>
            </w:r>
            <w:r w:rsidR="00C94344" w:rsidRPr="00BD76AD">
              <w:rPr>
                <w:b/>
                <w:bCs/>
              </w:rPr>
              <w:t xml:space="preserve"> </w:t>
            </w:r>
            <w:r w:rsidRPr="00BD76AD">
              <w:rPr>
                <w:b/>
                <w:bCs/>
              </w:rPr>
              <w:t>Urbančič/Lunder/Kržan/Černe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r w:rsidRPr="00BD76AD">
              <w:t>Slikovna diagnostika</w:t>
            </w:r>
            <w:r w:rsidR="0077607A">
              <w:rPr>
                <w:sz w:val="20"/>
                <w:szCs w:val="20"/>
              </w:rPr>
              <w:t xml:space="preserve"> </w:t>
            </w:r>
            <w:proofErr w:type="spellStart"/>
            <w:r w:rsidR="0077607A">
              <w:rPr>
                <w:sz w:val="20"/>
                <w:szCs w:val="20"/>
              </w:rPr>
              <w:t>Radiology</w:t>
            </w:r>
            <w:proofErr w:type="spellEnd"/>
            <w:r w:rsidR="0077607A">
              <w:rPr>
                <w:sz w:val="20"/>
                <w:szCs w:val="20"/>
              </w:rPr>
              <w:t xml:space="preserve"> </w:t>
            </w:r>
            <w:proofErr w:type="spellStart"/>
            <w:r w:rsidR="0077607A">
              <w:rPr>
                <w:sz w:val="20"/>
                <w:szCs w:val="20"/>
              </w:rPr>
              <w:t>of</w:t>
            </w:r>
            <w:proofErr w:type="spellEnd"/>
            <w:r w:rsidR="0077607A">
              <w:rPr>
                <w:sz w:val="20"/>
                <w:szCs w:val="20"/>
              </w:rPr>
              <w:t xml:space="preserve"> </w:t>
            </w:r>
            <w:proofErr w:type="spellStart"/>
            <w:r w:rsidR="0077607A">
              <w:rPr>
                <w:sz w:val="20"/>
                <w:szCs w:val="20"/>
              </w:rPr>
              <w:t>the</w:t>
            </w:r>
            <w:proofErr w:type="spellEnd"/>
            <w:r w:rsidR="0077607A">
              <w:rPr>
                <w:sz w:val="20"/>
                <w:szCs w:val="20"/>
              </w:rPr>
              <w:t xml:space="preserve"> </w:t>
            </w:r>
            <w:proofErr w:type="spellStart"/>
            <w:r w:rsidR="0077607A">
              <w:rPr>
                <w:sz w:val="20"/>
                <w:szCs w:val="20"/>
              </w:rPr>
              <w:t>pituitary</w:t>
            </w:r>
            <w:proofErr w:type="spellEnd"/>
            <w:r w:rsidR="0077607A">
              <w:rPr>
                <w:sz w:val="20"/>
                <w:szCs w:val="20"/>
              </w:rPr>
              <w:t xml:space="preserve"> </w:t>
            </w:r>
            <w:proofErr w:type="spellStart"/>
            <w:r w:rsidR="0077607A">
              <w:rPr>
                <w:sz w:val="20"/>
                <w:szCs w:val="20"/>
              </w:rPr>
              <w:t>gland</w:t>
            </w:r>
            <w:proofErr w:type="spellEnd"/>
            <w:r w:rsidRPr="00BD76AD">
              <w:t xml:space="preserve"> ( V ) </w:t>
            </w:r>
            <w:r w:rsidRPr="00BD76AD">
              <w:rPr>
                <w:b/>
                <w:bCs/>
              </w:rPr>
              <w:t>Jernej Avsenik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11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FC1666" w:rsidP="00B71C13">
            <w:r w:rsidRPr="00BD76AD">
              <w:t xml:space="preserve">Delavnica : diabetična noga </w:t>
            </w:r>
            <w:proofErr w:type="spellStart"/>
            <w:r w:rsidR="00C94344">
              <w:rPr>
                <w:rFonts w:ascii="Calibri" w:hAnsi="Calibri" w:cs="Calibri"/>
              </w:rPr>
              <w:t>Diabetic</w:t>
            </w:r>
            <w:proofErr w:type="spellEnd"/>
            <w:r w:rsidR="00C94344">
              <w:rPr>
                <w:rFonts w:ascii="Calibri" w:hAnsi="Calibri" w:cs="Calibri"/>
              </w:rPr>
              <w:t xml:space="preserve"> </w:t>
            </w:r>
            <w:proofErr w:type="spellStart"/>
            <w:r w:rsidR="00C94344">
              <w:rPr>
                <w:rFonts w:ascii="Calibri" w:hAnsi="Calibri" w:cs="Calibri"/>
              </w:rPr>
              <w:t>foot</w:t>
            </w:r>
            <w:proofErr w:type="spellEnd"/>
            <w:r w:rsidRPr="00BD76AD">
              <w:t xml:space="preserve"> </w:t>
            </w:r>
            <w:r w:rsidRPr="00BD76AD">
              <w:rPr>
                <w:b/>
                <w:bCs/>
              </w:rPr>
              <w:t>Urbančič/Ferjan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FC1666" w:rsidP="00B71C13">
            <w:r w:rsidRPr="00BD76AD">
              <w:t xml:space="preserve">Hipoglikemije pri </w:t>
            </w:r>
            <w:r>
              <w:t xml:space="preserve">osebah, ki ne jemljejo </w:t>
            </w:r>
            <w:proofErr w:type="spellStart"/>
            <w:r>
              <w:t>antidiabetične</w:t>
            </w:r>
            <w:proofErr w:type="spellEnd"/>
            <w:r>
              <w:t xml:space="preserve"> terapije</w:t>
            </w:r>
            <w:r w:rsidRPr="00BD76AD">
              <w:t xml:space="preserve"> </w:t>
            </w:r>
            <w:r w:rsidRPr="002930D2">
              <w:rPr>
                <w:b/>
              </w:rPr>
              <w:t>Tomažič</w:t>
            </w:r>
            <w:r w:rsidRPr="00BD76AD">
              <w:rPr>
                <w:b/>
                <w:bCs/>
              </w:rPr>
              <w:t>/ Ravnik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/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12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FC1666" w:rsidP="00B71C13">
            <w:r w:rsidRPr="00BD76AD">
              <w:t>Sladkorna bolezen kot pridružena bolezen</w:t>
            </w:r>
            <w:r w:rsidR="00C94344">
              <w:rPr>
                <w:rFonts w:ascii="Calibri" w:hAnsi="Calibri"/>
              </w:rPr>
              <w:t xml:space="preserve"> </w:t>
            </w:r>
            <w:r w:rsidR="00C94344">
              <w:rPr>
                <w:rFonts w:ascii="Calibri" w:hAnsi="Calibri"/>
              </w:rPr>
              <w:t xml:space="preserve">Diabetes </w:t>
            </w:r>
            <w:proofErr w:type="spellStart"/>
            <w:r w:rsidR="00C94344">
              <w:rPr>
                <w:rFonts w:ascii="Calibri" w:hAnsi="Calibri"/>
              </w:rPr>
              <w:t>mellitus</w:t>
            </w:r>
            <w:proofErr w:type="spellEnd"/>
            <w:r w:rsidR="00C94344">
              <w:rPr>
                <w:rFonts w:ascii="Calibri" w:hAnsi="Calibri"/>
              </w:rPr>
              <w:t xml:space="preserve"> as a </w:t>
            </w:r>
            <w:proofErr w:type="spellStart"/>
            <w:r w:rsidR="00C94344">
              <w:rPr>
                <w:rFonts w:ascii="Calibri" w:hAnsi="Calibri"/>
              </w:rPr>
              <w:t>comorbidity</w:t>
            </w:r>
            <w:proofErr w:type="spellEnd"/>
            <w:r w:rsidRPr="00BD76AD">
              <w:t xml:space="preserve">  </w:t>
            </w:r>
            <w:r w:rsidRPr="00BD76AD">
              <w:rPr>
                <w:b/>
                <w:bCs/>
              </w:rPr>
              <w:t>Tomažič / Urbančič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 xml:space="preserve">DOŠ:  </w:t>
            </w:r>
            <w:r w:rsidRPr="00BD76AD">
              <w:t>Urbančič/ Gregorič</w:t>
            </w:r>
          </w:p>
        </w:tc>
      </w:tr>
      <w:tr w:rsidR="008B4467" w:rsidRPr="00BD76AD" w:rsidTr="00B71C13">
        <w:trPr>
          <w:trHeight w:val="288"/>
        </w:trPr>
        <w:tc>
          <w:tcPr>
            <w:tcW w:w="846" w:type="dxa"/>
            <w:hideMark/>
          </w:tcPr>
          <w:p w:rsidR="008B4467" w:rsidRPr="00BD76AD" w:rsidRDefault="008B4467" w:rsidP="00B71C13">
            <w:pPr>
              <w:rPr>
                <w:b/>
                <w:bCs/>
              </w:rPr>
            </w:pPr>
          </w:p>
        </w:tc>
        <w:tc>
          <w:tcPr>
            <w:tcW w:w="547" w:type="dxa"/>
            <w:hideMark/>
          </w:tcPr>
          <w:p w:rsidR="008B4467" w:rsidRPr="00BD76AD" w:rsidRDefault="008B4467" w:rsidP="00B71C13">
            <w:r w:rsidRPr="00BD76AD">
              <w:t>13</w:t>
            </w:r>
          </w:p>
        </w:tc>
        <w:tc>
          <w:tcPr>
            <w:tcW w:w="266" w:type="dxa"/>
            <w:noWrap/>
            <w:hideMark/>
          </w:tcPr>
          <w:p w:rsidR="008B4467" w:rsidRPr="00BD76AD" w:rsidRDefault="008B4467" w:rsidP="00B71C13"/>
        </w:tc>
        <w:tc>
          <w:tcPr>
            <w:tcW w:w="6098" w:type="dxa"/>
            <w:noWrap/>
            <w:hideMark/>
          </w:tcPr>
          <w:p w:rsidR="008B4467" w:rsidRPr="00BD76AD" w:rsidRDefault="008B4467" w:rsidP="00B71C13">
            <w:r w:rsidRPr="00BD76AD">
              <w:t xml:space="preserve">Diabetes v praksi </w:t>
            </w:r>
            <w:r w:rsidR="00C94344">
              <w:rPr>
                <w:rFonts w:ascii="Calibri" w:hAnsi="Calibri" w:cs="Calibri"/>
                <w:bCs/>
              </w:rPr>
              <w:t xml:space="preserve">Diabetes in </w:t>
            </w:r>
            <w:proofErr w:type="spellStart"/>
            <w:r w:rsidR="00C94344">
              <w:rPr>
                <w:rFonts w:ascii="Calibri" w:hAnsi="Calibri" w:cs="Calibri"/>
                <w:bCs/>
              </w:rPr>
              <w:t>everyday</w:t>
            </w:r>
            <w:proofErr w:type="spellEnd"/>
            <w:r w:rsidR="00C94344">
              <w:rPr>
                <w:rFonts w:ascii="Calibri" w:hAnsi="Calibri" w:cs="Calibri"/>
                <w:bCs/>
              </w:rPr>
              <w:t xml:space="preserve"> practice</w:t>
            </w:r>
            <w:bookmarkStart w:id="0" w:name="_GoBack"/>
            <w:bookmarkEnd w:id="0"/>
            <w:r w:rsidRPr="00BD76AD">
              <w:t xml:space="preserve"> </w:t>
            </w:r>
            <w:r w:rsidRPr="00BD76AD">
              <w:rPr>
                <w:b/>
                <w:bCs/>
              </w:rPr>
              <w:t>Zaletel/Pongrac in DMS</w:t>
            </w:r>
          </w:p>
        </w:tc>
        <w:tc>
          <w:tcPr>
            <w:tcW w:w="5196" w:type="dxa"/>
            <w:noWrap/>
            <w:hideMark/>
          </w:tcPr>
          <w:p w:rsidR="008B4467" w:rsidRPr="00BD76AD" w:rsidRDefault="008B4467" w:rsidP="00B71C13"/>
        </w:tc>
      </w:tr>
    </w:tbl>
    <w:p w:rsidR="008B4467" w:rsidRDefault="008B4467" w:rsidP="008B4467"/>
    <w:p w:rsidR="00747615" w:rsidRDefault="00747615"/>
    <w:sectPr w:rsidR="00747615" w:rsidSect="00BD7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67"/>
    <w:rsid w:val="00477B75"/>
    <w:rsid w:val="005105A2"/>
    <w:rsid w:val="005228DE"/>
    <w:rsid w:val="00747615"/>
    <w:rsid w:val="0077607A"/>
    <w:rsid w:val="008B4467"/>
    <w:rsid w:val="00C94344"/>
    <w:rsid w:val="00DE4067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E684"/>
  <w15:chartTrackingRefBased/>
  <w15:docId w15:val="{DF365062-968F-4FCE-9501-10FFB85F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B44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3</cp:revision>
  <dcterms:created xsi:type="dcterms:W3CDTF">2018-11-14T10:54:00Z</dcterms:created>
  <dcterms:modified xsi:type="dcterms:W3CDTF">2018-11-15T09:56:00Z</dcterms:modified>
</cp:coreProperties>
</file>