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EA" w:rsidRPr="008A3966" w:rsidRDefault="00BB217E">
      <w:pPr>
        <w:rPr>
          <w:rFonts w:ascii="Garamond" w:hAnsi="Garamond"/>
        </w:rPr>
      </w:pPr>
      <w:r w:rsidRPr="008A3966">
        <w:rPr>
          <w:rFonts w:ascii="Garamond" w:hAnsi="Garamond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17D93B3" wp14:editId="2998294C">
                <wp:simplePos x="0" y="0"/>
                <wp:positionH relativeFrom="margin">
                  <wp:posOffset>4462145</wp:posOffset>
                </wp:positionH>
                <wp:positionV relativeFrom="page">
                  <wp:posOffset>331470</wp:posOffset>
                </wp:positionV>
                <wp:extent cx="1969200" cy="640800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200" cy="64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6EA" w:rsidRPr="00E33927" w:rsidRDefault="00D426E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7"/>
                                <w:szCs w:val="17"/>
                              </w:rPr>
                            </w:pPr>
                            <w:r w:rsidRPr="00E33927">
                              <w:rPr>
                                <w:rFonts w:ascii="Garamond" w:hAnsi="Garamond"/>
                                <w:i/>
                                <w:color w:val="3A436A"/>
                                <w:sz w:val="17"/>
                                <w:szCs w:val="17"/>
                              </w:rPr>
                              <w:t>Vrazov trg 2, SI - 1000 Ljubljana</w:t>
                            </w:r>
                          </w:p>
                          <w:p w:rsidR="00D426EA" w:rsidRPr="00E33927" w:rsidRDefault="00D426E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7"/>
                                <w:szCs w:val="17"/>
                              </w:rPr>
                            </w:pPr>
                            <w:r w:rsidRPr="00E33927">
                              <w:rPr>
                                <w:rFonts w:ascii="Garamond" w:hAnsi="Garamond"/>
                                <w:i/>
                                <w:color w:val="3A436A"/>
                                <w:sz w:val="17"/>
                                <w:szCs w:val="17"/>
                              </w:rPr>
                              <w:t xml:space="preserve">telefon +386 1 543 76 </w:t>
                            </w:r>
                            <w:r w:rsidR="007562FC">
                              <w:rPr>
                                <w:rFonts w:ascii="Garamond" w:hAnsi="Garamond"/>
                                <w:i/>
                                <w:color w:val="3A436A"/>
                                <w:sz w:val="17"/>
                                <w:szCs w:val="17"/>
                              </w:rPr>
                              <w:t>5</w:t>
                            </w:r>
                            <w:r w:rsidRPr="00E33927">
                              <w:rPr>
                                <w:rFonts w:ascii="Garamond" w:hAnsi="Garamond"/>
                                <w:i/>
                                <w:color w:val="3A436A"/>
                                <w:sz w:val="17"/>
                                <w:szCs w:val="17"/>
                              </w:rPr>
                              <w:t>0</w:t>
                            </w:r>
                          </w:p>
                          <w:p w:rsidR="00D426EA" w:rsidRPr="00E33927" w:rsidRDefault="00D426E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7"/>
                                <w:szCs w:val="17"/>
                              </w:rPr>
                            </w:pPr>
                            <w:r w:rsidRPr="00E33927">
                              <w:rPr>
                                <w:rFonts w:ascii="Garamond" w:hAnsi="Garamond"/>
                                <w:i/>
                                <w:color w:val="3A436A"/>
                                <w:sz w:val="17"/>
                                <w:szCs w:val="17"/>
                              </w:rPr>
                              <w:t>faks +386 1 543 76 41</w:t>
                            </w:r>
                          </w:p>
                          <w:p w:rsidR="00D426EA" w:rsidRPr="00E33927" w:rsidRDefault="007562FC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3A436A"/>
                                <w:sz w:val="17"/>
                                <w:szCs w:val="17"/>
                              </w:rPr>
                              <w:t>marko.golicnik</w:t>
                            </w:r>
                            <w:r w:rsidR="00D426EA" w:rsidRPr="00E33927">
                              <w:rPr>
                                <w:rFonts w:ascii="Garamond" w:hAnsi="Garamond"/>
                                <w:i/>
                                <w:color w:val="3A436A"/>
                                <w:sz w:val="17"/>
                                <w:szCs w:val="17"/>
                              </w:rPr>
                              <w:t>@mf.uni-lj.si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35pt;margin-top:26.1pt;width:155.05pt;height:50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" o:allowincell="f" fillcolor="white [3201]" stroked="f" strokeweight=".5pt">
                <v:textbox>
                  <w:txbxContent>
                    <w:p w:rsidR="00D426EA" w:rsidRPr="00E33927" w:rsidRDefault="00D426E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7"/>
                          <w:szCs w:val="17"/>
                        </w:rPr>
                      </w:pPr>
                      <w:r w:rsidRPr="00E33927">
                        <w:rPr>
                          <w:rFonts w:ascii="Garamond" w:hAnsi="Garamond"/>
                          <w:i/>
                          <w:color w:val="3A436A"/>
                          <w:sz w:val="17"/>
                          <w:szCs w:val="17"/>
                        </w:rPr>
                        <w:t>Vrazov trg 2, SI - 1000 Ljubljana</w:t>
                      </w:r>
                    </w:p>
                    <w:p w:rsidR="00D426EA" w:rsidRPr="00E33927" w:rsidRDefault="00D426E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7"/>
                          <w:szCs w:val="17"/>
                        </w:rPr>
                      </w:pPr>
                      <w:r w:rsidRPr="00E33927">
                        <w:rPr>
                          <w:rFonts w:ascii="Garamond" w:hAnsi="Garamond"/>
                          <w:i/>
                          <w:color w:val="3A436A"/>
                          <w:sz w:val="17"/>
                          <w:szCs w:val="17"/>
                        </w:rPr>
                        <w:t xml:space="preserve">telefon +386 1 543 76 </w:t>
                      </w:r>
                      <w:r w:rsidR="007562FC">
                        <w:rPr>
                          <w:rFonts w:ascii="Garamond" w:hAnsi="Garamond"/>
                          <w:i/>
                          <w:color w:val="3A436A"/>
                          <w:sz w:val="17"/>
                          <w:szCs w:val="17"/>
                        </w:rPr>
                        <w:t>5</w:t>
                      </w:r>
                      <w:r w:rsidRPr="00E33927">
                        <w:rPr>
                          <w:rFonts w:ascii="Garamond" w:hAnsi="Garamond"/>
                          <w:i/>
                          <w:color w:val="3A436A"/>
                          <w:sz w:val="17"/>
                          <w:szCs w:val="17"/>
                        </w:rPr>
                        <w:t>0</w:t>
                      </w:r>
                    </w:p>
                    <w:p w:rsidR="00D426EA" w:rsidRPr="00E33927" w:rsidRDefault="00D426E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7"/>
                          <w:szCs w:val="17"/>
                        </w:rPr>
                      </w:pPr>
                      <w:r w:rsidRPr="00E33927">
                        <w:rPr>
                          <w:rFonts w:ascii="Garamond" w:hAnsi="Garamond"/>
                          <w:i/>
                          <w:color w:val="3A436A"/>
                          <w:sz w:val="17"/>
                          <w:szCs w:val="17"/>
                        </w:rPr>
                        <w:t>faks +386 1 543 76 41</w:t>
                      </w:r>
                    </w:p>
                    <w:p w:rsidR="00D426EA" w:rsidRPr="00E33927" w:rsidRDefault="007562FC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/>
                          <w:color w:val="3A436A"/>
                          <w:sz w:val="17"/>
                          <w:szCs w:val="17"/>
                        </w:rPr>
                        <w:t>marko.golicnik</w:t>
                      </w:r>
                      <w:r w:rsidR="00D426EA" w:rsidRPr="00E33927">
                        <w:rPr>
                          <w:rFonts w:ascii="Garamond" w:hAnsi="Garamond"/>
                          <w:i/>
                          <w:color w:val="3A436A"/>
                          <w:sz w:val="17"/>
                          <w:szCs w:val="17"/>
                        </w:rPr>
                        <w:t>@mf.uni-lj.si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426EA" w:rsidRPr="008A3966">
        <w:rPr>
          <w:rFonts w:ascii="Garamond" w:hAnsi="Garamond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943F21B" wp14:editId="7EABC9CD">
                <wp:simplePos x="0" y="0"/>
                <wp:positionH relativeFrom="margin">
                  <wp:posOffset>-252095</wp:posOffset>
                </wp:positionH>
                <wp:positionV relativeFrom="page">
                  <wp:posOffset>331470</wp:posOffset>
                </wp:positionV>
                <wp:extent cx="1998000" cy="730800"/>
                <wp:effectExtent l="0" t="0" r="254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8000" cy="73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6EA" w:rsidRDefault="00D426EA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4471A7"/>
                                <w:sz w:val="18"/>
                              </w:rPr>
                            </w:pPr>
                            <w:r w:rsidRPr="00BB217E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prof. dr.</w:t>
                            </w:r>
                            <w:r w:rsidRPr="00D426EA">
                              <w:rPr>
                                <w:rFonts w:ascii="Garamond" w:hAnsi="Garamond"/>
                                <w:i/>
                                <w:sz w:val="18"/>
                              </w:rPr>
                              <w:t xml:space="preserve"> </w:t>
                            </w:r>
                            <w:r w:rsidR="007562FC">
                              <w:rPr>
                                <w:rFonts w:ascii="Garamond" w:hAnsi="Garamond"/>
                                <w:i/>
                                <w:color w:val="4471A7"/>
                                <w:sz w:val="18"/>
                              </w:rPr>
                              <w:t>Marko Goličnik</w:t>
                            </w:r>
                          </w:p>
                          <w:p w:rsidR="007562FC" w:rsidRDefault="007562FC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 xml:space="preserve">          </w:t>
                            </w:r>
                            <w:r w:rsidRPr="00BB217E"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>p</w:t>
                            </w:r>
                            <w:r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  <w:t xml:space="preserve">redstojnik </w:t>
                            </w:r>
                          </w:p>
                          <w:p w:rsidR="00632E48" w:rsidRPr="00BB217E" w:rsidRDefault="00632E48" w:rsidP="00D426EA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i/>
                                <w:color w:val="3A436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9.85pt;margin-top:26.1pt;width:157.3pt;height:57.5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" o:allowincell="f" fillcolor="white [3201]" stroked="f" strokeweight=".5pt">
                <v:textbox>
                  <w:txbxContent>
                    <w:p w:rsidR="00D426EA" w:rsidRDefault="00D426EA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4471A7"/>
                          <w:sz w:val="18"/>
                        </w:rPr>
                      </w:pPr>
                      <w:r w:rsidRPr="00BB217E"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prof. dr.</w:t>
                      </w:r>
                      <w:r w:rsidRPr="00D426EA">
                        <w:rPr>
                          <w:rFonts w:ascii="Garamond" w:hAnsi="Garamond"/>
                          <w:i/>
                          <w:sz w:val="18"/>
                        </w:rPr>
                        <w:t xml:space="preserve"> </w:t>
                      </w:r>
                      <w:r w:rsidR="007562FC">
                        <w:rPr>
                          <w:rFonts w:ascii="Garamond" w:hAnsi="Garamond"/>
                          <w:i/>
                          <w:color w:val="4471A7"/>
                          <w:sz w:val="18"/>
                        </w:rPr>
                        <w:t>Marko Goličnik</w:t>
                      </w:r>
                    </w:p>
                    <w:p w:rsidR="007562FC" w:rsidRDefault="007562FC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  <w:r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 xml:space="preserve">          </w:t>
                      </w:r>
                      <w:r w:rsidRPr="00BB217E"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>p</w:t>
                      </w:r>
                      <w:r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  <w:t xml:space="preserve">redstojnik </w:t>
                      </w:r>
                    </w:p>
                    <w:p w:rsidR="00632E48" w:rsidRPr="00BB217E" w:rsidRDefault="00632E48" w:rsidP="00D426EA">
                      <w:pPr>
                        <w:spacing w:after="0" w:line="240" w:lineRule="auto"/>
                        <w:rPr>
                          <w:rFonts w:ascii="Garamond" w:hAnsi="Garamond"/>
                          <w:i/>
                          <w:color w:val="3A436A"/>
                          <w:sz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426EA" w:rsidRPr="008A3966" w:rsidRDefault="00D426EA">
      <w:pPr>
        <w:rPr>
          <w:rFonts w:ascii="Garamond" w:hAnsi="Garamond"/>
        </w:rPr>
      </w:pPr>
    </w:p>
    <w:p w:rsidR="008A3966" w:rsidRDefault="0068281D" w:rsidP="008A3966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  <w:lang w:eastAsia="sl-SI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2070100</wp:posOffset>
            </wp:positionH>
            <wp:positionV relativeFrom="page">
              <wp:posOffset>212725</wp:posOffset>
            </wp:positionV>
            <wp:extent cx="1710000" cy="748800"/>
            <wp:effectExtent l="0" t="0" r="0" b="0"/>
            <wp:wrapThrough wrapText="bothSides">
              <wp:wrapPolygon edited="0">
                <wp:start x="2407" y="0"/>
                <wp:lineTo x="0" y="4397"/>
                <wp:lineTo x="0" y="16489"/>
                <wp:lineTo x="2407" y="20885"/>
                <wp:lineTo x="2648" y="20885"/>
                <wp:lineTo x="5777" y="20885"/>
                <wp:lineTo x="6018" y="20885"/>
                <wp:lineTo x="7462" y="17588"/>
                <wp:lineTo x="20942" y="17588"/>
                <wp:lineTo x="20942" y="4397"/>
                <wp:lineTo x="5536" y="0"/>
                <wp:lineTo x="2407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BK_LOGO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000" cy="7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0237" w:rsidRPr="00C775F0" w:rsidRDefault="00B90237" w:rsidP="00B90237">
      <w:pPr>
        <w:pStyle w:val="BodyText"/>
        <w:spacing w:after="0" w:line="264" w:lineRule="auto"/>
        <w:ind w:left="0"/>
        <w:rPr>
          <w:rFonts w:ascii="Garamond" w:hAnsi="Garamond"/>
          <w:b/>
          <w:sz w:val="24"/>
        </w:rPr>
      </w:pPr>
      <w:r w:rsidRPr="00C775F0">
        <w:rPr>
          <w:rFonts w:ascii="Garamond" w:hAnsi="Garamond"/>
          <w:b/>
          <w:sz w:val="24"/>
        </w:rPr>
        <w:t>Na Inštitutu za biokemijo UL MF so skrbniki imenovani za naslednja področja:</w:t>
      </w:r>
    </w:p>
    <w:p w:rsidR="00B90237" w:rsidRPr="007843AC" w:rsidRDefault="00B90237" w:rsidP="00B90237">
      <w:pPr>
        <w:pStyle w:val="BodyText"/>
        <w:spacing w:after="0" w:line="264" w:lineRule="auto"/>
        <w:ind w:left="0"/>
        <w:rPr>
          <w:rFonts w:ascii="Garamond" w:hAnsi="Garamond"/>
          <w:sz w:val="24"/>
        </w:rPr>
      </w:pPr>
    </w:p>
    <w:p w:rsidR="00B90237" w:rsidRPr="007843AC" w:rsidRDefault="00B90237" w:rsidP="00B90237">
      <w:pPr>
        <w:pStyle w:val="BodyText"/>
        <w:numPr>
          <w:ilvl w:val="0"/>
          <w:numId w:val="1"/>
        </w:numPr>
        <w:spacing w:after="0" w:line="264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požarna</w:t>
      </w:r>
      <w:r w:rsidRPr="003907CD">
        <w:rPr>
          <w:rFonts w:ascii="Garamond" w:hAnsi="Garamond"/>
          <w:sz w:val="24"/>
        </w:rPr>
        <w:t xml:space="preserve"> varnost</w:t>
      </w:r>
      <w:r w:rsidRPr="007843AC">
        <w:rPr>
          <w:rFonts w:ascii="Garamond" w:hAnsi="Garamond"/>
          <w:sz w:val="24"/>
        </w:rPr>
        <w:t xml:space="preserve"> (</w:t>
      </w:r>
      <w:r w:rsidRPr="003907CD">
        <w:rPr>
          <w:rFonts w:ascii="Garamond" w:hAnsi="Garamond"/>
          <w:i/>
          <w:sz w:val="24"/>
        </w:rPr>
        <w:t>prof. dr. A. Bavec</w:t>
      </w:r>
      <w:r w:rsidRPr="007843AC">
        <w:rPr>
          <w:rFonts w:ascii="Garamond" w:hAnsi="Garamond"/>
          <w:sz w:val="24"/>
        </w:rPr>
        <w:t>);</w:t>
      </w:r>
    </w:p>
    <w:p w:rsidR="00B90237" w:rsidRPr="007843AC" w:rsidRDefault="00B90237" w:rsidP="00B90237">
      <w:pPr>
        <w:pStyle w:val="BodyText"/>
        <w:numPr>
          <w:ilvl w:val="0"/>
          <w:numId w:val="1"/>
        </w:numPr>
        <w:spacing w:after="0" w:line="264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prva</w:t>
      </w:r>
      <w:r w:rsidRPr="003907CD">
        <w:rPr>
          <w:rFonts w:ascii="Garamond" w:hAnsi="Garamond"/>
          <w:sz w:val="24"/>
        </w:rPr>
        <w:t xml:space="preserve"> pomoč</w:t>
      </w:r>
      <w:r w:rsidRPr="007843AC">
        <w:rPr>
          <w:rFonts w:ascii="Garamond" w:hAnsi="Garamond"/>
          <w:sz w:val="24"/>
        </w:rPr>
        <w:t xml:space="preserve"> (</w:t>
      </w:r>
      <w:r w:rsidRPr="003907CD">
        <w:rPr>
          <w:rFonts w:ascii="Garamond" w:hAnsi="Garamond"/>
          <w:i/>
          <w:sz w:val="24"/>
        </w:rPr>
        <w:t>prof. dr. J. Stojan, prof. dr. V.</w:t>
      </w:r>
      <w:r>
        <w:rPr>
          <w:rFonts w:ascii="Garamond" w:hAnsi="Garamond"/>
          <w:i/>
          <w:sz w:val="24"/>
        </w:rPr>
        <w:t xml:space="preserve"> Dolžan,</w:t>
      </w:r>
      <w:r w:rsidRPr="003907CD">
        <w:rPr>
          <w:rFonts w:ascii="Garamond" w:hAnsi="Garamond"/>
          <w:i/>
          <w:sz w:val="24"/>
        </w:rPr>
        <w:t xml:space="preserve"> izr. prof. dr. N. Debeljak, doc. dr. T. Režen</w:t>
      </w:r>
      <w:r w:rsidRPr="007843AC">
        <w:rPr>
          <w:rFonts w:ascii="Garamond" w:hAnsi="Garamond"/>
          <w:sz w:val="24"/>
        </w:rPr>
        <w:t>);</w:t>
      </w:r>
    </w:p>
    <w:p w:rsidR="00B90237" w:rsidRPr="007843AC" w:rsidRDefault="00B90237" w:rsidP="00B90237">
      <w:pPr>
        <w:pStyle w:val="BodyText"/>
        <w:numPr>
          <w:ilvl w:val="0"/>
          <w:numId w:val="1"/>
        </w:numPr>
        <w:spacing w:after="0" w:line="264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</w:t>
      </w:r>
      <w:r w:rsidRPr="003907CD">
        <w:rPr>
          <w:rFonts w:ascii="Garamond" w:hAnsi="Garamond"/>
          <w:sz w:val="24"/>
        </w:rPr>
        <w:t>elo z gensko spremenjenimi organizmi</w:t>
      </w:r>
      <w:r w:rsidRPr="007843AC">
        <w:rPr>
          <w:rFonts w:ascii="Garamond" w:hAnsi="Garamond"/>
          <w:sz w:val="24"/>
        </w:rPr>
        <w:t xml:space="preserve"> (</w:t>
      </w:r>
      <w:r w:rsidRPr="003907CD">
        <w:rPr>
          <w:rFonts w:ascii="Garamond" w:hAnsi="Garamond"/>
          <w:i/>
          <w:sz w:val="24"/>
        </w:rPr>
        <w:t>izr. prof. dr. M. Lenassi, izr. prof. dr. N. Debeljak, H. Klavžar</w:t>
      </w:r>
      <w:r w:rsidRPr="007843AC">
        <w:rPr>
          <w:rFonts w:ascii="Garamond" w:hAnsi="Garamond"/>
          <w:sz w:val="24"/>
        </w:rPr>
        <w:t>)</w:t>
      </w:r>
      <w:r>
        <w:rPr>
          <w:rFonts w:ascii="Garamond" w:hAnsi="Garamond"/>
          <w:sz w:val="24"/>
        </w:rPr>
        <w:t>;</w:t>
      </w:r>
    </w:p>
    <w:p w:rsidR="00B90237" w:rsidRPr="007843AC" w:rsidRDefault="00B90237" w:rsidP="00B90237">
      <w:pPr>
        <w:pStyle w:val="BodyText"/>
        <w:numPr>
          <w:ilvl w:val="0"/>
          <w:numId w:val="1"/>
        </w:numPr>
        <w:spacing w:after="0" w:line="264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</w:t>
      </w:r>
      <w:r w:rsidRPr="003907CD">
        <w:rPr>
          <w:rFonts w:ascii="Garamond" w:hAnsi="Garamond"/>
          <w:sz w:val="24"/>
        </w:rPr>
        <w:t>elo z radioizotopi</w:t>
      </w:r>
      <w:r w:rsidRPr="007843AC">
        <w:rPr>
          <w:rFonts w:ascii="Garamond" w:hAnsi="Garamond"/>
          <w:sz w:val="24"/>
        </w:rPr>
        <w:t xml:space="preserve"> (</w:t>
      </w:r>
      <w:r w:rsidRPr="003907CD">
        <w:rPr>
          <w:rFonts w:ascii="Garamond" w:hAnsi="Garamond"/>
          <w:i/>
          <w:sz w:val="24"/>
        </w:rPr>
        <w:t>prof. dr. T. Lanišnik Rižner</w:t>
      </w:r>
      <w:r w:rsidRPr="007843AC">
        <w:rPr>
          <w:rFonts w:ascii="Garamond" w:hAnsi="Garamond"/>
          <w:sz w:val="24"/>
        </w:rPr>
        <w:t>);</w:t>
      </w:r>
    </w:p>
    <w:p w:rsidR="00B90237" w:rsidRPr="007843AC" w:rsidRDefault="00B90237" w:rsidP="00B90237">
      <w:pPr>
        <w:pStyle w:val="BodyText"/>
        <w:numPr>
          <w:ilvl w:val="0"/>
          <w:numId w:val="1"/>
        </w:numPr>
        <w:spacing w:after="0" w:line="264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odvoz kemijskih oz. </w:t>
      </w:r>
      <w:r w:rsidRPr="003907CD">
        <w:rPr>
          <w:rFonts w:ascii="Garamond" w:hAnsi="Garamond"/>
          <w:sz w:val="24"/>
        </w:rPr>
        <w:t>bioloških odpadkov</w:t>
      </w:r>
      <w:r w:rsidRPr="007843AC">
        <w:rPr>
          <w:rFonts w:ascii="Garamond" w:hAnsi="Garamond"/>
          <w:sz w:val="24"/>
        </w:rPr>
        <w:t xml:space="preserve"> (</w:t>
      </w:r>
      <w:r w:rsidRPr="003907CD">
        <w:rPr>
          <w:rFonts w:ascii="Garamond" w:hAnsi="Garamond"/>
          <w:i/>
          <w:sz w:val="24"/>
        </w:rPr>
        <w:t>prof. dr. A. Bavec</w:t>
      </w:r>
      <w:r w:rsidRPr="007843AC">
        <w:rPr>
          <w:rFonts w:ascii="Garamond" w:hAnsi="Garamond"/>
          <w:sz w:val="24"/>
        </w:rPr>
        <w:t>);</w:t>
      </w:r>
    </w:p>
    <w:p w:rsidR="00B90237" w:rsidRPr="007843AC" w:rsidRDefault="00B90237" w:rsidP="00B90237">
      <w:pPr>
        <w:pStyle w:val="BodyText"/>
        <w:numPr>
          <w:ilvl w:val="0"/>
          <w:numId w:val="1"/>
        </w:numPr>
        <w:spacing w:after="0" w:line="264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Pr="003907CD">
        <w:rPr>
          <w:rFonts w:ascii="Garamond" w:hAnsi="Garamond"/>
          <w:sz w:val="24"/>
        </w:rPr>
        <w:t>nformacijski sistem in spletne strani IBK</w:t>
      </w:r>
      <w:r w:rsidRPr="007843AC">
        <w:rPr>
          <w:rFonts w:ascii="Garamond" w:hAnsi="Garamond"/>
          <w:sz w:val="24"/>
        </w:rPr>
        <w:t xml:space="preserve"> (</w:t>
      </w:r>
      <w:r w:rsidRPr="003907CD">
        <w:rPr>
          <w:rFonts w:ascii="Garamond" w:hAnsi="Garamond"/>
          <w:i/>
          <w:sz w:val="24"/>
        </w:rPr>
        <w:t>doc. dr. K. Goričar, D. Fatur, N. Nadižar</w:t>
      </w:r>
      <w:r w:rsidRPr="007843AC">
        <w:rPr>
          <w:rFonts w:ascii="Garamond" w:hAnsi="Garamond"/>
          <w:sz w:val="24"/>
        </w:rPr>
        <w:t>);</w:t>
      </w:r>
    </w:p>
    <w:p w:rsidR="00B90237" w:rsidRPr="007843AC" w:rsidRDefault="00B90237" w:rsidP="00B90237">
      <w:pPr>
        <w:pStyle w:val="BodyText"/>
        <w:numPr>
          <w:ilvl w:val="0"/>
          <w:numId w:val="1"/>
        </w:numPr>
        <w:spacing w:after="0" w:line="264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Pr="003907CD">
        <w:rPr>
          <w:rFonts w:ascii="Garamond" w:hAnsi="Garamond"/>
          <w:sz w:val="24"/>
        </w:rPr>
        <w:t>zjav</w:t>
      </w:r>
      <w:r>
        <w:rPr>
          <w:rFonts w:ascii="Garamond" w:hAnsi="Garamond"/>
          <w:sz w:val="24"/>
        </w:rPr>
        <w:t>a</w:t>
      </w:r>
      <w:r w:rsidRPr="003907CD">
        <w:rPr>
          <w:rFonts w:ascii="Garamond" w:hAnsi="Garamond"/>
          <w:sz w:val="24"/>
        </w:rPr>
        <w:t xml:space="preserve"> o varnosti in kemijski oceni tveganja</w:t>
      </w:r>
      <w:r w:rsidRPr="007843AC">
        <w:rPr>
          <w:rFonts w:ascii="Garamond" w:hAnsi="Garamond"/>
          <w:sz w:val="24"/>
        </w:rPr>
        <w:t xml:space="preserve"> (</w:t>
      </w:r>
      <w:r w:rsidRPr="003907CD">
        <w:rPr>
          <w:rFonts w:ascii="Garamond" w:hAnsi="Garamond"/>
          <w:i/>
          <w:sz w:val="24"/>
        </w:rPr>
        <w:t>izr. prof. dr. K. Trebušak Podkrajšek</w:t>
      </w:r>
      <w:r w:rsidRPr="007843AC">
        <w:rPr>
          <w:rFonts w:ascii="Garamond" w:hAnsi="Garamond"/>
          <w:sz w:val="24"/>
        </w:rPr>
        <w:t>);</w:t>
      </w:r>
    </w:p>
    <w:p w:rsidR="00B90237" w:rsidRPr="007843AC" w:rsidRDefault="00B90237" w:rsidP="00B90237">
      <w:pPr>
        <w:pStyle w:val="BodyText"/>
        <w:numPr>
          <w:ilvl w:val="0"/>
          <w:numId w:val="1"/>
        </w:numPr>
        <w:spacing w:after="0" w:line="264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š</w:t>
      </w:r>
      <w:r w:rsidRPr="003907CD">
        <w:rPr>
          <w:rFonts w:ascii="Garamond" w:hAnsi="Garamond"/>
          <w:sz w:val="24"/>
        </w:rPr>
        <w:t>tudijsk</w:t>
      </w:r>
      <w:r>
        <w:rPr>
          <w:rFonts w:ascii="Garamond" w:hAnsi="Garamond"/>
          <w:sz w:val="24"/>
        </w:rPr>
        <w:t>a računalniška oprema</w:t>
      </w:r>
      <w:r w:rsidRPr="007843AC">
        <w:rPr>
          <w:rFonts w:ascii="Garamond" w:hAnsi="Garamond"/>
          <w:sz w:val="24"/>
        </w:rPr>
        <w:t xml:space="preserve"> (</w:t>
      </w:r>
      <w:r w:rsidRPr="003907CD">
        <w:rPr>
          <w:rFonts w:ascii="Garamond" w:hAnsi="Garamond"/>
          <w:i/>
          <w:sz w:val="24"/>
        </w:rPr>
        <w:t>izr. prof. dr. P. Hudler</w:t>
      </w:r>
      <w:r w:rsidRPr="007843AC">
        <w:rPr>
          <w:rFonts w:ascii="Garamond" w:hAnsi="Garamond"/>
          <w:sz w:val="24"/>
        </w:rPr>
        <w:t>);</w:t>
      </w:r>
    </w:p>
    <w:p w:rsidR="00B90237" w:rsidRPr="007843AC" w:rsidRDefault="00B90237" w:rsidP="00B90237">
      <w:pPr>
        <w:pStyle w:val="BodyText"/>
        <w:numPr>
          <w:ilvl w:val="0"/>
          <w:numId w:val="1"/>
        </w:numPr>
        <w:spacing w:after="0" w:line="264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študentska pisarna</w:t>
      </w:r>
      <w:r w:rsidRPr="007843AC">
        <w:rPr>
          <w:rFonts w:ascii="Garamond" w:hAnsi="Garamond"/>
          <w:sz w:val="24"/>
        </w:rPr>
        <w:t xml:space="preserve"> (</w:t>
      </w:r>
      <w:r w:rsidRPr="003907CD">
        <w:rPr>
          <w:rFonts w:ascii="Garamond" w:hAnsi="Garamond"/>
          <w:i/>
          <w:sz w:val="24"/>
        </w:rPr>
        <w:t>D. Fatur</w:t>
      </w:r>
      <w:r w:rsidRPr="007843AC">
        <w:rPr>
          <w:rFonts w:ascii="Garamond" w:hAnsi="Garamond"/>
          <w:sz w:val="24"/>
        </w:rPr>
        <w:t>);</w:t>
      </w:r>
    </w:p>
    <w:p w:rsidR="00B90237" w:rsidRDefault="00B90237" w:rsidP="00B90237">
      <w:pPr>
        <w:pStyle w:val="BodyText"/>
        <w:numPr>
          <w:ilvl w:val="0"/>
          <w:numId w:val="1"/>
        </w:numPr>
        <w:spacing w:after="0" w:line="264" w:lineRule="auto"/>
        <w:rPr>
          <w:rFonts w:ascii="Garamond" w:hAnsi="Garamond"/>
          <w:i/>
          <w:sz w:val="24"/>
        </w:rPr>
      </w:pPr>
      <w:r>
        <w:rPr>
          <w:rFonts w:ascii="Garamond" w:hAnsi="Garamond"/>
          <w:sz w:val="24"/>
        </w:rPr>
        <w:t>l</w:t>
      </w:r>
      <w:r w:rsidRPr="003907CD">
        <w:rPr>
          <w:rFonts w:ascii="Garamond" w:hAnsi="Garamond"/>
          <w:sz w:val="24"/>
        </w:rPr>
        <w:t>aboratorijsko delo študentov</w:t>
      </w:r>
      <w:r w:rsidRPr="007843AC">
        <w:rPr>
          <w:rFonts w:ascii="Garamond" w:hAnsi="Garamond"/>
          <w:i/>
          <w:sz w:val="24"/>
        </w:rPr>
        <w:t xml:space="preserve"> </w:t>
      </w:r>
      <w:r>
        <w:rPr>
          <w:rFonts w:ascii="Garamond" w:hAnsi="Garamond"/>
          <w:sz w:val="24"/>
        </w:rPr>
        <w:t>(</w:t>
      </w:r>
      <w:r w:rsidRPr="003907CD">
        <w:rPr>
          <w:rFonts w:ascii="Garamond" w:hAnsi="Garamond"/>
          <w:i/>
          <w:sz w:val="24"/>
        </w:rPr>
        <w:t>izr. prof. dr. M. Lenassi</w:t>
      </w:r>
      <w:r w:rsidRPr="007843AC">
        <w:rPr>
          <w:rFonts w:ascii="Garamond" w:hAnsi="Garamond"/>
          <w:sz w:val="24"/>
        </w:rPr>
        <w:t>).</w:t>
      </w:r>
    </w:p>
    <w:p w:rsidR="00B90237" w:rsidRPr="00685D69" w:rsidRDefault="00B90237" w:rsidP="00B90237"/>
    <w:p w:rsidR="008A3966" w:rsidRPr="008A3966" w:rsidRDefault="008A3966" w:rsidP="00B90237">
      <w:pPr>
        <w:rPr>
          <w:rFonts w:ascii="Garamond" w:hAnsi="Garamond"/>
        </w:rPr>
      </w:pPr>
      <w:bookmarkStart w:id="0" w:name="_GoBack"/>
      <w:bookmarkEnd w:id="0"/>
    </w:p>
    <w:sectPr w:rsidR="008A3966" w:rsidRPr="008A39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274" w:rsidRDefault="001B4274" w:rsidP="008A3966">
      <w:pPr>
        <w:spacing w:after="0" w:line="240" w:lineRule="auto"/>
      </w:pPr>
      <w:r>
        <w:separator/>
      </w:r>
    </w:p>
  </w:endnote>
  <w:endnote w:type="continuationSeparator" w:id="0">
    <w:p w:rsidR="001B4274" w:rsidRDefault="001B4274" w:rsidP="008A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66" w:rsidRDefault="008A3966">
    <w:pPr>
      <w:pStyle w:val="Footer"/>
      <w:jc w:val="center"/>
    </w:pPr>
  </w:p>
  <w:p w:rsidR="008A3966" w:rsidRDefault="008A3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274" w:rsidRDefault="001B4274" w:rsidP="008A3966">
      <w:pPr>
        <w:spacing w:after="0" w:line="240" w:lineRule="auto"/>
      </w:pPr>
      <w:r>
        <w:separator/>
      </w:r>
    </w:p>
  </w:footnote>
  <w:footnote w:type="continuationSeparator" w:id="0">
    <w:p w:rsidR="001B4274" w:rsidRDefault="001B4274" w:rsidP="008A3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F757E"/>
    <w:multiLevelType w:val="hybridMultilevel"/>
    <w:tmpl w:val="4C60916C"/>
    <w:lvl w:ilvl="0" w:tplc="7EE207B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EA"/>
    <w:rsid w:val="00010E38"/>
    <w:rsid w:val="0009091F"/>
    <w:rsid w:val="001937A5"/>
    <w:rsid w:val="001B4274"/>
    <w:rsid w:val="001F63D8"/>
    <w:rsid w:val="00531F78"/>
    <w:rsid w:val="00632E48"/>
    <w:rsid w:val="0068281D"/>
    <w:rsid w:val="00685134"/>
    <w:rsid w:val="007562FC"/>
    <w:rsid w:val="008A3966"/>
    <w:rsid w:val="009B4D16"/>
    <w:rsid w:val="00B90237"/>
    <w:rsid w:val="00BB217E"/>
    <w:rsid w:val="00D426EA"/>
    <w:rsid w:val="00E33927"/>
    <w:rsid w:val="00EF2C50"/>
    <w:rsid w:val="00FC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EA"/>
    <w:rPr>
      <w:rFonts w:ascii="Tahoma" w:hAnsi="Tahoma" w:cs="Tahoma"/>
      <w:sz w:val="16"/>
      <w:szCs w:val="16"/>
      <w:lang w:val="sl-SI"/>
    </w:rPr>
  </w:style>
  <w:style w:type="character" w:styleId="PageNumber">
    <w:name w:val="page number"/>
    <w:rsid w:val="008A3966"/>
  </w:style>
  <w:style w:type="paragraph" w:styleId="NoSpacing">
    <w:name w:val="No Spacing"/>
    <w:uiPriority w:val="1"/>
    <w:qFormat/>
    <w:rsid w:val="008A3966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both"/>
    </w:pPr>
    <w:rPr>
      <w:rFonts w:ascii="Garamond" w:eastAsia="Arial Unicode MS" w:hAnsi="Garamond" w:cs="Arial Unicode MS"/>
      <w:color w:val="000000"/>
      <w:sz w:val="24"/>
      <w:szCs w:val="24"/>
      <w:u w:color="000000"/>
      <w:bdr w:val="nil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8A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66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8A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966"/>
    <w:rPr>
      <w:lang w:val="sl-SI"/>
    </w:rPr>
  </w:style>
  <w:style w:type="paragraph" w:styleId="BodyText">
    <w:name w:val="Body Text"/>
    <w:basedOn w:val="Normal"/>
    <w:link w:val="BodyTextChar"/>
    <w:rsid w:val="00B90237"/>
    <w:pPr>
      <w:tabs>
        <w:tab w:val="left" w:pos="3600"/>
      </w:tabs>
      <w:spacing w:after="120" w:line="240" w:lineRule="auto"/>
      <w:ind w:left="1134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BodyTextChar">
    <w:name w:val="Body Text Char"/>
    <w:basedOn w:val="DefaultParagraphFont"/>
    <w:link w:val="BodyText"/>
    <w:rsid w:val="00B90237"/>
    <w:rPr>
      <w:rFonts w:ascii="Times New Roman" w:eastAsia="Times New Roman" w:hAnsi="Times New Roman" w:cs="Times New Roman"/>
      <w:szCs w:val="24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EA"/>
    <w:rPr>
      <w:rFonts w:ascii="Tahoma" w:hAnsi="Tahoma" w:cs="Tahoma"/>
      <w:sz w:val="16"/>
      <w:szCs w:val="16"/>
      <w:lang w:val="sl-SI"/>
    </w:rPr>
  </w:style>
  <w:style w:type="character" w:styleId="PageNumber">
    <w:name w:val="page number"/>
    <w:rsid w:val="008A3966"/>
  </w:style>
  <w:style w:type="paragraph" w:styleId="NoSpacing">
    <w:name w:val="No Spacing"/>
    <w:uiPriority w:val="1"/>
    <w:qFormat/>
    <w:rsid w:val="008A3966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both"/>
    </w:pPr>
    <w:rPr>
      <w:rFonts w:ascii="Garamond" w:eastAsia="Arial Unicode MS" w:hAnsi="Garamond" w:cs="Arial Unicode MS"/>
      <w:color w:val="000000"/>
      <w:sz w:val="24"/>
      <w:szCs w:val="24"/>
      <w:u w:color="000000"/>
      <w:bdr w:val="nil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8A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966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8A3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966"/>
    <w:rPr>
      <w:lang w:val="sl-SI"/>
    </w:rPr>
  </w:style>
  <w:style w:type="paragraph" w:styleId="BodyText">
    <w:name w:val="Body Text"/>
    <w:basedOn w:val="Normal"/>
    <w:link w:val="BodyTextChar"/>
    <w:rsid w:val="00B90237"/>
    <w:pPr>
      <w:tabs>
        <w:tab w:val="left" w:pos="3600"/>
      </w:tabs>
      <w:spacing w:after="120" w:line="240" w:lineRule="auto"/>
      <w:ind w:left="1134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character" w:customStyle="1" w:styleId="BodyTextChar">
    <w:name w:val="Body Text Char"/>
    <w:basedOn w:val="DefaultParagraphFont"/>
    <w:link w:val="BodyText"/>
    <w:rsid w:val="00B90237"/>
    <w:rPr>
      <w:rFonts w:ascii="Times New Roman" w:eastAsia="Times New Roman" w:hAnsi="Times New Roman" w:cs="Times New Roman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Ibk MF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phudler</dc:creator>
  <cp:lastModifiedBy>Prof. Dr. Marko Golicnik</cp:lastModifiedBy>
  <cp:revision>2</cp:revision>
  <dcterms:created xsi:type="dcterms:W3CDTF">2020-01-30T08:18:00Z</dcterms:created>
  <dcterms:modified xsi:type="dcterms:W3CDTF">2020-01-30T08:18:00Z</dcterms:modified>
</cp:coreProperties>
</file>